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FE11E5">
        <w:rPr>
          <w:rFonts w:ascii="Times New Roman" w:hAnsi="Times New Roman" w:cs="Times New Roman"/>
          <w:sz w:val="28"/>
          <w:szCs w:val="28"/>
        </w:rPr>
        <w:t xml:space="preserve"> за 20</w:t>
      </w:r>
      <w:r w:rsidR="006B1D30">
        <w:rPr>
          <w:rFonts w:ascii="Times New Roman" w:hAnsi="Times New Roman" w:cs="Times New Roman"/>
          <w:sz w:val="28"/>
          <w:szCs w:val="28"/>
        </w:rPr>
        <w:t>20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5832" w:rsidRDefault="00A45832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991"/>
        <w:gridCol w:w="1134"/>
        <w:gridCol w:w="1843"/>
        <w:gridCol w:w="1134"/>
        <w:gridCol w:w="1418"/>
        <w:gridCol w:w="2126"/>
        <w:gridCol w:w="1561"/>
        <w:gridCol w:w="1415"/>
      </w:tblGrid>
      <w:tr w:rsidR="00A45832" w:rsidRPr="00A45832" w:rsidTr="006B1D30">
        <w:trPr>
          <w:trHeight w:val="576"/>
        </w:trPr>
        <w:tc>
          <w:tcPr>
            <w:tcW w:w="2127" w:type="dxa"/>
            <w:vMerge w:val="restart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Ф.И.О.,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(член семьи)</w:t>
            </w:r>
          </w:p>
        </w:tc>
        <w:tc>
          <w:tcPr>
            <w:tcW w:w="4394" w:type="dxa"/>
            <w:gridSpan w:val="3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395" w:type="dxa"/>
            <w:gridSpan w:val="3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5" w:type="dxa"/>
            <w:vMerge w:val="restart"/>
          </w:tcPr>
          <w:p w:rsidR="00A45832" w:rsidRPr="00A45832" w:rsidRDefault="00A45832" w:rsidP="006E6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 дохода за 201</w:t>
            </w:r>
            <w:r w:rsidR="006E661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(руб.)</w:t>
            </w:r>
          </w:p>
        </w:tc>
      </w:tr>
      <w:tr w:rsidR="00A45832" w:rsidRPr="00A45832" w:rsidTr="006B1D30">
        <w:trPr>
          <w:trHeight w:val="332"/>
        </w:trPr>
        <w:tc>
          <w:tcPr>
            <w:tcW w:w="2127" w:type="dxa"/>
            <w:vMerge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991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транспорта,</w:t>
            </w:r>
          </w:p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415" w:type="dxa"/>
            <w:vMerge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5832" w:rsidRPr="00A45832" w:rsidTr="006B1D30">
        <w:trPr>
          <w:trHeight w:val="332"/>
        </w:trPr>
        <w:tc>
          <w:tcPr>
            <w:tcW w:w="2127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A45832" w:rsidRPr="00A45832" w:rsidRDefault="00A45832" w:rsidP="00A4583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45832" w:rsidRPr="00A45832" w:rsidTr="006B1D30">
        <w:trPr>
          <w:trHeight w:val="332"/>
        </w:trPr>
        <w:tc>
          <w:tcPr>
            <w:tcW w:w="2127" w:type="dxa"/>
          </w:tcPr>
          <w:p w:rsidR="006B1D30" w:rsidRDefault="006B1D30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</w:t>
            </w:r>
          </w:p>
          <w:p w:rsidR="00A45832" w:rsidRPr="00A45832" w:rsidRDefault="006B1D30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Ивановна</w:t>
            </w:r>
          </w:p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«СДК Отрадненского СПТР»</w:t>
            </w:r>
          </w:p>
          <w:p w:rsidR="006B1D30" w:rsidRPr="00A45832" w:rsidRDefault="006B1D30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</w:tcPr>
          <w:p w:rsidR="00A45832" w:rsidRPr="00A45832" w:rsidRDefault="006B1D30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997 833,80</w:t>
            </w:r>
          </w:p>
        </w:tc>
      </w:tr>
      <w:tr w:rsidR="00A45832" w:rsidRPr="00A45832" w:rsidTr="006B1D30">
        <w:trPr>
          <w:trHeight w:val="332"/>
        </w:trPr>
        <w:tc>
          <w:tcPr>
            <w:tcW w:w="2127" w:type="dxa"/>
          </w:tcPr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трехкомнатная</w:t>
            </w:r>
          </w:p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(индивидуальная)</w:t>
            </w:r>
          </w:p>
          <w:p w:rsidR="006B1D30" w:rsidRPr="00A45832" w:rsidRDefault="006B1D30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45832" w:rsidRPr="00A45832" w:rsidRDefault="004E19BD" w:rsidP="00864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1)легковой (индивидуальная)</w:t>
            </w:r>
          </w:p>
        </w:tc>
        <w:tc>
          <w:tcPr>
            <w:tcW w:w="1561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Тойота «</w:t>
            </w:r>
            <w:proofErr w:type="spellStart"/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Аурис</w:t>
            </w:r>
            <w:proofErr w:type="spellEnd"/>
            <w:r w:rsidRPr="00A4583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A45832" w:rsidRPr="00A45832" w:rsidRDefault="006B1D30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544 003,31</w:t>
            </w:r>
          </w:p>
        </w:tc>
      </w:tr>
      <w:tr w:rsidR="00A45832" w:rsidRPr="00A45832" w:rsidTr="006B1D30">
        <w:trPr>
          <w:trHeight w:val="2316"/>
        </w:trPr>
        <w:tc>
          <w:tcPr>
            <w:tcW w:w="2127" w:type="dxa"/>
          </w:tcPr>
          <w:p w:rsidR="00A45832" w:rsidRDefault="006B1D30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Верба Анастасия Алексеевна</w:t>
            </w:r>
          </w:p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МКУК «Сельская библиотека» Отрадненского СП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269" w:type="dxa"/>
          </w:tcPr>
          <w:p w:rsid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 застройки (общая долевая ½)</w:t>
            </w: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P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991" w:type="dxa"/>
          </w:tcPr>
          <w:p w:rsid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3200,0</w:t>
            </w: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P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A45832" w:rsidRDefault="00F2662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61C" w:rsidRPr="00A45832" w:rsidRDefault="006E661C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A45832" w:rsidRP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32" w:rsidRDefault="00A45832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2D8" w:rsidRPr="00A45832" w:rsidRDefault="000132D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832" w:rsidRPr="00A45832" w:rsidRDefault="00A45832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832" w:rsidRPr="00F2662E" w:rsidRDefault="00A220BE" w:rsidP="00F26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1)легковой (индивидуальная)</w:t>
            </w:r>
          </w:p>
        </w:tc>
        <w:tc>
          <w:tcPr>
            <w:tcW w:w="1561" w:type="dxa"/>
          </w:tcPr>
          <w:p w:rsidR="00A45832" w:rsidRPr="00A45832" w:rsidRDefault="00A220BE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ХУНДАЙ АКЦЕНТ </w:t>
            </w:r>
          </w:p>
        </w:tc>
        <w:tc>
          <w:tcPr>
            <w:tcW w:w="1415" w:type="dxa"/>
          </w:tcPr>
          <w:p w:rsidR="00A45832" w:rsidRPr="00A45832" w:rsidRDefault="006B1D30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472 976,57</w:t>
            </w:r>
          </w:p>
        </w:tc>
      </w:tr>
      <w:tr w:rsidR="00E93E38" w:rsidRPr="00A45832" w:rsidTr="006B1D30">
        <w:trPr>
          <w:trHeight w:val="2678"/>
        </w:trPr>
        <w:tc>
          <w:tcPr>
            <w:tcW w:w="2127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 застройки (общая долевая ½)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3200,0</w:t>
            </w: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Pr="00A45832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Pr="00A45832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E93E38" w:rsidRDefault="00E93E38" w:rsidP="006E6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1)грузовой</w:t>
            </w:r>
          </w:p>
          <w:p w:rsidR="00E93E38" w:rsidRP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93E38" w:rsidRP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ХУНДАЙ 500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TRACTOR</w:t>
            </w: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93E38" w:rsidRDefault="006B1D30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144 360,00</w:t>
            </w: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E38" w:rsidRPr="00A45832" w:rsidTr="006B1D30">
        <w:trPr>
          <w:trHeight w:val="332"/>
        </w:trPr>
        <w:tc>
          <w:tcPr>
            <w:tcW w:w="2127" w:type="dxa"/>
          </w:tcPr>
          <w:p w:rsidR="00E93E38" w:rsidRP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38" w:rsidRDefault="00E93E38" w:rsidP="00AF42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 застройки (общая долевая ½)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1134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3200,0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8" w:type="dxa"/>
          </w:tcPr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E38" w:rsidRDefault="00E93E38" w:rsidP="00E9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E93E38" w:rsidRDefault="00E93E38" w:rsidP="00F26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93E38" w:rsidRDefault="00E93E38" w:rsidP="00A458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5832" w:rsidRPr="00A45832" w:rsidRDefault="00A45832" w:rsidP="00A45832">
      <w:pPr>
        <w:rPr>
          <w:rFonts w:ascii="Calibri" w:eastAsia="Calibri" w:hAnsi="Calibri" w:cs="Times New Roman"/>
          <w:color w:val="FF0000"/>
        </w:rPr>
      </w:pP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1BBC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A2E"/>
    <w:multiLevelType w:val="hybridMultilevel"/>
    <w:tmpl w:val="C6BA4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25"/>
  </w:num>
  <w:num w:numId="7">
    <w:abstractNumId w:val="11"/>
  </w:num>
  <w:num w:numId="8">
    <w:abstractNumId w:val="28"/>
  </w:num>
  <w:num w:numId="9">
    <w:abstractNumId w:val="30"/>
  </w:num>
  <w:num w:numId="10">
    <w:abstractNumId w:val="7"/>
  </w:num>
  <w:num w:numId="11">
    <w:abstractNumId w:val="23"/>
  </w:num>
  <w:num w:numId="12">
    <w:abstractNumId w:val="2"/>
  </w:num>
  <w:num w:numId="13">
    <w:abstractNumId w:val="21"/>
  </w:num>
  <w:num w:numId="14">
    <w:abstractNumId w:val="27"/>
  </w:num>
  <w:num w:numId="15">
    <w:abstractNumId w:val="1"/>
  </w:num>
  <w:num w:numId="16">
    <w:abstractNumId w:val="13"/>
  </w:num>
  <w:num w:numId="17">
    <w:abstractNumId w:val="1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0"/>
  </w:num>
  <w:num w:numId="22">
    <w:abstractNumId w:val="19"/>
  </w:num>
  <w:num w:numId="23">
    <w:abstractNumId w:val="24"/>
  </w:num>
  <w:num w:numId="24">
    <w:abstractNumId w:val="22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1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132D8"/>
    <w:rsid w:val="000C58B3"/>
    <w:rsid w:val="000D002E"/>
    <w:rsid w:val="0013178C"/>
    <w:rsid w:val="00160703"/>
    <w:rsid w:val="00166F62"/>
    <w:rsid w:val="002A30DB"/>
    <w:rsid w:val="002C7F9F"/>
    <w:rsid w:val="003613D9"/>
    <w:rsid w:val="00396CE0"/>
    <w:rsid w:val="003C680A"/>
    <w:rsid w:val="00404F27"/>
    <w:rsid w:val="00425148"/>
    <w:rsid w:val="0042649E"/>
    <w:rsid w:val="004B3B99"/>
    <w:rsid w:val="004E19BD"/>
    <w:rsid w:val="00520EF8"/>
    <w:rsid w:val="00565CA7"/>
    <w:rsid w:val="005D1261"/>
    <w:rsid w:val="006B1D30"/>
    <w:rsid w:val="006C706C"/>
    <w:rsid w:val="006E661C"/>
    <w:rsid w:val="00803047"/>
    <w:rsid w:val="00864D15"/>
    <w:rsid w:val="00872055"/>
    <w:rsid w:val="008B05E5"/>
    <w:rsid w:val="00917F1C"/>
    <w:rsid w:val="0098375C"/>
    <w:rsid w:val="009A4E9D"/>
    <w:rsid w:val="00A220BE"/>
    <w:rsid w:val="00A45832"/>
    <w:rsid w:val="00AA3FBA"/>
    <w:rsid w:val="00AB321B"/>
    <w:rsid w:val="00B12483"/>
    <w:rsid w:val="00B33EAC"/>
    <w:rsid w:val="00C71BBC"/>
    <w:rsid w:val="00C73ABD"/>
    <w:rsid w:val="00CE2FF1"/>
    <w:rsid w:val="00CF12E1"/>
    <w:rsid w:val="00D14EF4"/>
    <w:rsid w:val="00DB70E2"/>
    <w:rsid w:val="00E115A8"/>
    <w:rsid w:val="00E563A8"/>
    <w:rsid w:val="00E93E38"/>
    <w:rsid w:val="00F2662E"/>
    <w:rsid w:val="00F72E03"/>
    <w:rsid w:val="00FA73F0"/>
    <w:rsid w:val="00FB6B78"/>
    <w:rsid w:val="00FE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5832"/>
  </w:style>
  <w:style w:type="paragraph" w:styleId="a4">
    <w:name w:val="List Paragraph"/>
    <w:basedOn w:val="a"/>
    <w:uiPriority w:val="34"/>
    <w:qFormat/>
    <w:rsid w:val="00A458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45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458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458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58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8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45832"/>
  </w:style>
  <w:style w:type="paragraph" w:styleId="a4">
    <w:name w:val="List Paragraph"/>
    <w:basedOn w:val="a"/>
    <w:uiPriority w:val="34"/>
    <w:qFormat/>
    <w:rsid w:val="00A4583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45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458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58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4583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583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8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12</cp:revision>
  <cp:lastPrinted>2013-03-11T15:09:00Z</cp:lastPrinted>
  <dcterms:created xsi:type="dcterms:W3CDTF">2017-05-12T08:25:00Z</dcterms:created>
  <dcterms:modified xsi:type="dcterms:W3CDTF">2021-05-17T08:32:00Z</dcterms:modified>
</cp:coreProperties>
</file>