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7EB" w:rsidRDefault="005E67EB" w:rsidP="00B67160">
      <w:pPr>
        <w:tabs>
          <w:tab w:val="left" w:pos="8730"/>
          <w:tab w:val="left" w:pos="8985"/>
          <w:tab w:val="right" w:pos="9921"/>
        </w:tabs>
        <w:rPr>
          <w:b/>
          <w:noProof/>
        </w:rPr>
      </w:pPr>
      <w:r>
        <w:rPr>
          <w:b/>
          <w:noProof/>
        </w:rPr>
        <w:drawing>
          <wp:anchor distT="0" distB="0" distL="114300" distR="114300" simplePos="0" relativeHeight="251658240" behindDoc="0" locked="0" layoutInCell="1" allowOverlap="1" wp14:anchorId="26F9DD21" wp14:editId="5AA4F522">
            <wp:simplePos x="0" y="0"/>
            <wp:positionH relativeFrom="column">
              <wp:posOffset>2937510</wp:posOffset>
            </wp:positionH>
            <wp:positionV relativeFrom="page">
              <wp:posOffset>151765</wp:posOffset>
            </wp:positionV>
            <wp:extent cx="493395" cy="612140"/>
            <wp:effectExtent l="0" t="0" r="1905" b="0"/>
            <wp:wrapNone/>
            <wp:docPr id="1" name="Рисунок 1" descr="D:\ДОКУМЕНТЫ СЕССИ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КУМЕНТЫ СЕССИЙ\Герб"/>
                    <pic:cNvPicPr>
                      <a:picLocks noChangeAspect="1" noChangeArrowheads="1"/>
                    </pic:cNvPicPr>
                  </pic:nvPicPr>
                  <pic:blipFill>
                    <a:blip r:embed="rId5" r:link="rId6" cstate="print">
                      <a:lum contrast="60000"/>
                      <a:grayscl/>
                      <a:extLst>
                        <a:ext uri="{28A0092B-C50C-407E-A947-70E740481C1C}">
                          <a14:useLocalDpi xmlns:a14="http://schemas.microsoft.com/office/drawing/2010/main" val="0"/>
                        </a:ext>
                      </a:extLst>
                    </a:blip>
                    <a:srcRect/>
                    <a:stretch>
                      <a:fillRect/>
                    </a:stretch>
                  </pic:blipFill>
                  <pic:spPr bwMode="auto">
                    <a:xfrm>
                      <a:off x="0" y="0"/>
                      <a:ext cx="493395" cy="612140"/>
                    </a:xfrm>
                    <a:prstGeom prst="rect">
                      <a:avLst/>
                    </a:prstGeom>
                    <a:noFill/>
                  </pic:spPr>
                </pic:pic>
              </a:graphicData>
            </a:graphic>
            <wp14:sizeRelH relativeFrom="page">
              <wp14:pctWidth>0</wp14:pctWidth>
            </wp14:sizeRelH>
            <wp14:sizeRelV relativeFrom="page">
              <wp14:pctHeight>0</wp14:pctHeight>
            </wp14:sizeRelV>
          </wp:anchor>
        </w:drawing>
      </w:r>
      <w:r w:rsidR="00130987">
        <w:rPr>
          <w:b/>
          <w:noProof/>
        </w:rPr>
        <w:tab/>
      </w:r>
      <w:r w:rsidR="00C84DE7">
        <w:rPr>
          <w:b/>
          <w:noProof/>
        </w:rPr>
        <w:tab/>
      </w:r>
      <w:r w:rsidR="00C5799F">
        <w:rPr>
          <w:b/>
          <w:noProof/>
        </w:rPr>
        <w:t>ПРОЕКТ</w:t>
      </w:r>
    </w:p>
    <w:p w:rsidR="00663995" w:rsidRDefault="00663995" w:rsidP="00B81C31">
      <w:pPr>
        <w:rPr>
          <w:b/>
          <w:noProof/>
        </w:rPr>
      </w:pPr>
    </w:p>
    <w:p w:rsidR="009D1DCC" w:rsidRDefault="009D1DCC" w:rsidP="009D1DCC">
      <w:pPr>
        <w:jc w:val="right"/>
        <w:rPr>
          <w:b/>
          <w:noProof/>
        </w:rPr>
      </w:pPr>
      <w:r>
        <w:rPr>
          <w:b/>
          <w:noProof/>
        </w:rPr>
        <w:t xml:space="preserve">                      </w:t>
      </w:r>
    </w:p>
    <w:p w:rsidR="009D1DCC" w:rsidRPr="00E7486C" w:rsidRDefault="009D1DCC" w:rsidP="009D1DCC">
      <w:pPr>
        <w:jc w:val="center"/>
        <w:rPr>
          <w:b/>
          <w:color w:val="000000"/>
        </w:rPr>
      </w:pPr>
      <w:r w:rsidRPr="00E7486C">
        <w:rPr>
          <w:b/>
        </w:rPr>
        <w:t xml:space="preserve">СОВЕТ </w:t>
      </w:r>
      <w:r w:rsidRPr="00E7486C">
        <w:rPr>
          <w:b/>
          <w:color w:val="000000"/>
        </w:rPr>
        <w:t xml:space="preserve">ОТРАДНЕНСКОГО СЕЛЬСКОГО ПОСЕЛЕНИЯ </w:t>
      </w:r>
    </w:p>
    <w:p w:rsidR="009D1DCC" w:rsidRPr="00DA020C" w:rsidRDefault="009D1DCC" w:rsidP="009D1DCC">
      <w:pPr>
        <w:jc w:val="center"/>
        <w:rPr>
          <w:b/>
          <w:color w:val="000000" w:themeColor="text1"/>
        </w:rPr>
      </w:pPr>
      <w:r w:rsidRPr="00DA020C">
        <w:rPr>
          <w:b/>
          <w:color w:val="000000" w:themeColor="text1"/>
        </w:rPr>
        <w:t>ТИХОРЕЦКОГО РАЙОНА</w:t>
      </w:r>
    </w:p>
    <w:p w:rsidR="009D1DCC" w:rsidRPr="00DA020C" w:rsidRDefault="009D1DCC" w:rsidP="009D1DCC">
      <w:pPr>
        <w:jc w:val="center"/>
        <w:rPr>
          <w:b/>
          <w:color w:val="000000" w:themeColor="text1"/>
        </w:rPr>
      </w:pPr>
    </w:p>
    <w:p w:rsidR="009D1DCC" w:rsidRPr="00DA020C" w:rsidRDefault="009D1DCC" w:rsidP="009D1DCC">
      <w:pPr>
        <w:jc w:val="center"/>
        <w:rPr>
          <w:b/>
          <w:color w:val="000000" w:themeColor="text1"/>
        </w:rPr>
      </w:pPr>
      <w:r w:rsidRPr="00DA020C">
        <w:rPr>
          <w:b/>
          <w:color w:val="000000" w:themeColor="text1"/>
        </w:rPr>
        <w:t xml:space="preserve">  РЕШЕНИЕ</w:t>
      </w:r>
    </w:p>
    <w:p w:rsidR="005E67EB" w:rsidRPr="00DA020C" w:rsidRDefault="008B299F" w:rsidP="005E67EB">
      <w:pPr>
        <w:rPr>
          <w:color w:val="000000" w:themeColor="text1"/>
        </w:rPr>
      </w:pPr>
      <w:r w:rsidRPr="00DA020C">
        <w:rPr>
          <w:color w:val="000000" w:themeColor="text1"/>
        </w:rPr>
        <w:t xml:space="preserve">от </w:t>
      </w:r>
      <w:r w:rsidR="009D1DCC" w:rsidRPr="00DA020C">
        <w:rPr>
          <w:color w:val="000000" w:themeColor="text1"/>
        </w:rPr>
        <w:t xml:space="preserve">                                                       </w:t>
      </w:r>
      <w:r w:rsidR="00310AA3" w:rsidRPr="00DA020C">
        <w:rPr>
          <w:color w:val="000000" w:themeColor="text1"/>
        </w:rPr>
        <w:t xml:space="preserve"> </w:t>
      </w:r>
      <w:r w:rsidR="005E67EB" w:rsidRPr="00DA020C">
        <w:rPr>
          <w:color w:val="000000" w:themeColor="text1"/>
        </w:rPr>
        <w:t xml:space="preserve">                 </w:t>
      </w:r>
      <w:r w:rsidRPr="00DA020C">
        <w:rPr>
          <w:color w:val="000000" w:themeColor="text1"/>
        </w:rPr>
        <w:t xml:space="preserve">      </w:t>
      </w:r>
      <w:r w:rsidR="0006185F" w:rsidRPr="00DA020C">
        <w:rPr>
          <w:color w:val="000000" w:themeColor="text1"/>
        </w:rPr>
        <w:t xml:space="preserve">     </w:t>
      </w:r>
      <w:r w:rsidR="00A54682" w:rsidRPr="00DA020C">
        <w:rPr>
          <w:color w:val="000000" w:themeColor="text1"/>
        </w:rPr>
        <w:t xml:space="preserve">          </w:t>
      </w:r>
      <w:r w:rsidRPr="00DA020C">
        <w:rPr>
          <w:color w:val="000000" w:themeColor="text1"/>
        </w:rPr>
        <w:t xml:space="preserve">  </w:t>
      </w:r>
      <w:r w:rsidR="00C84DE7" w:rsidRPr="00DA020C">
        <w:rPr>
          <w:color w:val="000000" w:themeColor="text1"/>
        </w:rPr>
        <w:t xml:space="preserve">         </w:t>
      </w:r>
      <w:r w:rsidR="00B67160" w:rsidRPr="00DA020C">
        <w:rPr>
          <w:color w:val="000000" w:themeColor="text1"/>
        </w:rPr>
        <w:t xml:space="preserve"> </w:t>
      </w:r>
      <w:r w:rsidR="00C5799F" w:rsidRPr="00DA020C">
        <w:rPr>
          <w:color w:val="000000" w:themeColor="text1"/>
        </w:rPr>
        <w:t xml:space="preserve">                    </w:t>
      </w:r>
      <w:r w:rsidRPr="00DA020C">
        <w:rPr>
          <w:color w:val="000000" w:themeColor="text1"/>
        </w:rPr>
        <w:t xml:space="preserve">№ </w:t>
      </w:r>
    </w:p>
    <w:p w:rsidR="009D1DCC" w:rsidRPr="00DA020C" w:rsidRDefault="00B564A1" w:rsidP="005E67EB">
      <w:pPr>
        <w:rPr>
          <w:b/>
          <w:color w:val="000000" w:themeColor="text1"/>
        </w:rPr>
      </w:pPr>
      <w:r w:rsidRPr="00DA020C">
        <w:rPr>
          <w:color w:val="000000" w:themeColor="text1"/>
        </w:rPr>
        <w:t xml:space="preserve">           </w:t>
      </w:r>
    </w:p>
    <w:p w:rsidR="009D1DCC" w:rsidRPr="00DA020C" w:rsidRDefault="009D1DCC" w:rsidP="009D1DCC">
      <w:pPr>
        <w:jc w:val="center"/>
        <w:rPr>
          <w:color w:val="000000" w:themeColor="text1"/>
        </w:rPr>
      </w:pPr>
      <w:r w:rsidRPr="00DA020C">
        <w:rPr>
          <w:color w:val="000000" w:themeColor="text1"/>
        </w:rPr>
        <w:t>станица Отрадная</w:t>
      </w:r>
    </w:p>
    <w:p w:rsidR="009D1DCC" w:rsidRPr="00DA020C" w:rsidRDefault="009D1DCC" w:rsidP="009D1DCC">
      <w:pPr>
        <w:rPr>
          <w:color w:val="000000" w:themeColor="text1"/>
          <w:sz w:val="24"/>
          <w:szCs w:val="24"/>
        </w:rPr>
      </w:pPr>
    </w:p>
    <w:p w:rsidR="009D1DCC" w:rsidRPr="00DA020C" w:rsidRDefault="009D1DCC" w:rsidP="009D1DCC">
      <w:pPr>
        <w:keepNext/>
        <w:jc w:val="center"/>
        <w:outlineLvl w:val="0"/>
        <w:rPr>
          <w:b/>
          <w:color w:val="000000" w:themeColor="text1"/>
          <w:szCs w:val="20"/>
        </w:rPr>
      </w:pPr>
      <w:r w:rsidRPr="00DA020C">
        <w:rPr>
          <w:b/>
          <w:color w:val="000000" w:themeColor="text1"/>
          <w:szCs w:val="20"/>
        </w:rPr>
        <w:t xml:space="preserve">О внесении изменений в решение Совета Отрадненского сельского поселения </w:t>
      </w:r>
      <w:r w:rsidR="00AE4E98" w:rsidRPr="00DA020C">
        <w:rPr>
          <w:b/>
          <w:color w:val="000000" w:themeColor="text1"/>
          <w:szCs w:val="20"/>
        </w:rPr>
        <w:t>Тихор</w:t>
      </w:r>
      <w:r w:rsidR="00B67160" w:rsidRPr="00DA020C">
        <w:rPr>
          <w:b/>
          <w:color w:val="000000" w:themeColor="text1"/>
          <w:szCs w:val="20"/>
        </w:rPr>
        <w:t>ецкого района от 14 декабря 2021</w:t>
      </w:r>
      <w:r w:rsidR="00A54682" w:rsidRPr="00DA020C">
        <w:rPr>
          <w:b/>
          <w:color w:val="000000" w:themeColor="text1"/>
          <w:szCs w:val="20"/>
        </w:rPr>
        <w:t xml:space="preserve"> года</w:t>
      </w:r>
      <w:r w:rsidR="00B67160" w:rsidRPr="00DA020C">
        <w:rPr>
          <w:b/>
          <w:color w:val="000000" w:themeColor="text1"/>
          <w:szCs w:val="20"/>
        </w:rPr>
        <w:t xml:space="preserve"> № 79</w:t>
      </w:r>
    </w:p>
    <w:p w:rsidR="009D1DCC" w:rsidRPr="00DA020C" w:rsidRDefault="009D1DCC" w:rsidP="009D1DCC">
      <w:pPr>
        <w:keepNext/>
        <w:jc w:val="center"/>
        <w:outlineLvl w:val="0"/>
        <w:rPr>
          <w:b/>
          <w:color w:val="000000" w:themeColor="text1"/>
          <w:szCs w:val="20"/>
        </w:rPr>
      </w:pPr>
      <w:r w:rsidRPr="00DA020C">
        <w:rPr>
          <w:b/>
          <w:color w:val="000000" w:themeColor="text1"/>
          <w:szCs w:val="20"/>
        </w:rPr>
        <w:t>«О бюджете Отрадненского сельского поселения Тихорецкого района</w:t>
      </w:r>
    </w:p>
    <w:p w:rsidR="009D1DCC" w:rsidRPr="00DA020C" w:rsidRDefault="00B67160" w:rsidP="009D1DCC">
      <w:pPr>
        <w:keepNext/>
        <w:jc w:val="center"/>
        <w:outlineLvl w:val="0"/>
        <w:rPr>
          <w:b/>
          <w:color w:val="000000" w:themeColor="text1"/>
          <w:szCs w:val="20"/>
        </w:rPr>
      </w:pPr>
      <w:r w:rsidRPr="00DA020C">
        <w:rPr>
          <w:b/>
          <w:color w:val="000000" w:themeColor="text1"/>
          <w:szCs w:val="20"/>
        </w:rPr>
        <w:t xml:space="preserve"> на 2022</w:t>
      </w:r>
      <w:r w:rsidR="009D1DCC" w:rsidRPr="00DA020C">
        <w:rPr>
          <w:b/>
          <w:color w:val="000000" w:themeColor="text1"/>
          <w:szCs w:val="20"/>
        </w:rPr>
        <w:t xml:space="preserve"> год» </w:t>
      </w:r>
    </w:p>
    <w:p w:rsidR="009D1DCC" w:rsidRPr="00E7486C" w:rsidRDefault="009D1DCC" w:rsidP="009D1DCC">
      <w:pPr>
        <w:jc w:val="both"/>
        <w:rPr>
          <w:rFonts w:eastAsia="Calibri"/>
          <w:lang w:eastAsia="en-US"/>
        </w:rPr>
      </w:pPr>
    </w:p>
    <w:p w:rsidR="009D1DCC" w:rsidRPr="00E7486C" w:rsidRDefault="009D1DCC" w:rsidP="00DA020C">
      <w:pPr>
        <w:widowControl w:val="0"/>
        <w:autoSpaceDE w:val="0"/>
        <w:autoSpaceDN w:val="0"/>
        <w:adjustRightInd w:val="0"/>
        <w:ind w:firstLine="709"/>
        <w:jc w:val="both"/>
        <w:rPr>
          <w:szCs w:val="20"/>
        </w:rPr>
      </w:pPr>
      <w:r w:rsidRPr="00E7486C">
        <w:rPr>
          <w:szCs w:val="20"/>
        </w:rPr>
        <w:t>В целях уточнения основных характеристик и параметров бюджета Отрадненского сельского поселения  Тихорецкого райо</w:t>
      </w:r>
      <w:r w:rsidR="00AE4E98">
        <w:rPr>
          <w:szCs w:val="20"/>
        </w:rPr>
        <w:t>на на 2021</w:t>
      </w:r>
      <w:r w:rsidRPr="00E7486C">
        <w:rPr>
          <w:szCs w:val="20"/>
        </w:rPr>
        <w:t xml:space="preserve"> год, на основании Бюджетного кодекса Российской Федерации, Устава Отрадненского сельского  поселения Тихорецкого района, Совет  Отрадненского сельского посе</w:t>
      </w:r>
      <w:r>
        <w:rPr>
          <w:szCs w:val="20"/>
        </w:rPr>
        <w:t xml:space="preserve">ления  Тихорецкого района  </w:t>
      </w:r>
      <w:proofErr w:type="gramStart"/>
      <w:r>
        <w:rPr>
          <w:szCs w:val="20"/>
        </w:rPr>
        <w:t>р</w:t>
      </w:r>
      <w:proofErr w:type="gramEnd"/>
      <w:r>
        <w:rPr>
          <w:szCs w:val="20"/>
        </w:rPr>
        <w:t xml:space="preserve"> е ш и л</w:t>
      </w:r>
      <w:r w:rsidRPr="00E7486C">
        <w:rPr>
          <w:szCs w:val="20"/>
        </w:rPr>
        <w:t xml:space="preserve">: </w:t>
      </w:r>
    </w:p>
    <w:p w:rsidR="00B0427C" w:rsidRDefault="00DA020C" w:rsidP="00DA020C">
      <w:pPr>
        <w:widowControl w:val="0"/>
        <w:tabs>
          <w:tab w:val="left" w:pos="709"/>
        </w:tabs>
        <w:autoSpaceDE w:val="0"/>
        <w:autoSpaceDN w:val="0"/>
        <w:adjustRightInd w:val="0"/>
        <w:jc w:val="both"/>
        <w:rPr>
          <w:szCs w:val="20"/>
        </w:rPr>
      </w:pPr>
      <w:r>
        <w:rPr>
          <w:szCs w:val="20"/>
        </w:rPr>
        <w:t xml:space="preserve">          </w:t>
      </w:r>
      <w:r w:rsidR="009D1DCC" w:rsidRPr="00E7486C">
        <w:rPr>
          <w:szCs w:val="20"/>
        </w:rPr>
        <w:t>1.</w:t>
      </w:r>
      <w:r>
        <w:rPr>
          <w:szCs w:val="20"/>
        </w:rPr>
        <w:t xml:space="preserve"> </w:t>
      </w:r>
      <w:r w:rsidR="009D1DCC" w:rsidRPr="00E7486C">
        <w:rPr>
          <w:szCs w:val="20"/>
        </w:rPr>
        <w:t>Внести в решение Совета Отрадненского сельского поселения Тихорецкого</w:t>
      </w:r>
      <w:r w:rsidR="00B67160">
        <w:rPr>
          <w:szCs w:val="20"/>
        </w:rPr>
        <w:t xml:space="preserve"> района от 14 декабря 2021</w:t>
      </w:r>
      <w:r w:rsidR="009D1DCC" w:rsidRPr="00E7486C">
        <w:rPr>
          <w:szCs w:val="20"/>
        </w:rPr>
        <w:t xml:space="preserve"> года</w:t>
      </w:r>
      <w:r w:rsidR="00B67160">
        <w:rPr>
          <w:szCs w:val="20"/>
        </w:rPr>
        <w:t xml:space="preserve"> № 79</w:t>
      </w:r>
      <w:r w:rsidR="009D1DCC" w:rsidRPr="00E7486C">
        <w:rPr>
          <w:szCs w:val="20"/>
        </w:rPr>
        <w:t xml:space="preserve"> «О бюджете Отрадненского сельского посе</w:t>
      </w:r>
      <w:r w:rsidR="00401198">
        <w:rPr>
          <w:szCs w:val="20"/>
        </w:rPr>
        <w:t>ления Тихорецкого района на 2022</w:t>
      </w:r>
      <w:r w:rsidR="009D1DCC" w:rsidRPr="00E7486C">
        <w:rPr>
          <w:szCs w:val="20"/>
        </w:rPr>
        <w:t xml:space="preserve"> год»</w:t>
      </w:r>
      <w:r w:rsidR="009D1DCC">
        <w:rPr>
          <w:szCs w:val="20"/>
        </w:rPr>
        <w:t xml:space="preserve"> </w:t>
      </w:r>
      <w:r w:rsidR="009D1DCC" w:rsidRPr="00E7486C">
        <w:rPr>
          <w:szCs w:val="20"/>
        </w:rPr>
        <w:t>следующие изменения:</w:t>
      </w:r>
    </w:p>
    <w:p w:rsidR="00B0427C" w:rsidRDefault="00B0427C" w:rsidP="00B0427C">
      <w:pPr>
        <w:widowControl w:val="0"/>
        <w:tabs>
          <w:tab w:val="left" w:pos="709"/>
        </w:tabs>
        <w:autoSpaceDE w:val="0"/>
        <w:autoSpaceDN w:val="0"/>
        <w:adjustRightInd w:val="0"/>
        <w:jc w:val="both"/>
        <w:rPr>
          <w:szCs w:val="20"/>
        </w:rPr>
      </w:pPr>
      <w:r>
        <w:rPr>
          <w:szCs w:val="20"/>
        </w:rPr>
        <w:t xml:space="preserve">         </w:t>
      </w:r>
      <w:r w:rsidR="009138F2">
        <w:rPr>
          <w:szCs w:val="20"/>
        </w:rPr>
        <w:t xml:space="preserve">1) </w:t>
      </w:r>
      <w:r>
        <w:rPr>
          <w:szCs w:val="20"/>
        </w:rPr>
        <w:t>подпункт</w:t>
      </w:r>
      <w:r w:rsidR="009138F2">
        <w:rPr>
          <w:szCs w:val="20"/>
        </w:rPr>
        <w:t>ы</w:t>
      </w:r>
      <w:r>
        <w:rPr>
          <w:szCs w:val="20"/>
        </w:rPr>
        <w:t xml:space="preserve"> 1,2 </w:t>
      </w:r>
      <w:r w:rsidR="009138F2">
        <w:rPr>
          <w:szCs w:val="20"/>
        </w:rPr>
        <w:t xml:space="preserve"> пункта 1</w:t>
      </w:r>
      <w:r>
        <w:rPr>
          <w:szCs w:val="20"/>
        </w:rPr>
        <w:t xml:space="preserve"> изложить в следующей редакции:</w:t>
      </w:r>
    </w:p>
    <w:p w:rsidR="00B0427C" w:rsidRDefault="00B0427C" w:rsidP="00B0427C">
      <w:pPr>
        <w:widowControl w:val="0"/>
        <w:tabs>
          <w:tab w:val="left" w:pos="709"/>
        </w:tabs>
        <w:autoSpaceDE w:val="0"/>
        <w:autoSpaceDN w:val="0"/>
        <w:adjustRightInd w:val="0"/>
        <w:jc w:val="both"/>
        <w:rPr>
          <w:szCs w:val="20"/>
        </w:rPr>
      </w:pPr>
      <w:r>
        <w:rPr>
          <w:szCs w:val="20"/>
        </w:rPr>
        <w:t xml:space="preserve">         «1) о</w:t>
      </w:r>
      <w:r w:rsidR="00C84DE7">
        <w:rPr>
          <w:szCs w:val="20"/>
        </w:rPr>
        <w:t>бщи</w:t>
      </w:r>
      <w:r w:rsidR="00C5799F">
        <w:rPr>
          <w:szCs w:val="20"/>
        </w:rPr>
        <w:t>й объем доходов в сумме 14 632,8</w:t>
      </w:r>
      <w:r>
        <w:rPr>
          <w:szCs w:val="20"/>
        </w:rPr>
        <w:t xml:space="preserve"> тыс. рублей;</w:t>
      </w:r>
    </w:p>
    <w:p w:rsidR="00B67160" w:rsidRPr="00C5799F" w:rsidRDefault="00B0427C" w:rsidP="00C5799F">
      <w:pPr>
        <w:widowControl w:val="0"/>
        <w:tabs>
          <w:tab w:val="left" w:pos="709"/>
        </w:tabs>
        <w:autoSpaceDE w:val="0"/>
        <w:autoSpaceDN w:val="0"/>
        <w:adjustRightInd w:val="0"/>
        <w:jc w:val="both"/>
        <w:rPr>
          <w:color w:val="000000"/>
        </w:rPr>
      </w:pPr>
      <w:r>
        <w:rPr>
          <w:color w:val="000000"/>
        </w:rPr>
        <w:t xml:space="preserve">         2)  общи</w:t>
      </w:r>
      <w:r w:rsidR="00C84DE7">
        <w:rPr>
          <w:color w:val="000000"/>
        </w:rPr>
        <w:t xml:space="preserve">й </w:t>
      </w:r>
      <w:r w:rsidR="00C5799F">
        <w:rPr>
          <w:color w:val="000000"/>
        </w:rPr>
        <w:t>объем расходов в сумме  15 328,0</w:t>
      </w:r>
      <w:r w:rsidR="00B564A1">
        <w:rPr>
          <w:color w:val="000000"/>
        </w:rPr>
        <w:t xml:space="preserve"> тыс. рублей</w:t>
      </w:r>
      <w:r w:rsidR="009138F2">
        <w:rPr>
          <w:color w:val="000000"/>
        </w:rPr>
        <w:t>;</w:t>
      </w:r>
    </w:p>
    <w:p w:rsidR="009138F2" w:rsidRDefault="00C5799F" w:rsidP="009112A1">
      <w:pPr>
        <w:widowControl w:val="0"/>
        <w:autoSpaceDE w:val="0"/>
        <w:autoSpaceDN w:val="0"/>
        <w:adjustRightInd w:val="0"/>
        <w:jc w:val="both"/>
        <w:rPr>
          <w:color w:val="000000"/>
        </w:rPr>
      </w:pPr>
      <w:r>
        <w:t xml:space="preserve">         2</w:t>
      </w:r>
      <w:r w:rsidR="009138F2">
        <w:t xml:space="preserve">) </w:t>
      </w:r>
      <w:r w:rsidR="007F30DF">
        <w:rPr>
          <w:color w:val="000000"/>
        </w:rPr>
        <w:t>п</w:t>
      </w:r>
      <w:r w:rsidR="009D1DCC" w:rsidRPr="00E7486C">
        <w:rPr>
          <w:color w:val="000000"/>
        </w:rPr>
        <w:t xml:space="preserve">риложения </w:t>
      </w:r>
      <w:r w:rsidR="009112A1">
        <w:t xml:space="preserve"> 1</w:t>
      </w:r>
      <w:r w:rsidR="00B0427C">
        <w:t>-</w:t>
      </w:r>
      <w:r>
        <w:t>6</w:t>
      </w:r>
      <w:r w:rsidR="009D1DCC">
        <w:t xml:space="preserve"> </w:t>
      </w:r>
      <w:r w:rsidR="009D1DCC" w:rsidRPr="00E7486C">
        <w:rPr>
          <w:color w:val="000000"/>
        </w:rPr>
        <w:t>изложить в новой ре</w:t>
      </w:r>
      <w:r w:rsidR="009D1DCC">
        <w:rPr>
          <w:color w:val="000000"/>
        </w:rPr>
        <w:t>д</w:t>
      </w:r>
      <w:r w:rsidR="00B0427C">
        <w:rPr>
          <w:color w:val="000000"/>
        </w:rPr>
        <w:t xml:space="preserve">акции согласно </w:t>
      </w:r>
      <w:r w:rsidR="009138F2">
        <w:rPr>
          <w:color w:val="000000"/>
        </w:rPr>
        <w:t>приложениям</w:t>
      </w:r>
    </w:p>
    <w:p w:rsidR="001D5BEC" w:rsidRPr="001D5BEC" w:rsidRDefault="00C5799F" w:rsidP="009112A1">
      <w:pPr>
        <w:widowControl w:val="0"/>
        <w:autoSpaceDE w:val="0"/>
        <w:autoSpaceDN w:val="0"/>
        <w:adjustRightInd w:val="0"/>
        <w:jc w:val="both"/>
        <w:rPr>
          <w:color w:val="000000"/>
        </w:rPr>
      </w:pPr>
      <w:r>
        <w:rPr>
          <w:color w:val="000000"/>
        </w:rPr>
        <w:t>1-6</w:t>
      </w:r>
      <w:r w:rsidR="001D5BEC">
        <w:rPr>
          <w:color w:val="000000"/>
        </w:rPr>
        <w:t xml:space="preserve"> к настоящему решению.</w:t>
      </w:r>
    </w:p>
    <w:p w:rsidR="00DA020C" w:rsidRPr="00DA020C" w:rsidRDefault="007F30DF" w:rsidP="00DA020C">
      <w:pPr>
        <w:ind w:firstLine="708"/>
        <w:jc w:val="both"/>
      </w:pPr>
      <w:r>
        <w:t>2</w:t>
      </w:r>
      <w:r w:rsidR="009D1DCC" w:rsidRPr="00E7486C">
        <w:t>.</w:t>
      </w:r>
      <w:r w:rsidR="00DA020C">
        <w:t xml:space="preserve"> </w:t>
      </w:r>
      <w:r w:rsidR="00DA020C" w:rsidRPr="00DA020C">
        <w:t>Ведущему специалисту администрации Отрадненского сельского поселения Тихорецкого района (Гагулина О.Н.) обеспечить размещение настоящего постановления на официальном сайте администрации</w:t>
      </w:r>
      <w:r w:rsidR="00DA020C" w:rsidRPr="00DA020C">
        <w:rPr>
          <w:sz w:val="20"/>
          <w:szCs w:val="20"/>
        </w:rPr>
        <w:t xml:space="preserve"> </w:t>
      </w:r>
      <w:r w:rsidR="00DA020C" w:rsidRPr="00DA020C">
        <w:t>Отрадненского сельского поселения Тихорецкого района в информационно-телекоммуникационной сети «Интернет».</w:t>
      </w:r>
    </w:p>
    <w:p w:rsidR="009D1DCC" w:rsidRDefault="00BB4904" w:rsidP="00DA020C">
      <w:pPr>
        <w:widowControl w:val="0"/>
        <w:tabs>
          <w:tab w:val="left" w:pos="709"/>
        </w:tabs>
        <w:autoSpaceDE w:val="0"/>
        <w:autoSpaceDN w:val="0"/>
        <w:adjustRightInd w:val="0"/>
        <w:jc w:val="both"/>
      </w:pPr>
      <w:r>
        <w:t xml:space="preserve">        </w:t>
      </w:r>
      <w:r w:rsidR="007F30DF">
        <w:t xml:space="preserve"> </w:t>
      </w:r>
      <w:r w:rsidR="003C3719">
        <w:t xml:space="preserve"> </w:t>
      </w:r>
      <w:r w:rsidR="007F30DF">
        <w:t>3</w:t>
      </w:r>
      <w:r w:rsidR="009D1DCC" w:rsidRPr="00E7486C">
        <w:t xml:space="preserve">. Решение вступает в силу со дня его </w:t>
      </w:r>
      <w:r w:rsidR="00DA020C">
        <w:t xml:space="preserve">официального </w:t>
      </w:r>
      <w:r w:rsidR="009D1DCC" w:rsidRPr="00E7486C">
        <w:t>обнародования</w:t>
      </w:r>
      <w:r w:rsidR="009D1DCC">
        <w:t>.</w:t>
      </w:r>
    </w:p>
    <w:p w:rsidR="005E67EB" w:rsidRDefault="005E67EB" w:rsidP="009112A1">
      <w:pPr>
        <w:tabs>
          <w:tab w:val="left" w:pos="720"/>
        </w:tabs>
        <w:jc w:val="both"/>
      </w:pPr>
    </w:p>
    <w:p w:rsidR="009138F2" w:rsidRDefault="009138F2" w:rsidP="009D1DCC">
      <w:pPr>
        <w:tabs>
          <w:tab w:val="left" w:pos="720"/>
        </w:tabs>
        <w:jc w:val="both"/>
      </w:pPr>
    </w:p>
    <w:p w:rsidR="000C422C" w:rsidRDefault="009D1DCC" w:rsidP="009D1DCC">
      <w:pPr>
        <w:tabs>
          <w:tab w:val="left" w:pos="720"/>
        </w:tabs>
        <w:jc w:val="both"/>
        <w:rPr>
          <w:rFonts w:eastAsia="Calibri"/>
          <w:color w:val="000000"/>
          <w:lang w:eastAsia="en-US"/>
        </w:rPr>
      </w:pPr>
      <w:r>
        <w:t>Г</w:t>
      </w:r>
      <w:r>
        <w:rPr>
          <w:rFonts w:eastAsia="Calibri"/>
          <w:color w:val="000000"/>
          <w:lang w:eastAsia="en-US"/>
        </w:rPr>
        <w:t>лава</w:t>
      </w:r>
      <w:r w:rsidRPr="00E7486C">
        <w:rPr>
          <w:rFonts w:eastAsia="Calibri"/>
          <w:color w:val="000000"/>
          <w:lang w:eastAsia="en-US"/>
        </w:rPr>
        <w:t xml:space="preserve"> От</w:t>
      </w:r>
      <w:r>
        <w:rPr>
          <w:rFonts w:eastAsia="Calibri"/>
          <w:color w:val="000000"/>
          <w:lang w:eastAsia="en-US"/>
        </w:rPr>
        <w:t xml:space="preserve">радненского сельского </w:t>
      </w:r>
    </w:p>
    <w:p w:rsidR="009D1DCC" w:rsidRPr="000C422C" w:rsidRDefault="000C422C" w:rsidP="009D1DCC">
      <w:pPr>
        <w:tabs>
          <w:tab w:val="left" w:pos="720"/>
        </w:tabs>
        <w:jc w:val="both"/>
        <w:rPr>
          <w:rFonts w:eastAsia="Calibri"/>
          <w:color w:val="000000"/>
          <w:lang w:eastAsia="en-US"/>
        </w:rPr>
        <w:sectPr w:rsidR="009D1DCC" w:rsidRPr="000C422C" w:rsidSect="00B81C31">
          <w:pgSz w:w="11906" w:h="16838"/>
          <w:pgMar w:top="284" w:right="567" w:bottom="567" w:left="1418" w:header="709" w:footer="709" w:gutter="0"/>
          <w:cols w:space="708"/>
          <w:docGrid w:linePitch="360"/>
        </w:sectPr>
      </w:pPr>
      <w:r>
        <w:rPr>
          <w:rFonts w:eastAsia="Calibri"/>
          <w:color w:val="000000"/>
          <w:lang w:eastAsia="en-US"/>
        </w:rPr>
        <w:t>п</w:t>
      </w:r>
      <w:r w:rsidR="009D1DCC">
        <w:rPr>
          <w:rFonts w:eastAsia="Calibri"/>
          <w:color w:val="000000"/>
          <w:lang w:eastAsia="en-US"/>
        </w:rPr>
        <w:t>оселения</w:t>
      </w:r>
      <w:r>
        <w:rPr>
          <w:rFonts w:eastAsia="Calibri"/>
          <w:color w:val="000000"/>
          <w:lang w:eastAsia="en-US"/>
        </w:rPr>
        <w:t xml:space="preserve"> </w:t>
      </w:r>
      <w:r w:rsidR="009D1DCC">
        <w:rPr>
          <w:szCs w:val="20"/>
        </w:rPr>
        <w:t xml:space="preserve">Тихорецкого </w:t>
      </w:r>
      <w:r w:rsidR="009D1DCC" w:rsidRPr="00E7486C">
        <w:rPr>
          <w:szCs w:val="20"/>
        </w:rPr>
        <w:t xml:space="preserve">района                                       </w:t>
      </w:r>
      <w:r w:rsidR="00575511">
        <w:rPr>
          <w:szCs w:val="20"/>
        </w:rPr>
        <w:t>Г.Г.</w:t>
      </w:r>
      <w:r w:rsidR="00DA020C">
        <w:rPr>
          <w:szCs w:val="20"/>
        </w:rPr>
        <w:t xml:space="preserve"> </w:t>
      </w:r>
      <w:r w:rsidR="00575511">
        <w:rPr>
          <w:szCs w:val="20"/>
        </w:rPr>
        <w:t>Денисенко</w:t>
      </w:r>
    </w:p>
    <w:p w:rsidR="00DA020C" w:rsidRDefault="00DA020C" w:rsidP="00DA020C">
      <w:pPr>
        <w:jc w:val="center"/>
        <w:rPr>
          <w:rFonts w:eastAsia="Calibri"/>
          <w:lang w:eastAsia="en-US"/>
        </w:rPr>
      </w:pPr>
      <w:r>
        <w:rPr>
          <w:rFonts w:eastAsia="Calibri"/>
          <w:lang w:eastAsia="en-US"/>
        </w:rPr>
        <w:lastRenderedPageBreak/>
        <w:t xml:space="preserve">            </w:t>
      </w:r>
      <w:r w:rsidR="00136B8E">
        <w:rPr>
          <w:rFonts w:eastAsia="Calibri"/>
          <w:lang w:eastAsia="en-US"/>
        </w:rPr>
        <w:t xml:space="preserve">                            </w:t>
      </w:r>
      <w:r>
        <w:rPr>
          <w:rFonts w:eastAsia="Calibri"/>
          <w:lang w:eastAsia="en-US"/>
        </w:rPr>
        <w:t>ПРИЛОЖЕНИЕ 1</w:t>
      </w:r>
    </w:p>
    <w:p w:rsidR="00DA020C" w:rsidRDefault="00136B8E" w:rsidP="00DA020C">
      <w:pPr>
        <w:ind w:left="5103"/>
        <w:rPr>
          <w:rFonts w:eastAsia="Calibri"/>
          <w:lang w:eastAsia="en-US"/>
        </w:rPr>
      </w:pPr>
      <w:r>
        <w:rPr>
          <w:rFonts w:eastAsia="Calibri"/>
          <w:lang w:eastAsia="en-US"/>
        </w:rPr>
        <w:t xml:space="preserve">  </w:t>
      </w:r>
      <w:r w:rsidR="00DA020C">
        <w:rPr>
          <w:rFonts w:eastAsia="Calibri"/>
          <w:lang w:eastAsia="en-US"/>
        </w:rPr>
        <w:t xml:space="preserve">к </w:t>
      </w:r>
      <w:r w:rsidR="00DA020C" w:rsidRPr="00E318A9">
        <w:rPr>
          <w:rFonts w:eastAsia="Calibri"/>
          <w:lang w:eastAsia="en-US"/>
        </w:rPr>
        <w:t>решению Совета</w:t>
      </w:r>
    </w:p>
    <w:p w:rsidR="00DA020C" w:rsidRDefault="00DA020C" w:rsidP="00DA020C">
      <w:pPr>
        <w:rPr>
          <w:rFonts w:eastAsia="Calibri"/>
          <w:lang w:eastAsia="en-US"/>
        </w:rPr>
      </w:pPr>
      <w:r>
        <w:rPr>
          <w:rFonts w:eastAsia="Calibri"/>
          <w:lang w:eastAsia="en-US"/>
        </w:rPr>
        <w:t xml:space="preserve"> </w:t>
      </w:r>
      <w:r w:rsidR="00136B8E">
        <w:rPr>
          <w:rFonts w:eastAsia="Calibri"/>
          <w:lang w:eastAsia="en-US"/>
        </w:rPr>
        <w:t xml:space="preserve">                                                                          </w:t>
      </w:r>
      <w:r>
        <w:rPr>
          <w:rFonts w:eastAsia="Calibri"/>
          <w:lang w:eastAsia="en-US"/>
        </w:rPr>
        <w:t xml:space="preserve">Отрадненского сельского </w:t>
      </w:r>
      <w:r w:rsidRPr="00E318A9">
        <w:rPr>
          <w:rFonts w:eastAsia="Calibri"/>
          <w:lang w:eastAsia="en-US"/>
        </w:rPr>
        <w:t>поселения</w:t>
      </w:r>
    </w:p>
    <w:p w:rsidR="00DA020C" w:rsidRPr="00E318A9" w:rsidRDefault="00DA020C" w:rsidP="00DA020C">
      <w:pPr>
        <w:rPr>
          <w:rFonts w:eastAsia="Calibri"/>
          <w:lang w:eastAsia="en-US"/>
        </w:rPr>
      </w:pPr>
      <w:r w:rsidRPr="00E318A9">
        <w:rPr>
          <w:rFonts w:eastAsia="Calibri"/>
          <w:lang w:eastAsia="en-US"/>
        </w:rPr>
        <w:t xml:space="preserve"> </w:t>
      </w:r>
      <w:r w:rsidR="00136B8E">
        <w:rPr>
          <w:rFonts w:eastAsia="Calibri"/>
          <w:lang w:eastAsia="en-US"/>
        </w:rPr>
        <w:t xml:space="preserve">                                                                          </w:t>
      </w:r>
      <w:r w:rsidRPr="00E318A9">
        <w:rPr>
          <w:rFonts w:eastAsia="Calibri"/>
          <w:lang w:eastAsia="en-US"/>
        </w:rPr>
        <w:t>Тихорецкого района</w:t>
      </w:r>
    </w:p>
    <w:p w:rsidR="00DA020C" w:rsidRPr="00E318A9" w:rsidRDefault="00136B8E" w:rsidP="00136B8E">
      <w:pPr>
        <w:rPr>
          <w:rFonts w:eastAsia="Calibri"/>
          <w:lang w:eastAsia="en-US"/>
        </w:rPr>
      </w:pPr>
      <w:r>
        <w:rPr>
          <w:rFonts w:eastAsia="Calibri"/>
          <w:lang w:eastAsia="en-US"/>
        </w:rPr>
        <w:t xml:space="preserve">                                                                           </w:t>
      </w:r>
      <w:r w:rsidR="00DA020C">
        <w:rPr>
          <w:rFonts w:eastAsia="Calibri"/>
          <w:lang w:eastAsia="en-US"/>
        </w:rPr>
        <w:t>от ___________ № ___</w:t>
      </w:r>
    </w:p>
    <w:p w:rsidR="00DA020C" w:rsidRPr="00E318A9" w:rsidRDefault="00DA020C" w:rsidP="00DA020C">
      <w:pPr>
        <w:ind w:left="5387"/>
        <w:rPr>
          <w:rFonts w:eastAsia="Calibri"/>
          <w:lang w:eastAsia="en-US"/>
        </w:rPr>
      </w:pPr>
    </w:p>
    <w:p w:rsidR="00DA020C" w:rsidRPr="00E318A9" w:rsidRDefault="008B28BC" w:rsidP="008B28BC">
      <w:pPr>
        <w:rPr>
          <w:rFonts w:eastAsia="Calibri"/>
          <w:lang w:eastAsia="en-US"/>
        </w:rPr>
      </w:pPr>
      <w:r>
        <w:rPr>
          <w:rFonts w:eastAsia="Calibri"/>
          <w:lang w:eastAsia="en-US"/>
        </w:rPr>
        <w:t xml:space="preserve">                                                                           </w:t>
      </w:r>
      <w:r w:rsidR="00DA020C">
        <w:rPr>
          <w:rFonts w:eastAsia="Calibri"/>
          <w:lang w:eastAsia="en-US"/>
        </w:rPr>
        <w:t>«ПРИЛОЖЕНИЕ 1</w:t>
      </w:r>
    </w:p>
    <w:p w:rsidR="00DA020C" w:rsidRDefault="008B28BC" w:rsidP="008B28BC">
      <w:pPr>
        <w:rPr>
          <w:rFonts w:eastAsia="Calibri"/>
          <w:lang w:eastAsia="en-US"/>
        </w:rPr>
      </w:pPr>
      <w:r>
        <w:rPr>
          <w:rFonts w:eastAsia="Calibri"/>
          <w:lang w:eastAsia="en-US"/>
        </w:rPr>
        <w:t xml:space="preserve">                                                                           </w:t>
      </w:r>
      <w:r w:rsidR="00DA020C" w:rsidRPr="00E318A9">
        <w:rPr>
          <w:rFonts w:eastAsia="Calibri"/>
          <w:lang w:eastAsia="en-US"/>
        </w:rPr>
        <w:t>к решению Совета</w:t>
      </w:r>
    </w:p>
    <w:p w:rsidR="00DA020C" w:rsidRPr="00E318A9" w:rsidRDefault="008B28BC" w:rsidP="008B28BC">
      <w:pPr>
        <w:rPr>
          <w:rFonts w:eastAsia="Calibri"/>
          <w:lang w:eastAsia="en-US"/>
        </w:rPr>
      </w:pPr>
      <w:r>
        <w:rPr>
          <w:rFonts w:eastAsia="Calibri"/>
          <w:lang w:eastAsia="en-US"/>
        </w:rPr>
        <w:t xml:space="preserve">                                                                           </w:t>
      </w:r>
      <w:r w:rsidR="00DA020C">
        <w:rPr>
          <w:rFonts w:eastAsia="Calibri"/>
          <w:lang w:eastAsia="en-US"/>
        </w:rPr>
        <w:t xml:space="preserve">Отрадненского сельского </w:t>
      </w:r>
      <w:r w:rsidR="00DA020C" w:rsidRPr="00E318A9">
        <w:rPr>
          <w:rFonts w:eastAsia="Calibri"/>
          <w:lang w:eastAsia="en-US"/>
        </w:rPr>
        <w:t>поселения</w:t>
      </w:r>
    </w:p>
    <w:p w:rsidR="00DA020C" w:rsidRPr="00E318A9" w:rsidRDefault="008B28BC" w:rsidP="008B28BC">
      <w:pPr>
        <w:rPr>
          <w:rFonts w:eastAsia="Calibri"/>
          <w:lang w:eastAsia="en-US"/>
        </w:rPr>
      </w:pPr>
      <w:r>
        <w:rPr>
          <w:rFonts w:eastAsia="Calibri"/>
          <w:lang w:eastAsia="en-US"/>
        </w:rPr>
        <w:t xml:space="preserve">                                                                           </w:t>
      </w:r>
      <w:r w:rsidR="00DA020C" w:rsidRPr="00E318A9">
        <w:rPr>
          <w:rFonts w:eastAsia="Calibri"/>
          <w:lang w:eastAsia="en-US"/>
        </w:rPr>
        <w:t xml:space="preserve">Тихорецкого района </w:t>
      </w:r>
    </w:p>
    <w:p w:rsidR="00DA020C" w:rsidRPr="00E318A9" w:rsidRDefault="008B28BC" w:rsidP="008B28BC">
      <w:pPr>
        <w:rPr>
          <w:rFonts w:eastAsia="Calibri"/>
          <w:lang w:eastAsia="en-US"/>
        </w:rPr>
      </w:pPr>
      <w:r>
        <w:rPr>
          <w:rFonts w:eastAsia="Calibri"/>
          <w:lang w:eastAsia="en-US"/>
        </w:rPr>
        <w:t xml:space="preserve">                                                                           </w:t>
      </w:r>
      <w:r w:rsidR="00DA020C">
        <w:rPr>
          <w:rFonts w:eastAsia="Calibri"/>
          <w:lang w:eastAsia="en-US"/>
        </w:rPr>
        <w:t>от 14.12.2021 г</w:t>
      </w:r>
      <w:r>
        <w:rPr>
          <w:rFonts w:eastAsia="Calibri"/>
          <w:lang w:eastAsia="en-US"/>
        </w:rPr>
        <w:t>.</w:t>
      </w:r>
      <w:r w:rsidR="00DA020C">
        <w:rPr>
          <w:rFonts w:eastAsia="Calibri"/>
          <w:lang w:eastAsia="en-US"/>
        </w:rPr>
        <w:t xml:space="preserve"> № 79</w:t>
      </w:r>
    </w:p>
    <w:p w:rsidR="008B28BC" w:rsidRDefault="008B28BC" w:rsidP="008B28BC">
      <w:pPr>
        <w:rPr>
          <w:rFonts w:eastAsia="Calibri"/>
          <w:lang w:eastAsia="en-US"/>
        </w:rPr>
      </w:pPr>
      <w:r>
        <w:rPr>
          <w:rFonts w:eastAsia="Calibri"/>
          <w:lang w:eastAsia="en-US"/>
        </w:rPr>
        <w:t xml:space="preserve">                                                                           </w:t>
      </w:r>
      <w:proofErr w:type="gramStart"/>
      <w:r w:rsidR="00DA020C" w:rsidRPr="00E318A9">
        <w:rPr>
          <w:rFonts w:eastAsia="Calibri"/>
          <w:lang w:eastAsia="en-US"/>
        </w:rPr>
        <w:t>(в редакции решения Совета</w:t>
      </w:r>
      <w:proofErr w:type="gramEnd"/>
    </w:p>
    <w:p w:rsidR="008B28BC" w:rsidRDefault="00DA020C" w:rsidP="008B28BC">
      <w:pPr>
        <w:rPr>
          <w:rFonts w:eastAsia="Calibri"/>
          <w:lang w:eastAsia="en-US"/>
        </w:rPr>
      </w:pPr>
      <w:r w:rsidRPr="00E318A9">
        <w:rPr>
          <w:rFonts w:eastAsia="Calibri"/>
          <w:lang w:eastAsia="en-US"/>
        </w:rPr>
        <w:t xml:space="preserve"> </w:t>
      </w:r>
      <w:r w:rsidR="008B28BC">
        <w:rPr>
          <w:rFonts w:eastAsia="Calibri"/>
          <w:lang w:eastAsia="en-US"/>
        </w:rPr>
        <w:t xml:space="preserve">                                                                          </w:t>
      </w:r>
      <w:r w:rsidRPr="00E318A9">
        <w:rPr>
          <w:rFonts w:eastAsia="Calibri"/>
          <w:lang w:eastAsia="en-US"/>
        </w:rPr>
        <w:t>Отрадненского сельского поселения</w:t>
      </w:r>
    </w:p>
    <w:p w:rsidR="00DA020C" w:rsidRPr="00E318A9" w:rsidRDefault="00DA020C" w:rsidP="008B28BC">
      <w:pPr>
        <w:rPr>
          <w:rFonts w:eastAsia="Calibri"/>
          <w:lang w:eastAsia="en-US"/>
        </w:rPr>
      </w:pPr>
      <w:r w:rsidRPr="00E318A9">
        <w:rPr>
          <w:rFonts w:eastAsia="Calibri"/>
          <w:lang w:eastAsia="en-US"/>
        </w:rPr>
        <w:t xml:space="preserve"> </w:t>
      </w:r>
      <w:r w:rsidR="008B28BC">
        <w:rPr>
          <w:rFonts w:eastAsia="Calibri"/>
          <w:lang w:eastAsia="en-US"/>
        </w:rPr>
        <w:t xml:space="preserve">                                                                          </w:t>
      </w:r>
      <w:r w:rsidRPr="00E318A9">
        <w:rPr>
          <w:rFonts w:eastAsia="Calibri"/>
          <w:lang w:eastAsia="en-US"/>
        </w:rPr>
        <w:t xml:space="preserve">Тихорецкого района </w:t>
      </w:r>
    </w:p>
    <w:p w:rsidR="00DA020C" w:rsidRPr="009B32C9" w:rsidRDefault="008B28BC" w:rsidP="008B28BC">
      <w:pPr>
        <w:rPr>
          <w:rFonts w:eastAsia="Calibri"/>
          <w:lang w:eastAsia="en-US"/>
        </w:rPr>
      </w:pPr>
      <w:r>
        <w:rPr>
          <w:rFonts w:eastAsia="Calibri"/>
          <w:lang w:eastAsia="en-US"/>
        </w:rPr>
        <w:t xml:space="preserve">                                                                           </w:t>
      </w:r>
      <w:r w:rsidR="00DA020C">
        <w:rPr>
          <w:rFonts w:eastAsia="Calibri"/>
          <w:lang w:eastAsia="en-US"/>
        </w:rPr>
        <w:t>от _____________ № ___</w:t>
      </w:r>
      <w:r w:rsidR="00DA020C" w:rsidRPr="00E318A9">
        <w:rPr>
          <w:rFonts w:eastAsia="Calibri"/>
          <w:lang w:eastAsia="en-US"/>
        </w:rPr>
        <w:t>)</w:t>
      </w:r>
    </w:p>
    <w:p w:rsidR="0083077A" w:rsidRDefault="0083077A" w:rsidP="00DA020C">
      <w:pPr>
        <w:ind w:left="5387"/>
      </w:pPr>
    </w:p>
    <w:p w:rsidR="008B28BC" w:rsidRDefault="008B28BC" w:rsidP="00DA020C">
      <w:pPr>
        <w:ind w:left="5387"/>
      </w:pPr>
    </w:p>
    <w:p w:rsidR="008B28BC" w:rsidRPr="00C26E7A" w:rsidRDefault="008B28BC" w:rsidP="008B28BC">
      <w:pPr>
        <w:spacing w:line="228" w:lineRule="auto"/>
        <w:jc w:val="center"/>
        <w:rPr>
          <w:b/>
        </w:rPr>
      </w:pPr>
      <w:r w:rsidRPr="00C26E7A">
        <w:rPr>
          <w:b/>
        </w:rPr>
        <w:t>Объе</w:t>
      </w:r>
      <w:r>
        <w:rPr>
          <w:b/>
        </w:rPr>
        <w:t xml:space="preserve">м поступлений доходов в </w:t>
      </w:r>
      <w:r w:rsidRPr="00C26E7A">
        <w:rPr>
          <w:b/>
        </w:rPr>
        <w:t xml:space="preserve"> бюджет </w:t>
      </w:r>
      <w:r>
        <w:rPr>
          <w:b/>
        </w:rPr>
        <w:t xml:space="preserve"> поселения </w:t>
      </w:r>
      <w:r w:rsidRPr="00C26E7A">
        <w:rPr>
          <w:b/>
        </w:rPr>
        <w:t xml:space="preserve">по кодам видов (подвидов) доходов </w:t>
      </w:r>
      <w:r>
        <w:rPr>
          <w:b/>
        </w:rPr>
        <w:t>на 2022</w:t>
      </w:r>
      <w:r w:rsidRPr="00C26E7A">
        <w:rPr>
          <w:b/>
        </w:rPr>
        <w:t xml:space="preserve"> год</w:t>
      </w:r>
    </w:p>
    <w:p w:rsidR="008B28BC" w:rsidRPr="009B32C9" w:rsidRDefault="008B28BC" w:rsidP="008B28BC">
      <w:pPr>
        <w:jc w:val="right"/>
        <w:rPr>
          <w:rFonts w:eastAsia="Calibri"/>
          <w:b/>
          <w:lang w:eastAsia="en-US"/>
        </w:rPr>
      </w:pPr>
      <w:r>
        <w:rPr>
          <w:rFonts w:eastAsia="Calibri"/>
          <w:lang w:eastAsia="en-US"/>
        </w:rPr>
        <w:t>(</w:t>
      </w:r>
      <w:proofErr w:type="spellStart"/>
      <w:r w:rsidRPr="007E7678">
        <w:rPr>
          <w:rFonts w:eastAsia="Calibri"/>
          <w:lang w:eastAsia="en-US"/>
        </w:rPr>
        <w:t>тыс</w:t>
      </w:r>
      <w:proofErr w:type="gramStart"/>
      <w:r w:rsidRPr="007E7678">
        <w:rPr>
          <w:rFonts w:eastAsia="Calibri"/>
          <w:lang w:eastAsia="en-US"/>
        </w:rPr>
        <w:t>.р</w:t>
      </w:r>
      <w:proofErr w:type="gramEnd"/>
      <w:r w:rsidRPr="007E7678">
        <w:rPr>
          <w:rFonts w:eastAsia="Calibri"/>
          <w:lang w:eastAsia="en-US"/>
        </w:rPr>
        <w:t>уб</w:t>
      </w:r>
      <w:proofErr w:type="spellEnd"/>
      <w:r>
        <w:rPr>
          <w:rFonts w:eastAsia="Calibri"/>
          <w:b/>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4856"/>
        <w:gridCol w:w="1701"/>
      </w:tblGrid>
      <w:tr w:rsidR="008B28BC" w:rsidRPr="009B32C9" w:rsidTr="008B28BC">
        <w:tc>
          <w:tcPr>
            <w:tcW w:w="3190" w:type="dxa"/>
            <w:shd w:val="clear" w:color="auto" w:fill="auto"/>
          </w:tcPr>
          <w:p w:rsidR="008B28BC" w:rsidRPr="009B32C9" w:rsidRDefault="008B28BC" w:rsidP="00A84227">
            <w:pPr>
              <w:jc w:val="center"/>
              <w:rPr>
                <w:rFonts w:eastAsia="Calibri"/>
                <w:lang w:eastAsia="en-US"/>
              </w:rPr>
            </w:pPr>
            <w:r w:rsidRPr="009B32C9">
              <w:rPr>
                <w:rFonts w:eastAsia="Calibri"/>
                <w:lang w:eastAsia="en-US"/>
              </w:rPr>
              <w:t>КОД</w:t>
            </w:r>
          </w:p>
        </w:tc>
        <w:tc>
          <w:tcPr>
            <w:tcW w:w="4856" w:type="dxa"/>
            <w:shd w:val="clear" w:color="auto" w:fill="auto"/>
          </w:tcPr>
          <w:p w:rsidR="008B28BC" w:rsidRPr="009B32C9" w:rsidRDefault="008B28BC" w:rsidP="00A84227">
            <w:pPr>
              <w:jc w:val="center"/>
              <w:rPr>
                <w:rFonts w:eastAsia="Calibri"/>
                <w:lang w:eastAsia="en-US"/>
              </w:rPr>
            </w:pPr>
            <w:r w:rsidRPr="009B32C9">
              <w:rPr>
                <w:rFonts w:eastAsia="Calibri"/>
                <w:lang w:eastAsia="en-US"/>
              </w:rPr>
              <w:t>Наименование дохода</w:t>
            </w:r>
          </w:p>
        </w:tc>
        <w:tc>
          <w:tcPr>
            <w:tcW w:w="1701" w:type="dxa"/>
            <w:shd w:val="clear" w:color="auto" w:fill="auto"/>
          </w:tcPr>
          <w:p w:rsidR="008B28BC" w:rsidRPr="009B32C9" w:rsidRDefault="008B28BC" w:rsidP="00A84227">
            <w:pPr>
              <w:jc w:val="center"/>
              <w:rPr>
                <w:rFonts w:eastAsia="Calibri"/>
                <w:lang w:eastAsia="en-US"/>
              </w:rPr>
            </w:pPr>
            <w:r w:rsidRPr="009B32C9">
              <w:rPr>
                <w:rFonts w:eastAsia="Calibri"/>
                <w:lang w:eastAsia="en-US"/>
              </w:rPr>
              <w:t>Сумма</w:t>
            </w:r>
          </w:p>
        </w:tc>
      </w:tr>
      <w:tr w:rsidR="008B28BC" w:rsidRPr="009B32C9" w:rsidTr="008B28BC">
        <w:tc>
          <w:tcPr>
            <w:tcW w:w="3190" w:type="dxa"/>
            <w:shd w:val="clear" w:color="auto" w:fill="auto"/>
          </w:tcPr>
          <w:p w:rsidR="008B28BC" w:rsidRPr="008B28BC" w:rsidRDefault="008B28BC" w:rsidP="00A84227">
            <w:pPr>
              <w:rPr>
                <w:rFonts w:eastAsia="Calibri"/>
                <w:lang w:eastAsia="en-US"/>
              </w:rPr>
            </w:pPr>
            <w:r w:rsidRPr="008B28BC">
              <w:rPr>
                <w:rFonts w:eastAsia="Calibri"/>
                <w:lang w:eastAsia="en-US"/>
              </w:rPr>
              <w:t>1 00 00000  00  0000  000</w:t>
            </w:r>
          </w:p>
        </w:tc>
        <w:tc>
          <w:tcPr>
            <w:tcW w:w="4856" w:type="dxa"/>
            <w:shd w:val="clear" w:color="auto" w:fill="auto"/>
          </w:tcPr>
          <w:p w:rsidR="008B28BC" w:rsidRPr="008B28BC" w:rsidRDefault="008B28BC" w:rsidP="00A84227">
            <w:pPr>
              <w:rPr>
                <w:rFonts w:eastAsia="Calibri"/>
                <w:lang w:eastAsia="en-US"/>
              </w:rPr>
            </w:pPr>
            <w:r w:rsidRPr="008B28BC">
              <w:rPr>
                <w:rFonts w:eastAsia="Calibri"/>
                <w:lang w:eastAsia="en-US"/>
              </w:rPr>
              <w:t>Налоговые и неналоговые доходы</w:t>
            </w:r>
          </w:p>
        </w:tc>
        <w:tc>
          <w:tcPr>
            <w:tcW w:w="1701" w:type="dxa"/>
            <w:shd w:val="clear" w:color="auto" w:fill="auto"/>
          </w:tcPr>
          <w:p w:rsidR="008B28BC" w:rsidRPr="008B28BC" w:rsidRDefault="008B28BC" w:rsidP="00A84227">
            <w:pPr>
              <w:jc w:val="center"/>
              <w:rPr>
                <w:rFonts w:eastAsia="Calibri"/>
                <w:lang w:eastAsia="en-US"/>
              </w:rPr>
            </w:pPr>
            <w:r w:rsidRPr="008B28BC">
              <w:rPr>
                <w:rFonts w:eastAsia="Calibri"/>
                <w:lang w:eastAsia="en-US"/>
              </w:rPr>
              <w:t>8386,5</w:t>
            </w:r>
          </w:p>
          <w:p w:rsidR="008B28BC" w:rsidRPr="008B28BC" w:rsidRDefault="008B28BC" w:rsidP="00A84227">
            <w:pPr>
              <w:jc w:val="center"/>
              <w:rPr>
                <w:rFonts w:eastAsia="Calibri"/>
                <w:lang w:eastAsia="en-US"/>
              </w:rPr>
            </w:pPr>
          </w:p>
        </w:tc>
      </w:tr>
      <w:tr w:rsidR="008B28BC" w:rsidRPr="009B32C9" w:rsidTr="008B28BC">
        <w:tc>
          <w:tcPr>
            <w:tcW w:w="3190" w:type="dxa"/>
            <w:shd w:val="clear" w:color="auto" w:fill="auto"/>
          </w:tcPr>
          <w:p w:rsidR="008B28BC" w:rsidRPr="009B32C9" w:rsidRDefault="008B28BC" w:rsidP="00A84227">
            <w:pPr>
              <w:rPr>
                <w:rFonts w:eastAsia="Calibri"/>
                <w:lang w:eastAsia="en-US"/>
              </w:rPr>
            </w:pPr>
            <w:r w:rsidRPr="009B32C9">
              <w:rPr>
                <w:rFonts w:eastAsia="Calibri"/>
                <w:lang w:eastAsia="en-US"/>
              </w:rPr>
              <w:t>1 01 02000  01  0000  110</w:t>
            </w:r>
          </w:p>
        </w:tc>
        <w:tc>
          <w:tcPr>
            <w:tcW w:w="4856" w:type="dxa"/>
            <w:shd w:val="clear" w:color="auto" w:fill="auto"/>
          </w:tcPr>
          <w:p w:rsidR="008B28BC" w:rsidRPr="009B32C9" w:rsidRDefault="008B28BC" w:rsidP="00A84227">
            <w:pPr>
              <w:tabs>
                <w:tab w:val="left" w:pos="855"/>
              </w:tabs>
              <w:rPr>
                <w:rFonts w:eastAsia="Calibri"/>
                <w:lang w:eastAsia="en-US"/>
              </w:rPr>
            </w:pPr>
            <w:r w:rsidRPr="009B32C9">
              <w:rPr>
                <w:rFonts w:eastAsia="Calibri"/>
                <w:lang w:eastAsia="en-US"/>
              </w:rPr>
              <w:t>Налог на доходы физических лиц*</w:t>
            </w:r>
          </w:p>
        </w:tc>
        <w:tc>
          <w:tcPr>
            <w:tcW w:w="1701" w:type="dxa"/>
            <w:shd w:val="clear" w:color="auto" w:fill="auto"/>
          </w:tcPr>
          <w:p w:rsidR="008B28BC" w:rsidRPr="009B32C9" w:rsidRDefault="008B28BC" w:rsidP="00A84227">
            <w:pPr>
              <w:jc w:val="center"/>
              <w:rPr>
                <w:rFonts w:eastAsia="Calibri"/>
                <w:lang w:eastAsia="en-US"/>
              </w:rPr>
            </w:pPr>
            <w:r>
              <w:rPr>
                <w:rFonts w:eastAsia="Calibri"/>
                <w:lang w:eastAsia="en-US"/>
              </w:rPr>
              <w:t>720,0</w:t>
            </w:r>
          </w:p>
          <w:p w:rsidR="008B28BC" w:rsidRPr="009B32C9" w:rsidRDefault="008B28BC" w:rsidP="00A84227">
            <w:pPr>
              <w:jc w:val="center"/>
              <w:rPr>
                <w:rFonts w:eastAsia="Calibri"/>
                <w:lang w:eastAsia="en-US"/>
              </w:rPr>
            </w:pPr>
          </w:p>
        </w:tc>
      </w:tr>
      <w:tr w:rsidR="008B28BC" w:rsidRPr="009B32C9" w:rsidTr="008B28BC">
        <w:tc>
          <w:tcPr>
            <w:tcW w:w="3190" w:type="dxa"/>
            <w:shd w:val="clear" w:color="auto" w:fill="auto"/>
          </w:tcPr>
          <w:p w:rsidR="008B28BC" w:rsidRDefault="008B28BC" w:rsidP="00A84227">
            <w:pPr>
              <w:jc w:val="center"/>
            </w:pPr>
            <w:r>
              <w:t>1 03 02231 01 0000 110</w:t>
            </w:r>
          </w:p>
          <w:p w:rsidR="008B28BC" w:rsidRDefault="008B28BC" w:rsidP="00A84227">
            <w:pPr>
              <w:jc w:val="center"/>
            </w:pPr>
            <w:r>
              <w:t>1 03 02241 01 0000 110</w:t>
            </w:r>
          </w:p>
          <w:p w:rsidR="008B28BC" w:rsidRDefault="008B28BC" w:rsidP="00A84227">
            <w:pPr>
              <w:jc w:val="center"/>
            </w:pPr>
            <w:r>
              <w:t>1 03 02251 01 0000 110</w:t>
            </w:r>
          </w:p>
          <w:p w:rsidR="008B28BC" w:rsidRPr="001936D4" w:rsidRDefault="008B28BC" w:rsidP="00A84227">
            <w:pPr>
              <w:jc w:val="center"/>
            </w:pPr>
            <w:r>
              <w:t>1 03 02261 01 0000 110</w:t>
            </w:r>
          </w:p>
        </w:tc>
        <w:tc>
          <w:tcPr>
            <w:tcW w:w="4856" w:type="dxa"/>
            <w:shd w:val="clear" w:color="auto" w:fill="auto"/>
          </w:tcPr>
          <w:p w:rsidR="008B28BC" w:rsidRPr="009B32C9" w:rsidRDefault="008B28BC" w:rsidP="00A84227">
            <w:pPr>
              <w:jc w:val="both"/>
              <w:rPr>
                <w:rFonts w:eastAsia="Calibri"/>
                <w:lang w:eastAsia="en-US"/>
              </w:rPr>
            </w:pPr>
            <w:r w:rsidRPr="001936D4">
              <w:t xml:space="preserve">Доходы от уплаты акцизов на </w:t>
            </w:r>
            <w:r>
              <w:t>дизельное топливо, на моторные масла для дизельных и (или) карбюраторных (</w:t>
            </w:r>
            <w:proofErr w:type="spellStart"/>
            <w:r>
              <w:t>инжекторных</w:t>
            </w:r>
            <w:proofErr w:type="spellEnd"/>
            <w:r>
              <w:t>) двигателей</w:t>
            </w:r>
            <w:r w:rsidRPr="001936D4">
              <w:t>,</w:t>
            </w:r>
            <w:r>
              <w:t xml:space="preserve"> на автомобильный бензин, на прямогонный бензин, подлежащие распределению между бюджетами субъектов</w:t>
            </w:r>
            <w:r w:rsidRPr="001936D4">
              <w:t xml:space="preserve"> Российской Федерации</w:t>
            </w:r>
            <w:r>
              <w:t xml:space="preserve"> и местными бюджетами с учетом установленных дифференцированных нормативов отчислений в местные бюджеты </w:t>
            </w:r>
          </w:p>
        </w:tc>
        <w:tc>
          <w:tcPr>
            <w:tcW w:w="1701" w:type="dxa"/>
            <w:shd w:val="clear" w:color="auto" w:fill="auto"/>
          </w:tcPr>
          <w:p w:rsidR="008B28BC" w:rsidRPr="009B32C9" w:rsidRDefault="008B28BC" w:rsidP="00A84227">
            <w:pPr>
              <w:jc w:val="center"/>
              <w:rPr>
                <w:rFonts w:eastAsia="Calibri"/>
                <w:lang w:eastAsia="en-US"/>
              </w:rPr>
            </w:pPr>
            <w:r>
              <w:rPr>
                <w:rFonts w:eastAsia="Calibri"/>
                <w:lang w:eastAsia="en-US"/>
              </w:rPr>
              <w:t>1436,5</w:t>
            </w:r>
          </w:p>
        </w:tc>
      </w:tr>
      <w:tr w:rsidR="008B28BC" w:rsidRPr="009B32C9" w:rsidTr="008B28BC">
        <w:tc>
          <w:tcPr>
            <w:tcW w:w="3190" w:type="dxa"/>
            <w:shd w:val="clear" w:color="auto" w:fill="auto"/>
          </w:tcPr>
          <w:p w:rsidR="008B28BC" w:rsidRPr="009B32C9" w:rsidRDefault="008B28BC" w:rsidP="00A84227">
            <w:pPr>
              <w:rPr>
                <w:rFonts w:eastAsia="Calibri"/>
                <w:lang w:eastAsia="en-US"/>
              </w:rPr>
            </w:pPr>
            <w:r w:rsidRPr="009B32C9">
              <w:rPr>
                <w:rFonts w:eastAsia="Calibri"/>
                <w:lang w:eastAsia="en-US"/>
              </w:rPr>
              <w:t>1 05 03000  01  0000  110</w:t>
            </w:r>
          </w:p>
        </w:tc>
        <w:tc>
          <w:tcPr>
            <w:tcW w:w="4856" w:type="dxa"/>
            <w:shd w:val="clear" w:color="auto" w:fill="auto"/>
          </w:tcPr>
          <w:p w:rsidR="008B28BC" w:rsidRPr="009B32C9" w:rsidRDefault="008B28BC" w:rsidP="00A84227">
            <w:pPr>
              <w:rPr>
                <w:rFonts w:eastAsia="Calibri"/>
                <w:lang w:eastAsia="en-US"/>
              </w:rPr>
            </w:pPr>
            <w:r w:rsidRPr="009B32C9">
              <w:rPr>
                <w:rFonts w:eastAsia="Calibri"/>
                <w:lang w:eastAsia="en-US"/>
              </w:rPr>
              <w:t>Ед</w:t>
            </w:r>
            <w:r>
              <w:rPr>
                <w:rFonts w:eastAsia="Calibri"/>
                <w:lang w:eastAsia="en-US"/>
              </w:rPr>
              <w:t>иный сельскохозяйственный налог</w:t>
            </w:r>
          </w:p>
        </w:tc>
        <w:tc>
          <w:tcPr>
            <w:tcW w:w="1701" w:type="dxa"/>
            <w:shd w:val="clear" w:color="auto" w:fill="auto"/>
          </w:tcPr>
          <w:p w:rsidR="008B28BC" w:rsidRPr="009B32C9" w:rsidRDefault="008B28BC" w:rsidP="00A84227">
            <w:pPr>
              <w:jc w:val="center"/>
              <w:rPr>
                <w:rFonts w:eastAsia="Calibri"/>
                <w:lang w:eastAsia="en-US"/>
              </w:rPr>
            </w:pPr>
            <w:r>
              <w:rPr>
                <w:rFonts w:eastAsia="Calibri"/>
                <w:lang w:eastAsia="en-US"/>
              </w:rPr>
              <w:t>2700,0</w:t>
            </w:r>
          </w:p>
          <w:p w:rsidR="008B28BC" w:rsidRPr="009B32C9" w:rsidRDefault="008B28BC" w:rsidP="00A84227">
            <w:pPr>
              <w:jc w:val="center"/>
              <w:rPr>
                <w:rFonts w:eastAsia="Calibri"/>
                <w:lang w:eastAsia="en-US"/>
              </w:rPr>
            </w:pPr>
          </w:p>
        </w:tc>
      </w:tr>
      <w:tr w:rsidR="008B28BC" w:rsidRPr="009B32C9" w:rsidTr="008B28BC">
        <w:tc>
          <w:tcPr>
            <w:tcW w:w="3190" w:type="dxa"/>
            <w:shd w:val="clear" w:color="auto" w:fill="auto"/>
          </w:tcPr>
          <w:p w:rsidR="008B28BC" w:rsidRPr="009B32C9" w:rsidRDefault="008B28BC" w:rsidP="00A84227">
            <w:pPr>
              <w:rPr>
                <w:rFonts w:eastAsia="Calibri"/>
                <w:lang w:eastAsia="en-US"/>
              </w:rPr>
            </w:pPr>
            <w:r w:rsidRPr="009B32C9">
              <w:rPr>
                <w:rFonts w:eastAsia="Calibri"/>
                <w:lang w:eastAsia="en-US"/>
              </w:rPr>
              <w:t>1 06  01030 10  0000 110</w:t>
            </w:r>
          </w:p>
        </w:tc>
        <w:tc>
          <w:tcPr>
            <w:tcW w:w="4856" w:type="dxa"/>
            <w:shd w:val="clear" w:color="auto" w:fill="auto"/>
          </w:tcPr>
          <w:p w:rsidR="008B28BC" w:rsidRPr="009B32C9" w:rsidRDefault="008B28BC" w:rsidP="00A84227">
            <w:pPr>
              <w:rPr>
                <w:rFonts w:eastAsia="Calibri"/>
                <w:lang w:eastAsia="en-US"/>
              </w:rPr>
            </w:pPr>
            <w:r w:rsidRPr="009B32C9">
              <w:rPr>
                <w:rFonts w:eastAsia="Calibri"/>
                <w:lang w:eastAsia="en-US"/>
              </w:rPr>
              <w:t>Налог на имущество физических лиц</w:t>
            </w:r>
          </w:p>
        </w:tc>
        <w:tc>
          <w:tcPr>
            <w:tcW w:w="1701" w:type="dxa"/>
            <w:shd w:val="clear" w:color="auto" w:fill="auto"/>
          </w:tcPr>
          <w:p w:rsidR="008B28BC" w:rsidRPr="009B32C9" w:rsidRDefault="008B28BC" w:rsidP="00A84227">
            <w:pPr>
              <w:jc w:val="center"/>
              <w:rPr>
                <w:rFonts w:eastAsia="Calibri"/>
                <w:lang w:eastAsia="en-US"/>
              </w:rPr>
            </w:pPr>
            <w:r>
              <w:rPr>
                <w:rFonts w:eastAsia="Calibri"/>
                <w:lang w:eastAsia="en-US"/>
              </w:rPr>
              <w:t>560</w:t>
            </w:r>
            <w:r w:rsidRPr="009B32C9">
              <w:rPr>
                <w:rFonts w:eastAsia="Calibri"/>
                <w:lang w:eastAsia="en-US"/>
              </w:rPr>
              <w:t>,0</w:t>
            </w:r>
          </w:p>
          <w:p w:rsidR="008B28BC" w:rsidRPr="009B32C9" w:rsidRDefault="008B28BC" w:rsidP="00A84227">
            <w:pPr>
              <w:jc w:val="center"/>
              <w:rPr>
                <w:rFonts w:eastAsia="Calibri"/>
                <w:lang w:eastAsia="en-US"/>
              </w:rPr>
            </w:pPr>
          </w:p>
        </w:tc>
      </w:tr>
      <w:tr w:rsidR="008B28BC" w:rsidRPr="009B32C9" w:rsidTr="008B28BC">
        <w:tc>
          <w:tcPr>
            <w:tcW w:w="3190" w:type="dxa"/>
            <w:shd w:val="clear" w:color="auto" w:fill="auto"/>
          </w:tcPr>
          <w:p w:rsidR="008B28BC" w:rsidRPr="009B32C9" w:rsidRDefault="008B28BC" w:rsidP="00A84227">
            <w:pPr>
              <w:rPr>
                <w:rFonts w:eastAsia="Calibri"/>
                <w:lang w:eastAsia="en-US"/>
              </w:rPr>
            </w:pPr>
            <w:r w:rsidRPr="009B32C9">
              <w:rPr>
                <w:rFonts w:eastAsia="Calibri"/>
                <w:lang w:eastAsia="en-US"/>
              </w:rPr>
              <w:t>1 06  06000 00  0000 110</w:t>
            </w:r>
          </w:p>
        </w:tc>
        <w:tc>
          <w:tcPr>
            <w:tcW w:w="4856" w:type="dxa"/>
            <w:shd w:val="clear" w:color="auto" w:fill="auto"/>
          </w:tcPr>
          <w:p w:rsidR="008B28BC" w:rsidRPr="009B32C9" w:rsidRDefault="008B28BC" w:rsidP="00A84227">
            <w:pPr>
              <w:rPr>
                <w:rFonts w:eastAsia="Calibri"/>
                <w:lang w:eastAsia="en-US"/>
              </w:rPr>
            </w:pPr>
            <w:r>
              <w:rPr>
                <w:rFonts w:eastAsia="Calibri"/>
                <w:lang w:eastAsia="en-US"/>
              </w:rPr>
              <w:t>Земельный налог</w:t>
            </w:r>
          </w:p>
        </w:tc>
        <w:tc>
          <w:tcPr>
            <w:tcW w:w="1701" w:type="dxa"/>
            <w:shd w:val="clear" w:color="auto" w:fill="auto"/>
          </w:tcPr>
          <w:p w:rsidR="008B28BC" w:rsidRPr="009B32C9" w:rsidRDefault="008B28BC" w:rsidP="00A84227">
            <w:pPr>
              <w:jc w:val="center"/>
              <w:rPr>
                <w:rFonts w:eastAsia="Calibri"/>
                <w:lang w:eastAsia="en-US"/>
              </w:rPr>
            </w:pPr>
            <w:r>
              <w:rPr>
                <w:rFonts w:eastAsia="Calibri"/>
                <w:lang w:eastAsia="en-US"/>
              </w:rPr>
              <w:t>2850</w:t>
            </w:r>
            <w:r w:rsidRPr="009B32C9">
              <w:rPr>
                <w:rFonts w:eastAsia="Calibri"/>
                <w:lang w:eastAsia="en-US"/>
              </w:rPr>
              <w:t>,0</w:t>
            </w:r>
          </w:p>
        </w:tc>
      </w:tr>
      <w:tr w:rsidR="008B28BC" w:rsidRPr="009B32C9" w:rsidTr="008B28BC">
        <w:tc>
          <w:tcPr>
            <w:tcW w:w="3190" w:type="dxa"/>
            <w:shd w:val="clear" w:color="auto" w:fill="auto"/>
          </w:tcPr>
          <w:p w:rsidR="008B28BC" w:rsidRPr="009B32C9" w:rsidRDefault="008B28BC" w:rsidP="00A84227">
            <w:pPr>
              <w:jc w:val="center"/>
              <w:rPr>
                <w:rFonts w:eastAsia="Calibri"/>
                <w:lang w:eastAsia="en-US"/>
              </w:rPr>
            </w:pPr>
            <w:r w:rsidRPr="009B32C9">
              <w:rPr>
                <w:rFonts w:eastAsia="Calibri"/>
                <w:lang w:eastAsia="en-US"/>
              </w:rPr>
              <w:t>1 11 05035 10 0000 120</w:t>
            </w:r>
          </w:p>
        </w:tc>
        <w:tc>
          <w:tcPr>
            <w:tcW w:w="4856" w:type="dxa"/>
            <w:shd w:val="clear" w:color="auto" w:fill="auto"/>
          </w:tcPr>
          <w:p w:rsidR="008B28BC" w:rsidRPr="009B32C9" w:rsidRDefault="008B28BC" w:rsidP="00A84227">
            <w:pPr>
              <w:jc w:val="both"/>
              <w:rPr>
                <w:rFonts w:eastAsia="Calibri"/>
                <w:lang w:eastAsia="en-US"/>
              </w:rPr>
            </w:pPr>
            <w:r w:rsidRPr="009B32C9">
              <w:rPr>
                <w:rFonts w:eastAsia="Calibri"/>
                <w:lang w:eastAsia="en-US"/>
              </w:rPr>
              <w:t xml:space="preserve">Доходы от сдачи в аренду имущества, находящегося в оперативном управлении органов управления  </w:t>
            </w:r>
            <w:r w:rsidRPr="009B32C9">
              <w:rPr>
                <w:rFonts w:eastAsia="Calibri"/>
                <w:lang w:eastAsia="en-US"/>
              </w:rPr>
              <w:lastRenderedPageBreak/>
              <w:t>поселений и созданных ими  учреждени</w:t>
            </w:r>
            <w:proofErr w:type="gramStart"/>
            <w:r w:rsidRPr="009B32C9">
              <w:rPr>
                <w:rFonts w:eastAsia="Calibri"/>
                <w:lang w:eastAsia="en-US"/>
              </w:rPr>
              <w:t>й(</w:t>
            </w:r>
            <w:proofErr w:type="gramEnd"/>
            <w:r w:rsidRPr="009B32C9">
              <w:rPr>
                <w:rFonts w:eastAsia="Calibri"/>
                <w:lang w:eastAsia="en-US"/>
              </w:rPr>
              <w:t>за исключением имущества муниципальных бюджетных и автономных учреждений)</w:t>
            </w:r>
          </w:p>
        </w:tc>
        <w:tc>
          <w:tcPr>
            <w:tcW w:w="1701" w:type="dxa"/>
            <w:shd w:val="clear" w:color="auto" w:fill="auto"/>
          </w:tcPr>
          <w:p w:rsidR="008B28BC" w:rsidRPr="009B32C9" w:rsidRDefault="008B28BC" w:rsidP="00A84227">
            <w:pPr>
              <w:jc w:val="center"/>
              <w:rPr>
                <w:rFonts w:eastAsia="Calibri"/>
                <w:lang w:eastAsia="en-US"/>
              </w:rPr>
            </w:pPr>
            <w:r>
              <w:rPr>
                <w:rFonts w:eastAsia="Calibri"/>
                <w:lang w:eastAsia="en-US"/>
              </w:rPr>
              <w:lastRenderedPageBreak/>
              <w:t>100,0</w:t>
            </w:r>
          </w:p>
        </w:tc>
      </w:tr>
      <w:tr w:rsidR="008B28BC" w:rsidRPr="009B32C9" w:rsidTr="008B28BC">
        <w:tc>
          <w:tcPr>
            <w:tcW w:w="3190" w:type="dxa"/>
            <w:shd w:val="clear" w:color="auto" w:fill="auto"/>
          </w:tcPr>
          <w:p w:rsidR="008B28BC" w:rsidRPr="009B32C9" w:rsidRDefault="008B28BC" w:rsidP="00A84227">
            <w:pPr>
              <w:jc w:val="center"/>
              <w:rPr>
                <w:rFonts w:eastAsia="Calibri"/>
                <w:lang w:eastAsia="en-US"/>
              </w:rPr>
            </w:pPr>
            <w:r>
              <w:rPr>
                <w:rFonts w:eastAsia="Calibri"/>
                <w:lang w:eastAsia="en-US"/>
              </w:rPr>
              <w:lastRenderedPageBreak/>
              <w:t>1 13 01995 10 0000 130</w:t>
            </w:r>
          </w:p>
        </w:tc>
        <w:tc>
          <w:tcPr>
            <w:tcW w:w="4856" w:type="dxa"/>
            <w:shd w:val="clear" w:color="auto" w:fill="auto"/>
          </w:tcPr>
          <w:p w:rsidR="008B28BC" w:rsidRPr="009B32C9" w:rsidRDefault="008B28BC" w:rsidP="00A84227">
            <w:pPr>
              <w:jc w:val="both"/>
              <w:rPr>
                <w:rFonts w:eastAsia="Calibri"/>
                <w:lang w:eastAsia="en-US"/>
              </w:rPr>
            </w:pPr>
            <w:r>
              <w:rPr>
                <w:rFonts w:eastAsia="Calibri"/>
                <w:lang w:eastAsia="en-US"/>
              </w:rPr>
              <w:t>Прочие доходы от оказания платных услуг (работ)  получателями средств бюджетов поселений</w:t>
            </w:r>
          </w:p>
        </w:tc>
        <w:tc>
          <w:tcPr>
            <w:tcW w:w="1701" w:type="dxa"/>
            <w:shd w:val="clear" w:color="auto" w:fill="auto"/>
          </w:tcPr>
          <w:p w:rsidR="008B28BC" w:rsidRDefault="008B28BC" w:rsidP="00A84227">
            <w:pPr>
              <w:jc w:val="center"/>
              <w:rPr>
                <w:rFonts w:eastAsia="Calibri"/>
                <w:lang w:eastAsia="en-US"/>
              </w:rPr>
            </w:pPr>
            <w:r>
              <w:rPr>
                <w:rFonts w:eastAsia="Calibri"/>
                <w:lang w:eastAsia="en-US"/>
              </w:rPr>
              <w:t>20,0</w:t>
            </w:r>
          </w:p>
        </w:tc>
      </w:tr>
      <w:tr w:rsidR="008B28BC" w:rsidRPr="009B32C9" w:rsidTr="008B28BC">
        <w:tc>
          <w:tcPr>
            <w:tcW w:w="3190" w:type="dxa"/>
            <w:shd w:val="clear" w:color="auto" w:fill="auto"/>
          </w:tcPr>
          <w:p w:rsidR="008B28BC" w:rsidRPr="008B28BC" w:rsidRDefault="008B28BC" w:rsidP="00A84227">
            <w:pPr>
              <w:jc w:val="center"/>
              <w:rPr>
                <w:rFonts w:eastAsia="Calibri"/>
                <w:lang w:eastAsia="en-US"/>
              </w:rPr>
            </w:pPr>
            <w:r w:rsidRPr="008B28BC">
              <w:rPr>
                <w:rFonts w:eastAsia="Calibri"/>
                <w:lang w:eastAsia="en-US"/>
              </w:rPr>
              <w:t>2 00 00000 00 0000 000</w:t>
            </w:r>
          </w:p>
        </w:tc>
        <w:tc>
          <w:tcPr>
            <w:tcW w:w="4856" w:type="dxa"/>
            <w:shd w:val="clear" w:color="auto" w:fill="auto"/>
          </w:tcPr>
          <w:p w:rsidR="008B28BC" w:rsidRPr="008B28BC" w:rsidRDefault="008B28BC" w:rsidP="00A84227">
            <w:pPr>
              <w:jc w:val="both"/>
              <w:rPr>
                <w:rFonts w:eastAsia="Calibri"/>
                <w:lang w:eastAsia="en-US"/>
              </w:rPr>
            </w:pPr>
            <w:r w:rsidRPr="008B28BC">
              <w:rPr>
                <w:rFonts w:eastAsia="Calibri"/>
                <w:lang w:eastAsia="en-US"/>
              </w:rPr>
              <w:t>Безвозмездные поступления</w:t>
            </w:r>
          </w:p>
        </w:tc>
        <w:tc>
          <w:tcPr>
            <w:tcW w:w="1701" w:type="dxa"/>
            <w:shd w:val="clear" w:color="auto" w:fill="auto"/>
          </w:tcPr>
          <w:p w:rsidR="008B28BC" w:rsidRPr="008B28BC" w:rsidRDefault="008B28BC" w:rsidP="00A84227">
            <w:pPr>
              <w:jc w:val="center"/>
              <w:rPr>
                <w:rFonts w:eastAsia="Calibri"/>
                <w:lang w:eastAsia="en-US"/>
              </w:rPr>
            </w:pPr>
            <w:r w:rsidRPr="008B28BC">
              <w:rPr>
                <w:rFonts w:eastAsia="Calibri"/>
                <w:lang w:eastAsia="en-US"/>
              </w:rPr>
              <w:t>6246,3</w:t>
            </w:r>
          </w:p>
        </w:tc>
      </w:tr>
      <w:tr w:rsidR="008B28BC" w:rsidRPr="009B32C9" w:rsidTr="008B28BC">
        <w:tc>
          <w:tcPr>
            <w:tcW w:w="3190" w:type="dxa"/>
            <w:shd w:val="clear" w:color="auto" w:fill="auto"/>
          </w:tcPr>
          <w:p w:rsidR="008B28BC" w:rsidRPr="008B28BC" w:rsidRDefault="008B28BC" w:rsidP="00A84227">
            <w:pPr>
              <w:jc w:val="center"/>
              <w:rPr>
                <w:rFonts w:eastAsia="Calibri"/>
                <w:lang w:eastAsia="en-US"/>
              </w:rPr>
            </w:pPr>
            <w:r w:rsidRPr="008B28BC">
              <w:rPr>
                <w:rFonts w:eastAsia="Calibri"/>
                <w:lang w:eastAsia="en-US"/>
              </w:rPr>
              <w:t>2 02 00000 00 0000 000</w:t>
            </w:r>
          </w:p>
        </w:tc>
        <w:tc>
          <w:tcPr>
            <w:tcW w:w="4856" w:type="dxa"/>
            <w:shd w:val="clear" w:color="auto" w:fill="auto"/>
          </w:tcPr>
          <w:p w:rsidR="008B28BC" w:rsidRPr="008B28BC" w:rsidRDefault="008B28BC" w:rsidP="00A84227">
            <w:pPr>
              <w:pStyle w:val="a8"/>
              <w:rPr>
                <w:rStyle w:val="a9"/>
                <w:rFonts w:ascii="Times New Roman" w:hAnsi="Times New Roman" w:cs="Times New Roman"/>
                <w:b w:val="0"/>
                <w:sz w:val="28"/>
                <w:szCs w:val="28"/>
              </w:rPr>
            </w:pPr>
            <w:r w:rsidRPr="008B28BC">
              <w:rPr>
                <w:rStyle w:val="a9"/>
                <w:rFonts w:ascii="Times New Roman" w:hAnsi="Times New Roman" w:cs="Times New Roman"/>
                <w:b w:val="0"/>
                <w:sz w:val="28"/>
                <w:szCs w:val="28"/>
              </w:rPr>
              <w:t xml:space="preserve">Безвозмездные поступления от других бюджетов бюджетной системы </w:t>
            </w:r>
          </w:p>
          <w:p w:rsidR="008B28BC" w:rsidRPr="008B28BC" w:rsidRDefault="008B28BC" w:rsidP="00A84227">
            <w:pPr>
              <w:rPr>
                <w:rFonts w:eastAsia="Calibri"/>
                <w:lang w:eastAsia="en-US"/>
              </w:rPr>
            </w:pPr>
            <w:r w:rsidRPr="008B28BC">
              <w:t>Российской Федерации</w:t>
            </w:r>
          </w:p>
        </w:tc>
        <w:tc>
          <w:tcPr>
            <w:tcW w:w="1701" w:type="dxa"/>
            <w:shd w:val="clear" w:color="auto" w:fill="auto"/>
          </w:tcPr>
          <w:p w:rsidR="008B28BC" w:rsidRPr="008B28BC" w:rsidRDefault="008B28BC" w:rsidP="00A84227">
            <w:pPr>
              <w:jc w:val="center"/>
              <w:rPr>
                <w:rFonts w:eastAsia="Calibri"/>
                <w:lang w:eastAsia="en-US"/>
              </w:rPr>
            </w:pPr>
            <w:r w:rsidRPr="008B28BC">
              <w:rPr>
                <w:rFonts w:eastAsia="Calibri"/>
                <w:lang w:eastAsia="en-US"/>
              </w:rPr>
              <w:t>6246,3</w:t>
            </w:r>
          </w:p>
        </w:tc>
      </w:tr>
      <w:tr w:rsidR="008B28BC" w:rsidRPr="009B32C9" w:rsidTr="008B28BC">
        <w:tc>
          <w:tcPr>
            <w:tcW w:w="3190" w:type="dxa"/>
            <w:shd w:val="clear" w:color="auto" w:fill="auto"/>
          </w:tcPr>
          <w:p w:rsidR="008B28BC" w:rsidRPr="009B32C9" w:rsidRDefault="008B28BC" w:rsidP="00A84227">
            <w:pPr>
              <w:jc w:val="center"/>
              <w:rPr>
                <w:rFonts w:eastAsia="Calibri"/>
                <w:lang w:eastAsia="en-US"/>
              </w:rPr>
            </w:pPr>
            <w:r>
              <w:rPr>
                <w:rFonts w:eastAsia="Calibri"/>
                <w:lang w:eastAsia="en-US"/>
              </w:rPr>
              <w:t>2 02 10000 00 0000 150</w:t>
            </w:r>
          </w:p>
        </w:tc>
        <w:tc>
          <w:tcPr>
            <w:tcW w:w="4856" w:type="dxa"/>
            <w:shd w:val="clear" w:color="auto" w:fill="auto"/>
          </w:tcPr>
          <w:p w:rsidR="008B28BC" w:rsidRPr="009B32C9" w:rsidRDefault="008B28BC" w:rsidP="00A84227">
            <w:pPr>
              <w:rPr>
                <w:rFonts w:eastAsia="Calibri"/>
                <w:lang w:eastAsia="en-US"/>
              </w:rPr>
            </w:pPr>
            <w:r>
              <w:rPr>
                <w:rFonts w:eastAsia="Calibri"/>
                <w:lang w:eastAsia="en-US"/>
              </w:rPr>
              <w:t>Дотации бюджетам бюджетной системы Российской федерации</w:t>
            </w:r>
          </w:p>
        </w:tc>
        <w:tc>
          <w:tcPr>
            <w:tcW w:w="1701" w:type="dxa"/>
            <w:shd w:val="clear" w:color="auto" w:fill="auto"/>
          </w:tcPr>
          <w:p w:rsidR="008B28BC" w:rsidRPr="009B32C9" w:rsidRDefault="008B28BC" w:rsidP="00A84227">
            <w:pPr>
              <w:jc w:val="center"/>
              <w:rPr>
                <w:rFonts w:eastAsia="Calibri"/>
                <w:lang w:eastAsia="en-US"/>
              </w:rPr>
            </w:pPr>
            <w:r>
              <w:rPr>
                <w:rFonts w:eastAsia="Calibri"/>
                <w:lang w:eastAsia="en-US"/>
              </w:rPr>
              <w:t>2833,7</w:t>
            </w:r>
          </w:p>
        </w:tc>
      </w:tr>
      <w:tr w:rsidR="008B28BC" w:rsidRPr="009B32C9" w:rsidTr="008B28BC">
        <w:tc>
          <w:tcPr>
            <w:tcW w:w="3190" w:type="dxa"/>
            <w:shd w:val="clear" w:color="auto" w:fill="auto"/>
          </w:tcPr>
          <w:p w:rsidR="008B28BC" w:rsidRPr="007C423A" w:rsidRDefault="008B28BC" w:rsidP="00A84227">
            <w:pPr>
              <w:jc w:val="center"/>
              <w:rPr>
                <w:rFonts w:eastAsia="Calibri"/>
                <w:lang w:eastAsia="en-US"/>
              </w:rPr>
            </w:pPr>
            <w:r w:rsidRPr="007C423A">
              <w:rPr>
                <w:rFonts w:eastAsia="Calibri"/>
                <w:lang w:eastAsia="en-US"/>
              </w:rPr>
              <w:t>2 02 30000 00 0000 150</w:t>
            </w:r>
          </w:p>
        </w:tc>
        <w:tc>
          <w:tcPr>
            <w:tcW w:w="4856" w:type="dxa"/>
            <w:shd w:val="clear" w:color="auto" w:fill="auto"/>
          </w:tcPr>
          <w:p w:rsidR="008B28BC" w:rsidRPr="007C423A" w:rsidRDefault="008B28BC" w:rsidP="00A84227">
            <w:pPr>
              <w:rPr>
                <w:rFonts w:eastAsia="Calibri"/>
                <w:lang w:eastAsia="en-US"/>
              </w:rPr>
            </w:pPr>
            <w:r w:rsidRPr="007C423A">
              <w:rPr>
                <w:rFonts w:eastAsia="Calibri"/>
                <w:lang w:eastAsia="en-US"/>
              </w:rPr>
              <w:t>Субвенции бюджетам бюджетной системы Российской Федерации</w:t>
            </w:r>
          </w:p>
        </w:tc>
        <w:tc>
          <w:tcPr>
            <w:tcW w:w="1701" w:type="dxa"/>
            <w:shd w:val="clear" w:color="auto" w:fill="auto"/>
          </w:tcPr>
          <w:p w:rsidR="008B28BC" w:rsidRPr="007C423A" w:rsidRDefault="008B28BC" w:rsidP="00A84227">
            <w:pPr>
              <w:jc w:val="center"/>
              <w:rPr>
                <w:rFonts w:eastAsia="Calibri"/>
                <w:lang w:eastAsia="en-US"/>
              </w:rPr>
            </w:pPr>
            <w:r>
              <w:rPr>
                <w:rFonts w:eastAsia="Calibri"/>
                <w:lang w:eastAsia="en-US"/>
              </w:rPr>
              <w:t>249,8</w:t>
            </w:r>
          </w:p>
        </w:tc>
      </w:tr>
      <w:tr w:rsidR="008B28BC" w:rsidRPr="009B32C9" w:rsidTr="008B28BC">
        <w:tc>
          <w:tcPr>
            <w:tcW w:w="3190" w:type="dxa"/>
            <w:shd w:val="clear" w:color="auto" w:fill="auto"/>
          </w:tcPr>
          <w:p w:rsidR="008B28BC" w:rsidRPr="007C423A" w:rsidRDefault="008B28BC" w:rsidP="00A84227">
            <w:pPr>
              <w:jc w:val="center"/>
              <w:rPr>
                <w:rFonts w:eastAsia="Calibri"/>
                <w:lang w:eastAsia="en-US"/>
              </w:rPr>
            </w:pPr>
            <w:r>
              <w:rPr>
                <w:rFonts w:eastAsia="Calibri"/>
                <w:lang w:eastAsia="en-US"/>
              </w:rPr>
              <w:t>2 02 40000 00 0000 150</w:t>
            </w:r>
          </w:p>
        </w:tc>
        <w:tc>
          <w:tcPr>
            <w:tcW w:w="4856" w:type="dxa"/>
            <w:shd w:val="clear" w:color="auto" w:fill="auto"/>
          </w:tcPr>
          <w:p w:rsidR="008B28BC" w:rsidRPr="007C423A" w:rsidRDefault="008B28BC" w:rsidP="00A84227">
            <w:pPr>
              <w:rPr>
                <w:rFonts w:eastAsia="Calibri"/>
                <w:lang w:eastAsia="en-US"/>
              </w:rPr>
            </w:pPr>
            <w:r>
              <w:rPr>
                <w:rFonts w:eastAsia="Calibri"/>
                <w:lang w:eastAsia="en-US"/>
              </w:rPr>
              <w:t>Иные межбюджетные трансферты</w:t>
            </w:r>
          </w:p>
        </w:tc>
        <w:tc>
          <w:tcPr>
            <w:tcW w:w="1701" w:type="dxa"/>
            <w:shd w:val="clear" w:color="auto" w:fill="auto"/>
          </w:tcPr>
          <w:p w:rsidR="008B28BC" w:rsidRDefault="008B28BC" w:rsidP="00A84227">
            <w:pPr>
              <w:jc w:val="center"/>
              <w:rPr>
                <w:rFonts w:eastAsia="Calibri"/>
                <w:lang w:eastAsia="en-US"/>
              </w:rPr>
            </w:pPr>
            <w:r>
              <w:rPr>
                <w:rFonts w:eastAsia="Calibri"/>
                <w:lang w:eastAsia="en-US"/>
              </w:rPr>
              <w:t>3162,8</w:t>
            </w:r>
          </w:p>
        </w:tc>
      </w:tr>
      <w:tr w:rsidR="008B28BC" w:rsidRPr="009B32C9" w:rsidTr="008B28BC">
        <w:tc>
          <w:tcPr>
            <w:tcW w:w="3190" w:type="dxa"/>
            <w:shd w:val="clear" w:color="auto" w:fill="auto"/>
          </w:tcPr>
          <w:p w:rsidR="008B28BC" w:rsidRPr="008B28BC" w:rsidRDefault="008B28BC" w:rsidP="00A84227">
            <w:pPr>
              <w:jc w:val="center"/>
              <w:rPr>
                <w:rFonts w:eastAsia="Calibri"/>
                <w:lang w:eastAsia="en-US"/>
              </w:rPr>
            </w:pPr>
            <w:r w:rsidRPr="008B28BC">
              <w:rPr>
                <w:rFonts w:eastAsia="Calibri"/>
                <w:lang w:eastAsia="en-US"/>
              </w:rPr>
              <w:t>Всего доходов:</w:t>
            </w:r>
          </w:p>
        </w:tc>
        <w:tc>
          <w:tcPr>
            <w:tcW w:w="4856" w:type="dxa"/>
            <w:shd w:val="clear" w:color="auto" w:fill="auto"/>
          </w:tcPr>
          <w:p w:rsidR="008B28BC" w:rsidRPr="008B28BC" w:rsidRDefault="008B28BC" w:rsidP="00A84227">
            <w:pPr>
              <w:rPr>
                <w:rFonts w:eastAsia="Calibri"/>
                <w:lang w:eastAsia="en-US"/>
              </w:rPr>
            </w:pPr>
          </w:p>
        </w:tc>
        <w:tc>
          <w:tcPr>
            <w:tcW w:w="1701" w:type="dxa"/>
            <w:shd w:val="clear" w:color="auto" w:fill="auto"/>
          </w:tcPr>
          <w:p w:rsidR="008B28BC" w:rsidRPr="008B28BC" w:rsidRDefault="008B28BC" w:rsidP="00A84227">
            <w:pPr>
              <w:jc w:val="center"/>
              <w:rPr>
                <w:rFonts w:eastAsia="Calibri"/>
                <w:lang w:eastAsia="en-US"/>
              </w:rPr>
            </w:pPr>
            <w:r w:rsidRPr="008B28BC">
              <w:rPr>
                <w:rFonts w:eastAsia="Calibri"/>
                <w:lang w:eastAsia="en-US"/>
              </w:rPr>
              <w:t>14632,8</w:t>
            </w:r>
            <w:r>
              <w:rPr>
                <w:rFonts w:eastAsia="Calibri"/>
                <w:lang w:eastAsia="en-US"/>
              </w:rPr>
              <w:t>»</w:t>
            </w:r>
          </w:p>
        </w:tc>
      </w:tr>
    </w:tbl>
    <w:p w:rsidR="008B28BC" w:rsidRDefault="008B28BC" w:rsidP="008B28BC">
      <w:pPr>
        <w:widowControl w:val="0"/>
        <w:jc w:val="both"/>
        <w:rPr>
          <w:rFonts w:eastAsia="Calibri"/>
          <w:lang w:eastAsia="en-US"/>
        </w:rPr>
      </w:pPr>
    </w:p>
    <w:p w:rsidR="008B28BC" w:rsidRDefault="008B28BC" w:rsidP="008B28BC">
      <w:pPr>
        <w:widowControl w:val="0"/>
        <w:jc w:val="both"/>
        <w:rPr>
          <w:rFonts w:eastAsia="Calibri"/>
          <w:lang w:eastAsia="en-US"/>
        </w:rPr>
      </w:pPr>
    </w:p>
    <w:p w:rsidR="008B28BC" w:rsidRDefault="008B28BC" w:rsidP="008B28BC">
      <w:pPr>
        <w:ind w:left="-142"/>
        <w:rPr>
          <w:rFonts w:eastAsia="Calibri"/>
          <w:lang w:eastAsia="en-US"/>
        </w:rPr>
      </w:pPr>
      <w:r>
        <w:rPr>
          <w:rFonts w:eastAsia="Calibri"/>
          <w:lang w:eastAsia="en-US"/>
        </w:rPr>
        <w:t>Ведущий специалист администрации</w:t>
      </w:r>
    </w:p>
    <w:p w:rsidR="008B28BC" w:rsidRDefault="008B28BC" w:rsidP="008B28BC">
      <w:pPr>
        <w:ind w:left="-142"/>
        <w:rPr>
          <w:rFonts w:eastAsia="Calibri"/>
          <w:lang w:eastAsia="en-US"/>
        </w:rPr>
      </w:pPr>
      <w:r>
        <w:rPr>
          <w:rFonts w:eastAsia="Calibri"/>
          <w:lang w:eastAsia="en-US"/>
        </w:rPr>
        <w:t>Отрадненского сельского поселения</w:t>
      </w:r>
    </w:p>
    <w:p w:rsidR="008B28BC" w:rsidRDefault="008B28BC" w:rsidP="008B28BC">
      <w:pPr>
        <w:ind w:left="-142"/>
        <w:rPr>
          <w:rFonts w:eastAsia="Calibri"/>
          <w:lang w:eastAsia="en-US"/>
        </w:rPr>
      </w:pPr>
      <w:r>
        <w:rPr>
          <w:rFonts w:eastAsia="Calibri"/>
          <w:lang w:eastAsia="en-US"/>
        </w:rPr>
        <w:t>Тихорецкого района</w:t>
      </w:r>
      <w:r>
        <w:rPr>
          <w:rFonts w:eastAsia="Calibri"/>
          <w:lang w:eastAsia="en-US"/>
        </w:rPr>
        <w:tab/>
        <w:t xml:space="preserve">                                                                       Л.В. Калошина</w:t>
      </w:r>
    </w:p>
    <w:p w:rsidR="008B28BC" w:rsidRDefault="008B28BC" w:rsidP="008B28BC">
      <w:pPr>
        <w:ind w:left="-142"/>
        <w:rPr>
          <w:rFonts w:eastAsia="Calibri"/>
          <w:lang w:eastAsia="en-US"/>
        </w:rPr>
      </w:pPr>
    </w:p>
    <w:p w:rsidR="008B28BC" w:rsidRDefault="008B28BC" w:rsidP="008B28BC">
      <w:pPr>
        <w:ind w:left="-142"/>
        <w:rPr>
          <w:rFonts w:eastAsia="Calibri"/>
          <w:lang w:eastAsia="en-US"/>
        </w:rPr>
      </w:pPr>
    </w:p>
    <w:p w:rsidR="008B28BC" w:rsidRDefault="008B28BC" w:rsidP="008B28BC">
      <w:pPr>
        <w:ind w:left="-142"/>
        <w:rPr>
          <w:rFonts w:eastAsia="Calibri"/>
          <w:lang w:eastAsia="en-US"/>
        </w:rPr>
      </w:pPr>
    </w:p>
    <w:p w:rsidR="008B28BC" w:rsidRDefault="008B28BC" w:rsidP="008B28BC">
      <w:pPr>
        <w:ind w:left="-142"/>
        <w:rPr>
          <w:rFonts w:eastAsia="Calibri"/>
          <w:lang w:eastAsia="en-US"/>
        </w:rPr>
      </w:pPr>
    </w:p>
    <w:p w:rsidR="008B28BC" w:rsidRDefault="008B28BC" w:rsidP="008B28BC">
      <w:pPr>
        <w:ind w:left="-142"/>
        <w:rPr>
          <w:rFonts w:eastAsia="Calibri"/>
          <w:lang w:eastAsia="en-US"/>
        </w:rPr>
      </w:pPr>
    </w:p>
    <w:p w:rsidR="008B28BC" w:rsidRDefault="008B28BC" w:rsidP="008B28BC">
      <w:pPr>
        <w:ind w:left="-142"/>
        <w:rPr>
          <w:rFonts w:eastAsia="Calibri"/>
          <w:lang w:eastAsia="en-US"/>
        </w:rPr>
      </w:pPr>
    </w:p>
    <w:p w:rsidR="008B28BC" w:rsidRDefault="008B28BC" w:rsidP="008B28BC">
      <w:pPr>
        <w:ind w:left="-142"/>
        <w:rPr>
          <w:rFonts w:eastAsia="Calibri"/>
          <w:lang w:eastAsia="en-US"/>
        </w:rPr>
      </w:pPr>
    </w:p>
    <w:p w:rsidR="008B28BC" w:rsidRDefault="008B28BC" w:rsidP="008B28BC">
      <w:pPr>
        <w:ind w:left="-142"/>
        <w:rPr>
          <w:rFonts w:eastAsia="Calibri"/>
          <w:lang w:eastAsia="en-US"/>
        </w:rPr>
      </w:pPr>
    </w:p>
    <w:p w:rsidR="008B28BC" w:rsidRDefault="008B28BC" w:rsidP="008B28BC">
      <w:pPr>
        <w:ind w:left="-142"/>
        <w:rPr>
          <w:rFonts w:eastAsia="Calibri"/>
          <w:lang w:eastAsia="en-US"/>
        </w:rPr>
      </w:pPr>
    </w:p>
    <w:p w:rsidR="008B28BC" w:rsidRDefault="008B28BC" w:rsidP="008B28BC">
      <w:pPr>
        <w:ind w:left="-142"/>
        <w:rPr>
          <w:rFonts w:eastAsia="Calibri"/>
          <w:lang w:eastAsia="en-US"/>
        </w:rPr>
      </w:pPr>
    </w:p>
    <w:p w:rsidR="008B28BC" w:rsidRDefault="008B28BC" w:rsidP="008B28BC">
      <w:pPr>
        <w:ind w:left="-142"/>
        <w:rPr>
          <w:rFonts w:eastAsia="Calibri"/>
          <w:lang w:eastAsia="en-US"/>
        </w:rPr>
      </w:pPr>
    </w:p>
    <w:p w:rsidR="008B28BC" w:rsidRDefault="008B28BC" w:rsidP="008B28BC">
      <w:pPr>
        <w:ind w:left="-142"/>
        <w:rPr>
          <w:rFonts w:eastAsia="Calibri"/>
          <w:lang w:eastAsia="en-US"/>
        </w:rPr>
      </w:pPr>
    </w:p>
    <w:p w:rsidR="008B28BC" w:rsidRDefault="008B28BC" w:rsidP="008B28BC">
      <w:pPr>
        <w:ind w:left="-142"/>
        <w:rPr>
          <w:rFonts w:eastAsia="Calibri"/>
          <w:lang w:eastAsia="en-US"/>
        </w:rPr>
      </w:pPr>
    </w:p>
    <w:p w:rsidR="008B28BC" w:rsidRDefault="008B28BC" w:rsidP="008B28BC">
      <w:pPr>
        <w:ind w:left="-142"/>
        <w:rPr>
          <w:rFonts w:eastAsia="Calibri"/>
          <w:lang w:eastAsia="en-US"/>
        </w:rPr>
      </w:pPr>
    </w:p>
    <w:p w:rsidR="008B28BC" w:rsidRDefault="008B28BC" w:rsidP="008B28BC">
      <w:pPr>
        <w:ind w:left="-142"/>
        <w:rPr>
          <w:rFonts w:eastAsia="Calibri"/>
          <w:lang w:eastAsia="en-US"/>
        </w:rPr>
      </w:pPr>
    </w:p>
    <w:p w:rsidR="008B28BC" w:rsidRDefault="008B28BC" w:rsidP="008B28BC">
      <w:pPr>
        <w:ind w:left="-142"/>
        <w:rPr>
          <w:rFonts w:eastAsia="Calibri"/>
          <w:lang w:eastAsia="en-US"/>
        </w:rPr>
      </w:pPr>
    </w:p>
    <w:p w:rsidR="008B28BC" w:rsidRDefault="008B28BC" w:rsidP="008B28BC">
      <w:pPr>
        <w:ind w:left="-142"/>
        <w:rPr>
          <w:rFonts w:eastAsia="Calibri"/>
          <w:lang w:eastAsia="en-US"/>
        </w:rPr>
      </w:pPr>
    </w:p>
    <w:p w:rsidR="008B28BC" w:rsidRDefault="008B28BC" w:rsidP="008B28BC">
      <w:pPr>
        <w:ind w:left="-142"/>
        <w:rPr>
          <w:rFonts w:eastAsia="Calibri"/>
          <w:lang w:eastAsia="en-US"/>
        </w:rPr>
      </w:pPr>
    </w:p>
    <w:p w:rsidR="008B28BC" w:rsidRDefault="008B28BC" w:rsidP="008B28BC">
      <w:pPr>
        <w:ind w:left="-142"/>
        <w:rPr>
          <w:rFonts w:eastAsia="Calibri"/>
          <w:lang w:eastAsia="en-US"/>
        </w:rPr>
      </w:pPr>
    </w:p>
    <w:p w:rsidR="008B28BC" w:rsidRDefault="008B28BC" w:rsidP="008B28BC">
      <w:pPr>
        <w:ind w:left="-142"/>
        <w:rPr>
          <w:rFonts w:eastAsia="Calibri"/>
          <w:lang w:eastAsia="en-US"/>
        </w:rPr>
      </w:pPr>
    </w:p>
    <w:p w:rsidR="008B28BC" w:rsidRDefault="008B28BC" w:rsidP="008B28BC">
      <w:pPr>
        <w:ind w:left="-142"/>
        <w:rPr>
          <w:rFonts w:eastAsia="Calibri"/>
          <w:lang w:eastAsia="en-US"/>
        </w:rPr>
      </w:pPr>
    </w:p>
    <w:p w:rsidR="008B28BC" w:rsidRDefault="008B28BC" w:rsidP="008B28BC">
      <w:pPr>
        <w:jc w:val="center"/>
        <w:rPr>
          <w:rFonts w:eastAsia="Calibri"/>
          <w:lang w:eastAsia="en-US"/>
        </w:rPr>
      </w:pPr>
      <w:r>
        <w:rPr>
          <w:rFonts w:eastAsia="Calibri"/>
          <w:lang w:eastAsia="en-US"/>
        </w:rPr>
        <w:lastRenderedPageBreak/>
        <w:t xml:space="preserve">                                       ПРИЛОЖЕНИЕ 2</w:t>
      </w:r>
    </w:p>
    <w:p w:rsidR="008B28BC" w:rsidRDefault="008B28BC" w:rsidP="008B28BC">
      <w:pPr>
        <w:ind w:left="5103"/>
        <w:rPr>
          <w:rFonts w:eastAsia="Calibri"/>
          <w:lang w:eastAsia="en-US"/>
        </w:rPr>
      </w:pPr>
      <w:r>
        <w:rPr>
          <w:rFonts w:eastAsia="Calibri"/>
          <w:lang w:eastAsia="en-US"/>
        </w:rPr>
        <w:t xml:space="preserve">  к </w:t>
      </w:r>
      <w:r w:rsidRPr="00E318A9">
        <w:rPr>
          <w:rFonts w:eastAsia="Calibri"/>
          <w:lang w:eastAsia="en-US"/>
        </w:rPr>
        <w:t>решению Совета</w:t>
      </w:r>
    </w:p>
    <w:p w:rsidR="008B28BC" w:rsidRDefault="008B28BC" w:rsidP="008B28BC">
      <w:pPr>
        <w:rPr>
          <w:rFonts w:eastAsia="Calibri"/>
          <w:lang w:eastAsia="en-US"/>
        </w:rPr>
      </w:pPr>
      <w:r>
        <w:rPr>
          <w:rFonts w:eastAsia="Calibri"/>
          <w:lang w:eastAsia="en-US"/>
        </w:rPr>
        <w:t xml:space="preserve">                                                                           Отрадненского сельского </w:t>
      </w:r>
      <w:r w:rsidRPr="00E318A9">
        <w:rPr>
          <w:rFonts w:eastAsia="Calibri"/>
          <w:lang w:eastAsia="en-US"/>
        </w:rPr>
        <w:t>поселения</w:t>
      </w:r>
    </w:p>
    <w:p w:rsidR="008B28BC" w:rsidRPr="00E318A9" w:rsidRDefault="008B28BC" w:rsidP="008B28BC">
      <w:pPr>
        <w:rPr>
          <w:rFonts w:eastAsia="Calibri"/>
          <w:lang w:eastAsia="en-US"/>
        </w:rPr>
      </w:pPr>
      <w:r w:rsidRPr="00E318A9">
        <w:rPr>
          <w:rFonts w:eastAsia="Calibri"/>
          <w:lang w:eastAsia="en-US"/>
        </w:rPr>
        <w:t xml:space="preserve"> </w:t>
      </w:r>
      <w:r>
        <w:rPr>
          <w:rFonts w:eastAsia="Calibri"/>
          <w:lang w:eastAsia="en-US"/>
        </w:rPr>
        <w:t xml:space="preserve">                                                                          </w:t>
      </w:r>
      <w:r w:rsidRPr="00E318A9">
        <w:rPr>
          <w:rFonts w:eastAsia="Calibri"/>
          <w:lang w:eastAsia="en-US"/>
        </w:rPr>
        <w:t>Тихорецкого района</w:t>
      </w:r>
    </w:p>
    <w:p w:rsidR="008B28BC" w:rsidRPr="00E318A9" w:rsidRDefault="008B28BC" w:rsidP="008B28BC">
      <w:pPr>
        <w:rPr>
          <w:rFonts w:eastAsia="Calibri"/>
          <w:lang w:eastAsia="en-US"/>
        </w:rPr>
      </w:pPr>
      <w:r>
        <w:rPr>
          <w:rFonts w:eastAsia="Calibri"/>
          <w:lang w:eastAsia="en-US"/>
        </w:rPr>
        <w:t xml:space="preserve">                                                                           от ___________ № ___</w:t>
      </w:r>
    </w:p>
    <w:p w:rsidR="008B28BC" w:rsidRPr="00E318A9" w:rsidRDefault="008B28BC" w:rsidP="008B28BC">
      <w:pPr>
        <w:ind w:left="5387"/>
        <w:rPr>
          <w:rFonts w:eastAsia="Calibri"/>
          <w:lang w:eastAsia="en-US"/>
        </w:rPr>
      </w:pPr>
    </w:p>
    <w:p w:rsidR="008B28BC" w:rsidRPr="00E318A9" w:rsidRDefault="008B28BC" w:rsidP="008B28BC">
      <w:pPr>
        <w:rPr>
          <w:rFonts w:eastAsia="Calibri"/>
          <w:lang w:eastAsia="en-US"/>
        </w:rPr>
      </w:pPr>
      <w:r>
        <w:rPr>
          <w:rFonts w:eastAsia="Calibri"/>
          <w:lang w:eastAsia="en-US"/>
        </w:rPr>
        <w:t xml:space="preserve">                                                                           «ПРИЛОЖЕНИЕ 2</w:t>
      </w:r>
    </w:p>
    <w:p w:rsidR="008B28BC" w:rsidRDefault="008B28BC" w:rsidP="008B28BC">
      <w:pPr>
        <w:rPr>
          <w:rFonts w:eastAsia="Calibri"/>
          <w:lang w:eastAsia="en-US"/>
        </w:rPr>
      </w:pPr>
      <w:r>
        <w:rPr>
          <w:rFonts w:eastAsia="Calibri"/>
          <w:lang w:eastAsia="en-US"/>
        </w:rPr>
        <w:t xml:space="preserve">                                                                           </w:t>
      </w:r>
      <w:r w:rsidRPr="00E318A9">
        <w:rPr>
          <w:rFonts w:eastAsia="Calibri"/>
          <w:lang w:eastAsia="en-US"/>
        </w:rPr>
        <w:t>к решению Совета</w:t>
      </w:r>
    </w:p>
    <w:p w:rsidR="008B28BC" w:rsidRPr="00E318A9" w:rsidRDefault="008B28BC" w:rsidP="008B28BC">
      <w:pPr>
        <w:rPr>
          <w:rFonts w:eastAsia="Calibri"/>
          <w:lang w:eastAsia="en-US"/>
        </w:rPr>
      </w:pPr>
      <w:r>
        <w:rPr>
          <w:rFonts w:eastAsia="Calibri"/>
          <w:lang w:eastAsia="en-US"/>
        </w:rPr>
        <w:t xml:space="preserve">                                                                           Отрадненского сельского </w:t>
      </w:r>
      <w:r w:rsidRPr="00E318A9">
        <w:rPr>
          <w:rFonts w:eastAsia="Calibri"/>
          <w:lang w:eastAsia="en-US"/>
        </w:rPr>
        <w:t>поселения</w:t>
      </w:r>
    </w:p>
    <w:p w:rsidR="008B28BC" w:rsidRPr="00E318A9" w:rsidRDefault="008B28BC" w:rsidP="008B28BC">
      <w:pPr>
        <w:rPr>
          <w:rFonts w:eastAsia="Calibri"/>
          <w:lang w:eastAsia="en-US"/>
        </w:rPr>
      </w:pPr>
      <w:r>
        <w:rPr>
          <w:rFonts w:eastAsia="Calibri"/>
          <w:lang w:eastAsia="en-US"/>
        </w:rPr>
        <w:t xml:space="preserve">                                                                           </w:t>
      </w:r>
      <w:r w:rsidRPr="00E318A9">
        <w:rPr>
          <w:rFonts w:eastAsia="Calibri"/>
          <w:lang w:eastAsia="en-US"/>
        </w:rPr>
        <w:t xml:space="preserve">Тихорецкого района </w:t>
      </w:r>
    </w:p>
    <w:p w:rsidR="008B28BC" w:rsidRPr="00E318A9" w:rsidRDefault="008B28BC" w:rsidP="008B28BC">
      <w:pPr>
        <w:rPr>
          <w:rFonts w:eastAsia="Calibri"/>
          <w:lang w:eastAsia="en-US"/>
        </w:rPr>
      </w:pPr>
      <w:r>
        <w:rPr>
          <w:rFonts w:eastAsia="Calibri"/>
          <w:lang w:eastAsia="en-US"/>
        </w:rPr>
        <w:t xml:space="preserve">                                                                           от 14.12.2021 г. № 79</w:t>
      </w:r>
    </w:p>
    <w:p w:rsidR="008B28BC" w:rsidRDefault="008B28BC" w:rsidP="008B28BC">
      <w:pPr>
        <w:rPr>
          <w:rFonts w:eastAsia="Calibri"/>
          <w:lang w:eastAsia="en-US"/>
        </w:rPr>
      </w:pPr>
      <w:r>
        <w:rPr>
          <w:rFonts w:eastAsia="Calibri"/>
          <w:lang w:eastAsia="en-US"/>
        </w:rPr>
        <w:t xml:space="preserve">                                                                           </w:t>
      </w:r>
      <w:proofErr w:type="gramStart"/>
      <w:r w:rsidRPr="00E318A9">
        <w:rPr>
          <w:rFonts w:eastAsia="Calibri"/>
          <w:lang w:eastAsia="en-US"/>
        </w:rPr>
        <w:t>(в редакции решения Совета</w:t>
      </w:r>
      <w:proofErr w:type="gramEnd"/>
    </w:p>
    <w:p w:rsidR="008B28BC" w:rsidRDefault="008B28BC" w:rsidP="008B28BC">
      <w:pPr>
        <w:rPr>
          <w:rFonts w:eastAsia="Calibri"/>
          <w:lang w:eastAsia="en-US"/>
        </w:rPr>
      </w:pPr>
      <w:r w:rsidRPr="00E318A9">
        <w:rPr>
          <w:rFonts w:eastAsia="Calibri"/>
          <w:lang w:eastAsia="en-US"/>
        </w:rPr>
        <w:t xml:space="preserve"> </w:t>
      </w:r>
      <w:r>
        <w:rPr>
          <w:rFonts w:eastAsia="Calibri"/>
          <w:lang w:eastAsia="en-US"/>
        </w:rPr>
        <w:t xml:space="preserve">                                                                          </w:t>
      </w:r>
      <w:r w:rsidRPr="00E318A9">
        <w:rPr>
          <w:rFonts w:eastAsia="Calibri"/>
          <w:lang w:eastAsia="en-US"/>
        </w:rPr>
        <w:t>Отрадненского сельского поселения</w:t>
      </w:r>
    </w:p>
    <w:p w:rsidR="008B28BC" w:rsidRPr="00E318A9" w:rsidRDefault="008B28BC" w:rsidP="008B28BC">
      <w:pPr>
        <w:rPr>
          <w:rFonts w:eastAsia="Calibri"/>
          <w:lang w:eastAsia="en-US"/>
        </w:rPr>
      </w:pPr>
      <w:r w:rsidRPr="00E318A9">
        <w:rPr>
          <w:rFonts w:eastAsia="Calibri"/>
          <w:lang w:eastAsia="en-US"/>
        </w:rPr>
        <w:t xml:space="preserve"> </w:t>
      </w:r>
      <w:r>
        <w:rPr>
          <w:rFonts w:eastAsia="Calibri"/>
          <w:lang w:eastAsia="en-US"/>
        </w:rPr>
        <w:t xml:space="preserve">                                                                          </w:t>
      </w:r>
      <w:r w:rsidRPr="00E318A9">
        <w:rPr>
          <w:rFonts w:eastAsia="Calibri"/>
          <w:lang w:eastAsia="en-US"/>
        </w:rPr>
        <w:t xml:space="preserve">Тихорецкого района </w:t>
      </w:r>
    </w:p>
    <w:p w:rsidR="008B28BC" w:rsidRPr="009B32C9" w:rsidRDefault="008B28BC" w:rsidP="008B28BC">
      <w:pPr>
        <w:rPr>
          <w:rFonts w:eastAsia="Calibri"/>
          <w:lang w:eastAsia="en-US"/>
        </w:rPr>
      </w:pPr>
      <w:r>
        <w:rPr>
          <w:rFonts w:eastAsia="Calibri"/>
          <w:lang w:eastAsia="en-US"/>
        </w:rPr>
        <w:t xml:space="preserve">                                                                           от _____________ № ___</w:t>
      </w:r>
      <w:r w:rsidRPr="00E318A9">
        <w:rPr>
          <w:rFonts w:eastAsia="Calibri"/>
          <w:lang w:eastAsia="en-US"/>
        </w:rPr>
        <w:t>)</w:t>
      </w:r>
    </w:p>
    <w:p w:rsidR="008B28BC" w:rsidRDefault="008B28BC" w:rsidP="008B28BC">
      <w:pPr>
        <w:ind w:left="-142"/>
        <w:rPr>
          <w:rFonts w:eastAsia="Calibri"/>
          <w:lang w:eastAsia="en-US"/>
        </w:rPr>
      </w:pPr>
    </w:p>
    <w:p w:rsidR="008B28BC" w:rsidRDefault="008B28BC" w:rsidP="008B28BC">
      <w:pPr>
        <w:ind w:left="-142"/>
        <w:rPr>
          <w:rFonts w:eastAsia="Calibri"/>
          <w:lang w:eastAsia="en-US"/>
        </w:rPr>
      </w:pPr>
    </w:p>
    <w:p w:rsidR="00A84227" w:rsidRDefault="00A84227" w:rsidP="00A84227">
      <w:pPr>
        <w:ind w:left="-142"/>
        <w:jc w:val="center"/>
        <w:rPr>
          <w:b/>
          <w:color w:val="000000"/>
        </w:rPr>
      </w:pPr>
      <w:r w:rsidRPr="008B28BC">
        <w:rPr>
          <w:b/>
          <w:color w:val="000000"/>
        </w:rPr>
        <w:t>Безвозмездные поступления из краевого бюджета  и бюджета муниципального образования Тихорецкий район в 2022 году</w:t>
      </w:r>
    </w:p>
    <w:p w:rsidR="00A84227" w:rsidRDefault="00A84227" w:rsidP="00A84227">
      <w:pPr>
        <w:ind w:left="-142"/>
        <w:jc w:val="center"/>
        <w:rPr>
          <w:b/>
          <w:color w:val="000000"/>
        </w:rPr>
      </w:pPr>
    </w:p>
    <w:p w:rsidR="00A84227" w:rsidRPr="00A84227" w:rsidRDefault="00A84227" w:rsidP="00A84227">
      <w:pPr>
        <w:ind w:left="-142"/>
        <w:jc w:val="right"/>
        <w:rPr>
          <w:rFonts w:eastAsia="Calibri"/>
          <w:sz w:val="24"/>
          <w:szCs w:val="24"/>
          <w:lang w:eastAsia="en-US"/>
        </w:rPr>
      </w:pPr>
      <w:r w:rsidRPr="00A84227">
        <w:rPr>
          <w:color w:val="000000"/>
          <w:sz w:val="24"/>
          <w:szCs w:val="24"/>
        </w:rPr>
        <w:t>(</w:t>
      </w:r>
      <w:proofErr w:type="spellStart"/>
      <w:r w:rsidRPr="00A84227">
        <w:rPr>
          <w:color w:val="000000"/>
          <w:sz w:val="24"/>
          <w:szCs w:val="24"/>
        </w:rPr>
        <w:t>тыс</w:t>
      </w:r>
      <w:proofErr w:type="gramStart"/>
      <w:r w:rsidRPr="00A84227">
        <w:rPr>
          <w:color w:val="000000"/>
          <w:sz w:val="24"/>
          <w:szCs w:val="24"/>
        </w:rPr>
        <w:t>.р</w:t>
      </w:r>
      <w:proofErr w:type="gramEnd"/>
      <w:r w:rsidRPr="00A84227">
        <w:rPr>
          <w:color w:val="000000"/>
          <w:sz w:val="24"/>
          <w:szCs w:val="24"/>
        </w:rPr>
        <w:t>ублей</w:t>
      </w:r>
      <w:proofErr w:type="spellEnd"/>
      <w:r w:rsidRPr="00A84227">
        <w:rPr>
          <w:color w:val="000000"/>
          <w:sz w:val="24"/>
          <w:szCs w:val="24"/>
        </w:rPr>
        <w:t>)</w:t>
      </w:r>
    </w:p>
    <w:p w:rsidR="008B28BC" w:rsidRPr="008B28BC" w:rsidRDefault="008B28BC" w:rsidP="008B28BC">
      <w:pPr>
        <w:rPr>
          <w:sz w:val="2"/>
          <w:szCs w:val="24"/>
        </w:rPr>
      </w:pPr>
    </w:p>
    <w:tbl>
      <w:tblPr>
        <w:tblW w:w="10359"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30"/>
        <w:gridCol w:w="5528"/>
        <w:gridCol w:w="1701"/>
      </w:tblGrid>
      <w:tr w:rsidR="008B28BC" w:rsidRPr="008B28BC" w:rsidTr="00A84227">
        <w:trPr>
          <w:trHeight w:val="55"/>
          <w:tblHeader/>
        </w:trPr>
        <w:tc>
          <w:tcPr>
            <w:tcW w:w="3130" w:type="dxa"/>
            <w:tcMar>
              <w:top w:w="15" w:type="dxa"/>
              <w:left w:w="15" w:type="dxa"/>
              <w:bottom w:w="0" w:type="dxa"/>
              <w:right w:w="15" w:type="dxa"/>
            </w:tcMar>
            <w:vAlign w:val="center"/>
          </w:tcPr>
          <w:p w:rsidR="008B28BC" w:rsidRPr="008B28BC" w:rsidRDefault="00A84227" w:rsidP="008B28BC">
            <w:pPr>
              <w:jc w:val="center"/>
            </w:pPr>
            <w:r w:rsidRPr="008B28BC">
              <w:t>Код</w:t>
            </w:r>
          </w:p>
        </w:tc>
        <w:tc>
          <w:tcPr>
            <w:tcW w:w="5528" w:type="dxa"/>
            <w:tcMar>
              <w:top w:w="15" w:type="dxa"/>
              <w:left w:w="15" w:type="dxa"/>
              <w:bottom w:w="0" w:type="dxa"/>
              <w:right w:w="15" w:type="dxa"/>
            </w:tcMar>
            <w:vAlign w:val="center"/>
          </w:tcPr>
          <w:p w:rsidR="008B28BC" w:rsidRPr="008B28BC" w:rsidRDefault="00A84227" w:rsidP="008B28BC">
            <w:pPr>
              <w:jc w:val="center"/>
            </w:pPr>
            <w:r w:rsidRPr="008B28BC">
              <w:t>Наименование дохода</w:t>
            </w:r>
          </w:p>
        </w:tc>
        <w:tc>
          <w:tcPr>
            <w:tcW w:w="1701" w:type="dxa"/>
            <w:vAlign w:val="center"/>
          </w:tcPr>
          <w:p w:rsidR="008B28BC" w:rsidRPr="008B28BC" w:rsidRDefault="00A84227" w:rsidP="008B28BC">
            <w:pPr>
              <w:jc w:val="center"/>
            </w:pPr>
            <w:r w:rsidRPr="008B28BC">
              <w:t>Сумма</w:t>
            </w:r>
          </w:p>
        </w:tc>
      </w:tr>
      <w:tr w:rsidR="00A84227" w:rsidRPr="008B28BC" w:rsidTr="00A84227">
        <w:trPr>
          <w:trHeight w:val="55"/>
          <w:tblHeader/>
        </w:trPr>
        <w:tc>
          <w:tcPr>
            <w:tcW w:w="3130" w:type="dxa"/>
            <w:tcMar>
              <w:top w:w="15" w:type="dxa"/>
              <w:left w:w="15" w:type="dxa"/>
              <w:bottom w:w="0" w:type="dxa"/>
              <w:right w:w="15" w:type="dxa"/>
            </w:tcMar>
            <w:vAlign w:val="center"/>
          </w:tcPr>
          <w:p w:rsidR="00A84227" w:rsidRPr="008B28BC" w:rsidRDefault="00A84227" w:rsidP="00A84227">
            <w:pPr>
              <w:jc w:val="center"/>
            </w:pPr>
            <w:r w:rsidRPr="008B28BC">
              <w:t>1</w:t>
            </w:r>
          </w:p>
        </w:tc>
        <w:tc>
          <w:tcPr>
            <w:tcW w:w="5528" w:type="dxa"/>
            <w:tcMar>
              <w:top w:w="15" w:type="dxa"/>
              <w:left w:w="15" w:type="dxa"/>
              <w:bottom w:w="0" w:type="dxa"/>
              <w:right w:w="15" w:type="dxa"/>
            </w:tcMar>
            <w:vAlign w:val="center"/>
          </w:tcPr>
          <w:p w:rsidR="00A84227" w:rsidRPr="008B28BC" w:rsidRDefault="00A84227" w:rsidP="00A84227">
            <w:pPr>
              <w:jc w:val="center"/>
            </w:pPr>
            <w:r w:rsidRPr="008B28BC">
              <w:t>2</w:t>
            </w:r>
          </w:p>
        </w:tc>
        <w:tc>
          <w:tcPr>
            <w:tcW w:w="1701" w:type="dxa"/>
            <w:vAlign w:val="center"/>
          </w:tcPr>
          <w:p w:rsidR="00A84227" w:rsidRPr="008B28BC" w:rsidRDefault="00A84227" w:rsidP="00A84227">
            <w:pPr>
              <w:jc w:val="center"/>
            </w:pPr>
            <w:r w:rsidRPr="008B28BC">
              <w:t>3</w:t>
            </w:r>
          </w:p>
        </w:tc>
      </w:tr>
      <w:tr w:rsidR="00A84227" w:rsidRPr="008B28BC" w:rsidTr="00A84227">
        <w:trPr>
          <w:trHeight w:val="65"/>
        </w:trPr>
        <w:tc>
          <w:tcPr>
            <w:tcW w:w="3130" w:type="dxa"/>
            <w:shd w:val="clear" w:color="auto" w:fill="FFFFFF"/>
            <w:tcMar>
              <w:top w:w="15" w:type="dxa"/>
              <w:left w:w="15" w:type="dxa"/>
              <w:bottom w:w="0" w:type="dxa"/>
              <w:right w:w="15" w:type="dxa"/>
            </w:tcMar>
          </w:tcPr>
          <w:p w:rsidR="00A84227" w:rsidRPr="008B28BC" w:rsidRDefault="00A84227" w:rsidP="008B28BC">
            <w:pPr>
              <w:jc w:val="center"/>
            </w:pPr>
            <w:r w:rsidRPr="008B28BC">
              <w:t>2 00 00000 00 0000 000</w:t>
            </w:r>
          </w:p>
        </w:tc>
        <w:tc>
          <w:tcPr>
            <w:tcW w:w="5528" w:type="dxa"/>
            <w:shd w:val="clear" w:color="auto" w:fill="FFFFFF"/>
            <w:tcMar>
              <w:top w:w="15" w:type="dxa"/>
              <w:left w:w="15" w:type="dxa"/>
              <w:bottom w:w="0" w:type="dxa"/>
              <w:right w:w="15" w:type="dxa"/>
            </w:tcMar>
          </w:tcPr>
          <w:p w:rsidR="00A84227" w:rsidRPr="008B28BC" w:rsidRDefault="00A84227" w:rsidP="008B28BC">
            <w:r w:rsidRPr="008B28BC">
              <w:t>Безвозмездные поступления</w:t>
            </w:r>
          </w:p>
        </w:tc>
        <w:tc>
          <w:tcPr>
            <w:tcW w:w="1701" w:type="dxa"/>
            <w:shd w:val="clear" w:color="auto" w:fill="FFFFFF"/>
          </w:tcPr>
          <w:p w:rsidR="00A84227" w:rsidRPr="008B28BC" w:rsidRDefault="00A84227" w:rsidP="008B28BC">
            <w:pPr>
              <w:jc w:val="center"/>
              <w:rPr>
                <w:bCs/>
              </w:rPr>
            </w:pPr>
            <w:r w:rsidRPr="008B28BC">
              <w:rPr>
                <w:bCs/>
              </w:rPr>
              <w:t>6246,3</w:t>
            </w:r>
          </w:p>
        </w:tc>
      </w:tr>
      <w:tr w:rsidR="00A84227" w:rsidRPr="008B28BC" w:rsidTr="00A84227">
        <w:trPr>
          <w:trHeight w:val="65"/>
        </w:trPr>
        <w:tc>
          <w:tcPr>
            <w:tcW w:w="3130" w:type="dxa"/>
            <w:shd w:val="clear" w:color="auto" w:fill="FFFFFF"/>
            <w:tcMar>
              <w:top w:w="15" w:type="dxa"/>
              <w:left w:w="15" w:type="dxa"/>
              <w:bottom w:w="0" w:type="dxa"/>
              <w:right w:w="15" w:type="dxa"/>
            </w:tcMar>
          </w:tcPr>
          <w:p w:rsidR="00A84227" w:rsidRPr="008B28BC" w:rsidRDefault="00A84227" w:rsidP="008B28BC">
            <w:pPr>
              <w:jc w:val="center"/>
            </w:pPr>
            <w:r w:rsidRPr="008B28BC">
              <w:t>2 02 00000 00 0000 000</w:t>
            </w:r>
          </w:p>
        </w:tc>
        <w:tc>
          <w:tcPr>
            <w:tcW w:w="5528" w:type="dxa"/>
            <w:shd w:val="clear" w:color="auto" w:fill="FFFFFF"/>
            <w:tcMar>
              <w:top w:w="15" w:type="dxa"/>
              <w:left w:w="15" w:type="dxa"/>
              <w:bottom w:w="0" w:type="dxa"/>
              <w:right w:w="15" w:type="dxa"/>
            </w:tcMar>
          </w:tcPr>
          <w:p w:rsidR="00A84227" w:rsidRPr="008B28BC" w:rsidRDefault="00A84227" w:rsidP="008B28BC">
            <w:r w:rsidRPr="008B28BC">
              <w:t>Безвозмездные поступления от других бюджетов бюджетной системы Российской Федерации</w:t>
            </w:r>
          </w:p>
        </w:tc>
        <w:tc>
          <w:tcPr>
            <w:tcW w:w="1701" w:type="dxa"/>
            <w:shd w:val="clear" w:color="auto" w:fill="FFFFFF"/>
          </w:tcPr>
          <w:p w:rsidR="00A84227" w:rsidRPr="008B28BC" w:rsidRDefault="00A84227" w:rsidP="008B28BC">
            <w:pPr>
              <w:jc w:val="center"/>
              <w:rPr>
                <w:bCs/>
              </w:rPr>
            </w:pPr>
            <w:r w:rsidRPr="008B28BC">
              <w:rPr>
                <w:bCs/>
              </w:rPr>
              <w:t>6246,3</w:t>
            </w:r>
          </w:p>
        </w:tc>
      </w:tr>
      <w:tr w:rsidR="00A84227" w:rsidRPr="008B28BC" w:rsidTr="00A84227">
        <w:trPr>
          <w:trHeight w:val="65"/>
        </w:trPr>
        <w:tc>
          <w:tcPr>
            <w:tcW w:w="3130" w:type="dxa"/>
            <w:tcMar>
              <w:top w:w="15" w:type="dxa"/>
              <w:left w:w="15" w:type="dxa"/>
              <w:bottom w:w="0" w:type="dxa"/>
              <w:right w:w="15" w:type="dxa"/>
            </w:tcMar>
          </w:tcPr>
          <w:p w:rsidR="00A84227" w:rsidRPr="008B28BC" w:rsidRDefault="00A84227" w:rsidP="008B28BC">
            <w:pPr>
              <w:jc w:val="center"/>
            </w:pPr>
            <w:r w:rsidRPr="008B28BC">
              <w:t>2 02 10000 00 0000 150</w:t>
            </w:r>
          </w:p>
        </w:tc>
        <w:tc>
          <w:tcPr>
            <w:tcW w:w="5528" w:type="dxa"/>
            <w:tcMar>
              <w:top w:w="15" w:type="dxa"/>
              <w:left w:w="15" w:type="dxa"/>
              <w:bottom w:w="0" w:type="dxa"/>
              <w:right w:w="15" w:type="dxa"/>
            </w:tcMar>
          </w:tcPr>
          <w:p w:rsidR="00A84227" w:rsidRPr="008B28BC" w:rsidRDefault="00A84227" w:rsidP="008B28BC">
            <w:pPr>
              <w:jc w:val="both"/>
            </w:pPr>
            <w:r w:rsidRPr="008B28BC">
              <w:t xml:space="preserve">Дотации бюджетам бюджетной системы Российской Федерации </w:t>
            </w:r>
          </w:p>
        </w:tc>
        <w:tc>
          <w:tcPr>
            <w:tcW w:w="1701" w:type="dxa"/>
            <w:vAlign w:val="bottom"/>
          </w:tcPr>
          <w:p w:rsidR="00A84227" w:rsidRPr="008B28BC" w:rsidRDefault="00A84227" w:rsidP="008B28BC">
            <w:pPr>
              <w:jc w:val="center"/>
              <w:rPr>
                <w:color w:val="000000"/>
              </w:rPr>
            </w:pPr>
            <w:r w:rsidRPr="008B28BC">
              <w:rPr>
                <w:color w:val="000000"/>
              </w:rPr>
              <w:t>2833,7</w:t>
            </w:r>
          </w:p>
        </w:tc>
      </w:tr>
      <w:tr w:rsidR="00A84227" w:rsidRPr="008B28BC" w:rsidTr="00A84227">
        <w:trPr>
          <w:trHeight w:val="945"/>
        </w:trPr>
        <w:tc>
          <w:tcPr>
            <w:tcW w:w="3130" w:type="dxa"/>
            <w:vMerge w:val="restart"/>
            <w:tcMar>
              <w:top w:w="15" w:type="dxa"/>
              <w:left w:w="15" w:type="dxa"/>
              <w:bottom w:w="0" w:type="dxa"/>
              <w:right w:w="15" w:type="dxa"/>
            </w:tcMar>
          </w:tcPr>
          <w:p w:rsidR="00A84227" w:rsidRPr="008B28BC" w:rsidRDefault="00A84227" w:rsidP="008B28BC">
            <w:pPr>
              <w:jc w:val="center"/>
            </w:pPr>
            <w:r w:rsidRPr="008B28BC">
              <w:t>2 02 15001 10 0000 150</w:t>
            </w:r>
          </w:p>
          <w:p w:rsidR="00A84227" w:rsidRPr="008B28BC" w:rsidRDefault="00A84227" w:rsidP="008B28BC"/>
          <w:p w:rsidR="00A84227" w:rsidRPr="008B28BC" w:rsidRDefault="00A84227" w:rsidP="008B28BC"/>
          <w:p w:rsidR="00A84227" w:rsidRPr="008B28BC" w:rsidRDefault="00A84227" w:rsidP="008B28BC">
            <w:r w:rsidRPr="008B28BC">
              <w:t xml:space="preserve"> 2 02 16001 10 0000 150</w:t>
            </w:r>
          </w:p>
        </w:tc>
        <w:tc>
          <w:tcPr>
            <w:tcW w:w="5528" w:type="dxa"/>
            <w:vMerge w:val="restart"/>
            <w:tcMar>
              <w:top w:w="15" w:type="dxa"/>
              <w:left w:w="15" w:type="dxa"/>
              <w:bottom w:w="0" w:type="dxa"/>
              <w:right w:w="15" w:type="dxa"/>
            </w:tcMar>
          </w:tcPr>
          <w:p w:rsidR="00A84227" w:rsidRPr="008B28BC" w:rsidRDefault="00A84227" w:rsidP="008B28BC">
            <w:pPr>
              <w:jc w:val="both"/>
            </w:pPr>
            <w:r w:rsidRPr="008B28BC">
              <w:t xml:space="preserve">Дотации бюджетам сельских поселений на выравнивание бюджетной обеспеченности из бюджета субъекта Российской Федерации                                                                                                                                                                                                                                                                                                                                                                                                                                                                   </w:t>
            </w:r>
          </w:p>
          <w:p w:rsidR="00A84227" w:rsidRPr="008B28BC" w:rsidRDefault="00A84227" w:rsidP="008B28BC">
            <w:r w:rsidRPr="008B28BC">
              <w:t>Дотации бюджетам сельских поселений на выравнивание бюджетной обеспеченности из бюджетов муниципальных районов</w:t>
            </w:r>
          </w:p>
        </w:tc>
        <w:tc>
          <w:tcPr>
            <w:tcW w:w="1701" w:type="dxa"/>
            <w:vAlign w:val="bottom"/>
          </w:tcPr>
          <w:p w:rsidR="00A84227" w:rsidRPr="008B28BC" w:rsidRDefault="00A84227" w:rsidP="008B28BC">
            <w:pPr>
              <w:jc w:val="center"/>
              <w:rPr>
                <w:color w:val="000000"/>
              </w:rPr>
            </w:pPr>
          </w:p>
          <w:p w:rsidR="00A84227" w:rsidRPr="008B28BC" w:rsidRDefault="00A84227" w:rsidP="008B28BC">
            <w:pPr>
              <w:jc w:val="center"/>
            </w:pPr>
            <w:r w:rsidRPr="008B28BC">
              <w:t>1647,3</w:t>
            </w:r>
          </w:p>
        </w:tc>
      </w:tr>
      <w:tr w:rsidR="00A84227" w:rsidRPr="008B28BC" w:rsidTr="00A84227">
        <w:trPr>
          <w:trHeight w:val="945"/>
        </w:trPr>
        <w:tc>
          <w:tcPr>
            <w:tcW w:w="3130" w:type="dxa"/>
            <w:vMerge/>
            <w:tcMar>
              <w:top w:w="15" w:type="dxa"/>
              <w:left w:w="15" w:type="dxa"/>
              <w:bottom w:w="0" w:type="dxa"/>
              <w:right w:w="15" w:type="dxa"/>
            </w:tcMar>
          </w:tcPr>
          <w:p w:rsidR="00A84227" w:rsidRPr="008B28BC" w:rsidRDefault="00A84227" w:rsidP="008B28BC">
            <w:pPr>
              <w:jc w:val="center"/>
            </w:pPr>
          </w:p>
        </w:tc>
        <w:tc>
          <w:tcPr>
            <w:tcW w:w="5528" w:type="dxa"/>
            <w:vMerge/>
            <w:tcMar>
              <w:top w:w="15" w:type="dxa"/>
              <w:left w:w="15" w:type="dxa"/>
              <w:bottom w:w="0" w:type="dxa"/>
              <w:right w:w="15" w:type="dxa"/>
            </w:tcMar>
          </w:tcPr>
          <w:p w:rsidR="00A84227" w:rsidRPr="008B28BC" w:rsidRDefault="00A84227" w:rsidP="008B28BC">
            <w:pPr>
              <w:jc w:val="both"/>
            </w:pPr>
          </w:p>
        </w:tc>
        <w:tc>
          <w:tcPr>
            <w:tcW w:w="1701" w:type="dxa"/>
            <w:vAlign w:val="bottom"/>
          </w:tcPr>
          <w:p w:rsidR="00A84227" w:rsidRPr="008B28BC" w:rsidRDefault="00A84227" w:rsidP="008B28BC">
            <w:pPr>
              <w:jc w:val="center"/>
              <w:rPr>
                <w:color w:val="000000"/>
              </w:rPr>
            </w:pPr>
            <w:r w:rsidRPr="008B28BC">
              <w:rPr>
                <w:color w:val="000000"/>
              </w:rPr>
              <w:t>1186,4</w:t>
            </w:r>
          </w:p>
        </w:tc>
      </w:tr>
      <w:tr w:rsidR="00A84227" w:rsidRPr="008B28BC" w:rsidTr="00A84227">
        <w:trPr>
          <w:trHeight w:val="45"/>
        </w:trPr>
        <w:tc>
          <w:tcPr>
            <w:tcW w:w="3130" w:type="dxa"/>
            <w:vMerge/>
            <w:tcMar>
              <w:top w:w="15" w:type="dxa"/>
              <w:left w:w="15" w:type="dxa"/>
              <w:bottom w:w="0" w:type="dxa"/>
              <w:right w:w="15" w:type="dxa"/>
            </w:tcMar>
          </w:tcPr>
          <w:p w:rsidR="00A84227" w:rsidRPr="008B28BC" w:rsidRDefault="00A84227" w:rsidP="008B28BC"/>
        </w:tc>
        <w:tc>
          <w:tcPr>
            <w:tcW w:w="5528" w:type="dxa"/>
            <w:vMerge/>
            <w:tcMar>
              <w:top w:w="15" w:type="dxa"/>
              <w:left w:w="15" w:type="dxa"/>
              <w:bottom w:w="0" w:type="dxa"/>
              <w:right w:w="15" w:type="dxa"/>
            </w:tcMar>
          </w:tcPr>
          <w:p w:rsidR="00A84227" w:rsidRPr="008B28BC" w:rsidRDefault="00A84227" w:rsidP="008B28BC">
            <w:pPr>
              <w:jc w:val="both"/>
            </w:pPr>
          </w:p>
        </w:tc>
        <w:tc>
          <w:tcPr>
            <w:tcW w:w="1701" w:type="dxa"/>
            <w:vAlign w:val="bottom"/>
          </w:tcPr>
          <w:p w:rsidR="00A84227" w:rsidRPr="008B28BC" w:rsidRDefault="00A84227" w:rsidP="008B28BC">
            <w:pPr>
              <w:rPr>
                <w:color w:val="000000"/>
              </w:rPr>
            </w:pPr>
          </w:p>
        </w:tc>
      </w:tr>
      <w:tr w:rsidR="00A84227" w:rsidRPr="008B28BC" w:rsidTr="00A84227">
        <w:trPr>
          <w:trHeight w:val="334"/>
        </w:trPr>
        <w:tc>
          <w:tcPr>
            <w:tcW w:w="3130" w:type="dxa"/>
            <w:shd w:val="clear" w:color="auto" w:fill="FFFFFF"/>
          </w:tcPr>
          <w:p w:rsidR="00A84227" w:rsidRPr="008B28BC" w:rsidRDefault="00A84227" w:rsidP="008B28BC">
            <w:pPr>
              <w:ind w:left="142"/>
              <w:rPr>
                <w:szCs w:val="24"/>
              </w:rPr>
            </w:pPr>
            <w:r w:rsidRPr="008B28BC">
              <w:rPr>
                <w:szCs w:val="24"/>
              </w:rPr>
              <w:t>2 02  30000 00 0000 150</w:t>
            </w:r>
          </w:p>
        </w:tc>
        <w:tc>
          <w:tcPr>
            <w:tcW w:w="5528" w:type="dxa"/>
            <w:shd w:val="clear" w:color="auto" w:fill="FFFFFF"/>
          </w:tcPr>
          <w:p w:rsidR="00A84227" w:rsidRPr="008B28BC" w:rsidRDefault="00A84227" w:rsidP="008B28BC">
            <w:pPr>
              <w:ind w:left="-324" w:firstLine="324"/>
              <w:jc w:val="both"/>
              <w:rPr>
                <w:szCs w:val="24"/>
              </w:rPr>
            </w:pPr>
            <w:r w:rsidRPr="008B28BC">
              <w:t xml:space="preserve">Субвенции бюджетам бюджетной системы РРРоссийской Федерации    </w:t>
            </w:r>
          </w:p>
        </w:tc>
        <w:tc>
          <w:tcPr>
            <w:tcW w:w="1701" w:type="dxa"/>
            <w:shd w:val="clear" w:color="auto" w:fill="FFFFFF"/>
            <w:vAlign w:val="bottom"/>
          </w:tcPr>
          <w:p w:rsidR="00A84227" w:rsidRPr="008B28BC" w:rsidRDefault="00A84227" w:rsidP="008B28BC">
            <w:pPr>
              <w:jc w:val="center"/>
              <w:rPr>
                <w:color w:val="000000"/>
                <w:highlight w:val="yellow"/>
              </w:rPr>
            </w:pPr>
            <w:r w:rsidRPr="008B28BC">
              <w:rPr>
                <w:color w:val="000000"/>
              </w:rPr>
              <w:t>249,8</w:t>
            </w:r>
          </w:p>
        </w:tc>
      </w:tr>
      <w:tr w:rsidR="00A84227" w:rsidRPr="008B28BC" w:rsidTr="00A84227">
        <w:trPr>
          <w:trHeight w:val="1155"/>
        </w:trPr>
        <w:tc>
          <w:tcPr>
            <w:tcW w:w="3130" w:type="dxa"/>
          </w:tcPr>
          <w:p w:rsidR="00A84227" w:rsidRPr="008B28BC" w:rsidRDefault="00A84227" w:rsidP="008B28BC">
            <w:pPr>
              <w:rPr>
                <w:szCs w:val="24"/>
              </w:rPr>
            </w:pPr>
            <w:r w:rsidRPr="008B28BC">
              <w:rPr>
                <w:szCs w:val="24"/>
              </w:rPr>
              <w:t xml:space="preserve">  2 02  30024 10 0000 150</w:t>
            </w:r>
          </w:p>
        </w:tc>
        <w:tc>
          <w:tcPr>
            <w:tcW w:w="5528" w:type="dxa"/>
          </w:tcPr>
          <w:p w:rsidR="00A84227" w:rsidRPr="008B28BC" w:rsidRDefault="00A84227" w:rsidP="008B28BC">
            <w:pPr>
              <w:ind w:left="26"/>
            </w:pPr>
            <w:r w:rsidRPr="008B28BC">
              <w:t>Субвенции бюджетам сельских поселений на выполнение передаваемых полномочий субъектов Российской Федерации</w:t>
            </w:r>
          </w:p>
        </w:tc>
        <w:tc>
          <w:tcPr>
            <w:tcW w:w="1701" w:type="dxa"/>
            <w:vAlign w:val="bottom"/>
          </w:tcPr>
          <w:p w:rsidR="00A84227" w:rsidRPr="008B28BC" w:rsidRDefault="00A84227" w:rsidP="008B28BC">
            <w:pPr>
              <w:jc w:val="center"/>
              <w:rPr>
                <w:color w:val="000000"/>
              </w:rPr>
            </w:pPr>
            <w:r w:rsidRPr="008B28BC">
              <w:rPr>
                <w:color w:val="000000"/>
              </w:rPr>
              <w:t>3,8</w:t>
            </w:r>
          </w:p>
        </w:tc>
      </w:tr>
      <w:tr w:rsidR="00A84227" w:rsidRPr="008B28BC" w:rsidTr="00A84227">
        <w:trPr>
          <w:trHeight w:val="1062"/>
        </w:trPr>
        <w:tc>
          <w:tcPr>
            <w:tcW w:w="3130" w:type="dxa"/>
          </w:tcPr>
          <w:p w:rsidR="00A84227" w:rsidRPr="008B28BC" w:rsidRDefault="00A84227" w:rsidP="008B28BC">
            <w:pPr>
              <w:ind w:left="142" w:hanging="142"/>
              <w:rPr>
                <w:szCs w:val="24"/>
              </w:rPr>
            </w:pPr>
            <w:r w:rsidRPr="008B28BC">
              <w:rPr>
                <w:szCs w:val="24"/>
              </w:rPr>
              <w:lastRenderedPageBreak/>
              <w:t xml:space="preserve">  2 02  35118 10 0000 150</w:t>
            </w:r>
          </w:p>
        </w:tc>
        <w:tc>
          <w:tcPr>
            <w:tcW w:w="5528" w:type="dxa"/>
          </w:tcPr>
          <w:p w:rsidR="00A84227" w:rsidRPr="008B28BC" w:rsidRDefault="00A84227" w:rsidP="008B28BC">
            <w:pPr>
              <w:ind w:left="26"/>
            </w:pPr>
            <w:r w:rsidRPr="008B28BC">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01" w:type="dxa"/>
            <w:vAlign w:val="bottom"/>
          </w:tcPr>
          <w:p w:rsidR="00A84227" w:rsidRPr="008B28BC" w:rsidRDefault="00A84227" w:rsidP="008B28BC">
            <w:pPr>
              <w:jc w:val="center"/>
              <w:rPr>
                <w:color w:val="000000"/>
                <w:highlight w:val="yellow"/>
              </w:rPr>
            </w:pPr>
            <w:r w:rsidRPr="008B28BC">
              <w:rPr>
                <w:color w:val="000000"/>
              </w:rPr>
              <w:t>246,0</w:t>
            </w:r>
          </w:p>
        </w:tc>
      </w:tr>
      <w:tr w:rsidR="00A84227" w:rsidRPr="008B28BC" w:rsidTr="00A84227">
        <w:trPr>
          <w:trHeight w:val="570"/>
        </w:trPr>
        <w:tc>
          <w:tcPr>
            <w:tcW w:w="3130" w:type="dxa"/>
          </w:tcPr>
          <w:p w:rsidR="00A84227" w:rsidRPr="008B28BC" w:rsidRDefault="00A84227" w:rsidP="008B28BC">
            <w:pPr>
              <w:ind w:left="142" w:hanging="142"/>
              <w:rPr>
                <w:szCs w:val="24"/>
              </w:rPr>
            </w:pPr>
            <w:r w:rsidRPr="008B28BC">
              <w:rPr>
                <w:szCs w:val="24"/>
              </w:rPr>
              <w:t xml:space="preserve">  2 02 40000 00 0000 150</w:t>
            </w:r>
          </w:p>
        </w:tc>
        <w:tc>
          <w:tcPr>
            <w:tcW w:w="5528" w:type="dxa"/>
          </w:tcPr>
          <w:p w:rsidR="00A84227" w:rsidRPr="008B28BC" w:rsidRDefault="00A84227" w:rsidP="008B28BC">
            <w:pPr>
              <w:ind w:left="26"/>
            </w:pPr>
            <w:r w:rsidRPr="008B28BC">
              <w:t>Иные межбюджетные трансферты</w:t>
            </w:r>
          </w:p>
        </w:tc>
        <w:tc>
          <w:tcPr>
            <w:tcW w:w="1701" w:type="dxa"/>
            <w:vAlign w:val="bottom"/>
          </w:tcPr>
          <w:p w:rsidR="00A84227" w:rsidRPr="008B28BC" w:rsidRDefault="00A84227" w:rsidP="008B28BC">
            <w:pPr>
              <w:jc w:val="center"/>
              <w:rPr>
                <w:color w:val="000000"/>
              </w:rPr>
            </w:pPr>
            <w:r w:rsidRPr="008B28BC">
              <w:rPr>
                <w:color w:val="000000"/>
              </w:rPr>
              <w:t>3162,8</w:t>
            </w:r>
          </w:p>
        </w:tc>
      </w:tr>
      <w:tr w:rsidR="00A84227" w:rsidRPr="008B28BC" w:rsidTr="00A84227">
        <w:trPr>
          <w:trHeight w:val="690"/>
        </w:trPr>
        <w:tc>
          <w:tcPr>
            <w:tcW w:w="3130" w:type="dxa"/>
          </w:tcPr>
          <w:p w:rsidR="00A84227" w:rsidRPr="008B28BC" w:rsidRDefault="00A84227" w:rsidP="008B28BC">
            <w:pPr>
              <w:ind w:left="142" w:hanging="142"/>
              <w:rPr>
                <w:szCs w:val="24"/>
              </w:rPr>
            </w:pPr>
            <w:r w:rsidRPr="008B28BC">
              <w:rPr>
                <w:szCs w:val="24"/>
              </w:rPr>
              <w:t xml:space="preserve">  2 02 49999 10 0000 150</w:t>
            </w:r>
          </w:p>
        </w:tc>
        <w:tc>
          <w:tcPr>
            <w:tcW w:w="5528" w:type="dxa"/>
          </w:tcPr>
          <w:p w:rsidR="00A84227" w:rsidRPr="008B28BC" w:rsidRDefault="00A84227" w:rsidP="008B28BC">
            <w:pPr>
              <w:ind w:left="26"/>
            </w:pPr>
            <w:r w:rsidRPr="008B28BC">
              <w:t>Прочие межбюджетные трансферты, передаваемые бюджетам сельских поселений</w:t>
            </w:r>
          </w:p>
        </w:tc>
        <w:tc>
          <w:tcPr>
            <w:tcW w:w="1701" w:type="dxa"/>
            <w:vAlign w:val="bottom"/>
          </w:tcPr>
          <w:p w:rsidR="00A84227" w:rsidRPr="008B28BC" w:rsidRDefault="00A84227" w:rsidP="008B28BC">
            <w:pPr>
              <w:jc w:val="center"/>
              <w:rPr>
                <w:color w:val="000000"/>
              </w:rPr>
            </w:pPr>
            <w:r w:rsidRPr="008B28BC">
              <w:rPr>
                <w:color w:val="000000"/>
              </w:rPr>
              <w:t>3162,8</w:t>
            </w:r>
            <w:r>
              <w:rPr>
                <w:color w:val="000000"/>
              </w:rPr>
              <w:t>»</w:t>
            </w:r>
          </w:p>
        </w:tc>
      </w:tr>
    </w:tbl>
    <w:p w:rsidR="008B28BC" w:rsidRPr="008B28BC" w:rsidRDefault="008B28BC" w:rsidP="008B28BC"/>
    <w:p w:rsidR="008B28BC" w:rsidRDefault="008B28BC" w:rsidP="008B28BC"/>
    <w:p w:rsidR="00A84227" w:rsidRPr="008B28BC" w:rsidRDefault="00A84227" w:rsidP="008B28BC"/>
    <w:p w:rsidR="008B28BC" w:rsidRDefault="008B28BC" w:rsidP="008B28BC">
      <w:pPr>
        <w:ind w:left="-720"/>
        <w:rPr>
          <w:color w:val="000000"/>
        </w:rPr>
      </w:pPr>
      <w:r w:rsidRPr="008B28BC">
        <w:rPr>
          <w:color w:val="000000"/>
        </w:rPr>
        <w:t>Ведущий специалист администрации</w:t>
      </w:r>
    </w:p>
    <w:p w:rsidR="00A84227" w:rsidRDefault="008B28BC" w:rsidP="008B28BC">
      <w:pPr>
        <w:ind w:left="-720"/>
        <w:rPr>
          <w:color w:val="000000"/>
        </w:rPr>
      </w:pPr>
      <w:r w:rsidRPr="008B28BC">
        <w:rPr>
          <w:color w:val="000000"/>
        </w:rPr>
        <w:t>Отрадненского</w:t>
      </w:r>
      <w:r>
        <w:rPr>
          <w:color w:val="000000"/>
        </w:rPr>
        <w:t xml:space="preserve"> </w:t>
      </w:r>
      <w:r w:rsidRPr="008B28BC">
        <w:rPr>
          <w:color w:val="000000"/>
        </w:rPr>
        <w:t>сельского поселения</w:t>
      </w:r>
    </w:p>
    <w:p w:rsidR="008B28BC" w:rsidRPr="008B28BC" w:rsidRDefault="008B28BC" w:rsidP="008B28BC">
      <w:pPr>
        <w:ind w:left="-720"/>
        <w:rPr>
          <w:color w:val="000000"/>
        </w:rPr>
      </w:pPr>
      <w:r w:rsidRPr="008B28BC">
        <w:rPr>
          <w:color w:val="000000"/>
        </w:rPr>
        <w:t xml:space="preserve">Тихорецкого района                   </w:t>
      </w:r>
      <w:r>
        <w:rPr>
          <w:color w:val="000000"/>
        </w:rPr>
        <w:t xml:space="preserve">                               </w:t>
      </w:r>
      <w:r w:rsidR="00A84227">
        <w:rPr>
          <w:color w:val="000000"/>
        </w:rPr>
        <w:t xml:space="preserve">                                     </w:t>
      </w:r>
      <w:r w:rsidRPr="008B28BC">
        <w:rPr>
          <w:color w:val="000000"/>
        </w:rPr>
        <w:t>Л.В.</w:t>
      </w:r>
      <w:r>
        <w:rPr>
          <w:color w:val="000000"/>
        </w:rPr>
        <w:t xml:space="preserve"> </w:t>
      </w:r>
      <w:r w:rsidRPr="008B28BC">
        <w:rPr>
          <w:color w:val="000000"/>
        </w:rPr>
        <w:t>Калошина</w:t>
      </w:r>
    </w:p>
    <w:p w:rsidR="008B28BC" w:rsidRPr="009B6566" w:rsidRDefault="008B28BC" w:rsidP="008B28BC">
      <w:pPr>
        <w:ind w:left="-142"/>
        <w:rPr>
          <w:rFonts w:eastAsia="Calibri"/>
          <w:lang w:eastAsia="en-US"/>
        </w:rPr>
      </w:pPr>
    </w:p>
    <w:p w:rsidR="008B28BC" w:rsidRDefault="008B28BC" w:rsidP="008B28BC">
      <w:pPr>
        <w:ind w:left="-142"/>
      </w:pPr>
    </w:p>
    <w:p w:rsidR="00A84227" w:rsidRDefault="00A84227" w:rsidP="008B28BC">
      <w:pPr>
        <w:ind w:left="-142"/>
      </w:pPr>
    </w:p>
    <w:p w:rsidR="00A84227" w:rsidRDefault="00A84227" w:rsidP="008B28BC">
      <w:pPr>
        <w:ind w:left="-142"/>
      </w:pPr>
    </w:p>
    <w:p w:rsidR="00A84227" w:rsidRDefault="00A84227" w:rsidP="008B28BC">
      <w:pPr>
        <w:ind w:left="-142"/>
      </w:pPr>
    </w:p>
    <w:p w:rsidR="00A84227" w:rsidRDefault="00A84227" w:rsidP="008B28BC">
      <w:pPr>
        <w:ind w:left="-142"/>
      </w:pPr>
    </w:p>
    <w:p w:rsidR="00A84227" w:rsidRDefault="00A84227" w:rsidP="008B28BC">
      <w:pPr>
        <w:ind w:left="-142"/>
      </w:pPr>
    </w:p>
    <w:p w:rsidR="00A84227" w:rsidRDefault="00A84227" w:rsidP="008B28BC">
      <w:pPr>
        <w:ind w:left="-142"/>
      </w:pPr>
    </w:p>
    <w:p w:rsidR="00A84227" w:rsidRDefault="00A84227" w:rsidP="008B28BC">
      <w:pPr>
        <w:ind w:left="-142"/>
      </w:pPr>
    </w:p>
    <w:p w:rsidR="00A84227" w:rsidRDefault="00A84227" w:rsidP="008B28BC">
      <w:pPr>
        <w:ind w:left="-142"/>
      </w:pPr>
    </w:p>
    <w:p w:rsidR="00A84227" w:rsidRDefault="00A84227" w:rsidP="008B28BC">
      <w:pPr>
        <w:ind w:left="-142"/>
      </w:pPr>
    </w:p>
    <w:p w:rsidR="00A84227" w:rsidRDefault="00A84227" w:rsidP="008B28BC">
      <w:pPr>
        <w:ind w:left="-142"/>
      </w:pPr>
    </w:p>
    <w:p w:rsidR="00A84227" w:rsidRDefault="00A84227" w:rsidP="008B28BC">
      <w:pPr>
        <w:ind w:left="-142"/>
      </w:pPr>
    </w:p>
    <w:p w:rsidR="00A84227" w:rsidRDefault="00A84227" w:rsidP="008B28BC">
      <w:pPr>
        <w:ind w:left="-142"/>
      </w:pPr>
    </w:p>
    <w:p w:rsidR="00A84227" w:rsidRDefault="00A84227" w:rsidP="008B28BC">
      <w:pPr>
        <w:ind w:left="-142"/>
      </w:pPr>
    </w:p>
    <w:p w:rsidR="00A84227" w:rsidRDefault="00A84227" w:rsidP="008B28BC">
      <w:pPr>
        <w:ind w:left="-142"/>
      </w:pPr>
    </w:p>
    <w:p w:rsidR="00A84227" w:rsidRDefault="00A84227" w:rsidP="008B28BC">
      <w:pPr>
        <w:ind w:left="-142"/>
      </w:pPr>
    </w:p>
    <w:p w:rsidR="00A84227" w:rsidRDefault="00A84227" w:rsidP="008B28BC">
      <w:pPr>
        <w:ind w:left="-142"/>
      </w:pPr>
    </w:p>
    <w:p w:rsidR="00A84227" w:rsidRDefault="00A84227" w:rsidP="008B28BC">
      <w:pPr>
        <w:ind w:left="-142"/>
      </w:pPr>
    </w:p>
    <w:p w:rsidR="00A84227" w:rsidRDefault="00A84227" w:rsidP="008B28BC">
      <w:pPr>
        <w:ind w:left="-142"/>
      </w:pPr>
    </w:p>
    <w:p w:rsidR="00A84227" w:rsidRDefault="00A84227" w:rsidP="008B28BC">
      <w:pPr>
        <w:ind w:left="-142"/>
      </w:pPr>
    </w:p>
    <w:p w:rsidR="00A84227" w:rsidRDefault="00A84227" w:rsidP="008B28BC">
      <w:pPr>
        <w:ind w:left="-142"/>
      </w:pPr>
    </w:p>
    <w:p w:rsidR="00A84227" w:rsidRDefault="00A84227" w:rsidP="008B28BC">
      <w:pPr>
        <w:ind w:left="-142"/>
      </w:pPr>
    </w:p>
    <w:p w:rsidR="00A84227" w:rsidRDefault="00A84227" w:rsidP="008B28BC">
      <w:pPr>
        <w:ind w:left="-142"/>
      </w:pPr>
    </w:p>
    <w:p w:rsidR="00A84227" w:rsidRDefault="00A84227" w:rsidP="008B28BC">
      <w:pPr>
        <w:ind w:left="-142"/>
      </w:pPr>
    </w:p>
    <w:p w:rsidR="00A84227" w:rsidRDefault="00A84227" w:rsidP="008B28BC">
      <w:pPr>
        <w:ind w:left="-142"/>
      </w:pPr>
    </w:p>
    <w:p w:rsidR="00A84227" w:rsidRDefault="00A84227" w:rsidP="008B28BC">
      <w:pPr>
        <w:ind w:left="-142"/>
      </w:pPr>
    </w:p>
    <w:p w:rsidR="00A84227" w:rsidRDefault="00A84227" w:rsidP="00A84227"/>
    <w:p w:rsidR="00A84227" w:rsidRDefault="00A84227" w:rsidP="00A84227">
      <w:pPr>
        <w:jc w:val="center"/>
        <w:rPr>
          <w:rFonts w:eastAsia="Calibri"/>
          <w:lang w:eastAsia="en-US"/>
        </w:rPr>
      </w:pPr>
      <w:r>
        <w:rPr>
          <w:rFonts w:eastAsia="Calibri"/>
          <w:lang w:eastAsia="en-US"/>
        </w:rPr>
        <w:lastRenderedPageBreak/>
        <w:t xml:space="preserve">                                        ПРИЛОЖЕНИЕ 3</w:t>
      </w:r>
    </w:p>
    <w:p w:rsidR="00A84227" w:rsidRDefault="00A84227" w:rsidP="00A84227">
      <w:pPr>
        <w:ind w:left="5103"/>
        <w:rPr>
          <w:rFonts w:eastAsia="Calibri"/>
          <w:lang w:eastAsia="en-US"/>
        </w:rPr>
      </w:pPr>
      <w:r>
        <w:rPr>
          <w:rFonts w:eastAsia="Calibri"/>
          <w:lang w:eastAsia="en-US"/>
        </w:rPr>
        <w:t xml:space="preserve">  к </w:t>
      </w:r>
      <w:r w:rsidRPr="00E318A9">
        <w:rPr>
          <w:rFonts w:eastAsia="Calibri"/>
          <w:lang w:eastAsia="en-US"/>
        </w:rPr>
        <w:t>решению Совета</w:t>
      </w:r>
    </w:p>
    <w:p w:rsidR="00A84227" w:rsidRDefault="00A84227" w:rsidP="00A84227">
      <w:pPr>
        <w:rPr>
          <w:rFonts w:eastAsia="Calibri"/>
          <w:lang w:eastAsia="en-US"/>
        </w:rPr>
      </w:pPr>
      <w:r>
        <w:rPr>
          <w:rFonts w:eastAsia="Calibri"/>
          <w:lang w:eastAsia="en-US"/>
        </w:rPr>
        <w:t xml:space="preserve">                                                                           Отрадненского сельского </w:t>
      </w:r>
      <w:r w:rsidRPr="00E318A9">
        <w:rPr>
          <w:rFonts w:eastAsia="Calibri"/>
          <w:lang w:eastAsia="en-US"/>
        </w:rPr>
        <w:t>поселения</w:t>
      </w:r>
    </w:p>
    <w:p w:rsidR="00A84227" w:rsidRPr="00E318A9" w:rsidRDefault="00A84227" w:rsidP="00A84227">
      <w:pPr>
        <w:rPr>
          <w:rFonts w:eastAsia="Calibri"/>
          <w:lang w:eastAsia="en-US"/>
        </w:rPr>
      </w:pPr>
      <w:r w:rsidRPr="00E318A9">
        <w:rPr>
          <w:rFonts w:eastAsia="Calibri"/>
          <w:lang w:eastAsia="en-US"/>
        </w:rPr>
        <w:t xml:space="preserve"> </w:t>
      </w:r>
      <w:r>
        <w:rPr>
          <w:rFonts w:eastAsia="Calibri"/>
          <w:lang w:eastAsia="en-US"/>
        </w:rPr>
        <w:t xml:space="preserve">                                                                          </w:t>
      </w:r>
      <w:r w:rsidRPr="00E318A9">
        <w:rPr>
          <w:rFonts w:eastAsia="Calibri"/>
          <w:lang w:eastAsia="en-US"/>
        </w:rPr>
        <w:t>Тихорецкого района</w:t>
      </w:r>
    </w:p>
    <w:p w:rsidR="00A84227" w:rsidRPr="00E318A9" w:rsidRDefault="00A84227" w:rsidP="00A84227">
      <w:pPr>
        <w:rPr>
          <w:rFonts w:eastAsia="Calibri"/>
          <w:lang w:eastAsia="en-US"/>
        </w:rPr>
      </w:pPr>
      <w:r>
        <w:rPr>
          <w:rFonts w:eastAsia="Calibri"/>
          <w:lang w:eastAsia="en-US"/>
        </w:rPr>
        <w:t xml:space="preserve">                                                                           от ___________ № ___</w:t>
      </w:r>
    </w:p>
    <w:p w:rsidR="00A84227" w:rsidRPr="00E318A9" w:rsidRDefault="00A84227" w:rsidP="00A84227">
      <w:pPr>
        <w:ind w:left="5387"/>
        <w:rPr>
          <w:rFonts w:eastAsia="Calibri"/>
          <w:lang w:eastAsia="en-US"/>
        </w:rPr>
      </w:pPr>
    </w:p>
    <w:p w:rsidR="00A84227" w:rsidRPr="00E318A9" w:rsidRDefault="00A84227" w:rsidP="00A84227">
      <w:pPr>
        <w:rPr>
          <w:rFonts w:eastAsia="Calibri"/>
          <w:lang w:eastAsia="en-US"/>
        </w:rPr>
      </w:pPr>
      <w:r>
        <w:rPr>
          <w:rFonts w:eastAsia="Calibri"/>
          <w:lang w:eastAsia="en-US"/>
        </w:rPr>
        <w:t xml:space="preserve">                                                                           «ПРИЛОЖЕНИЕ 3</w:t>
      </w:r>
    </w:p>
    <w:p w:rsidR="00A84227" w:rsidRDefault="00A84227" w:rsidP="00A84227">
      <w:pPr>
        <w:rPr>
          <w:rFonts w:eastAsia="Calibri"/>
          <w:lang w:eastAsia="en-US"/>
        </w:rPr>
      </w:pPr>
      <w:r>
        <w:rPr>
          <w:rFonts w:eastAsia="Calibri"/>
          <w:lang w:eastAsia="en-US"/>
        </w:rPr>
        <w:t xml:space="preserve">                                                                           </w:t>
      </w:r>
      <w:r w:rsidRPr="00E318A9">
        <w:rPr>
          <w:rFonts w:eastAsia="Calibri"/>
          <w:lang w:eastAsia="en-US"/>
        </w:rPr>
        <w:t>к решению Совета</w:t>
      </w:r>
    </w:p>
    <w:p w:rsidR="00A84227" w:rsidRPr="00E318A9" w:rsidRDefault="00A84227" w:rsidP="00A84227">
      <w:pPr>
        <w:rPr>
          <w:rFonts w:eastAsia="Calibri"/>
          <w:lang w:eastAsia="en-US"/>
        </w:rPr>
      </w:pPr>
      <w:r>
        <w:rPr>
          <w:rFonts w:eastAsia="Calibri"/>
          <w:lang w:eastAsia="en-US"/>
        </w:rPr>
        <w:t xml:space="preserve">                                                                           Отрадненского сельского </w:t>
      </w:r>
      <w:r w:rsidRPr="00E318A9">
        <w:rPr>
          <w:rFonts w:eastAsia="Calibri"/>
          <w:lang w:eastAsia="en-US"/>
        </w:rPr>
        <w:t>поселения</w:t>
      </w:r>
    </w:p>
    <w:p w:rsidR="00A84227" w:rsidRPr="00E318A9" w:rsidRDefault="00A84227" w:rsidP="00A84227">
      <w:pPr>
        <w:rPr>
          <w:rFonts w:eastAsia="Calibri"/>
          <w:lang w:eastAsia="en-US"/>
        </w:rPr>
      </w:pPr>
      <w:r>
        <w:rPr>
          <w:rFonts w:eastAsia="Calibri"/>
          <w:lang w:eastAsia="en-US"/>
        </w:rPr>
        <w:t xml:space="preserve">                                                                           </w:t>
      </w:r>
      <w:r w:rsidRPr="00E318A9">
        <w:rPr>
          <w:rFonts w:eastAsia="Calibri"/>
          <w:lang w:eastAsia="en-US"/>
        </w:rPr>
        <w:t xml:space="preserve">Тихорецкого района </w:t>
      </w:r>
    </w:p>
    <w:p w:rsidR="00A84227" w:rsidRPr="00E318A9" w:rsidRDefault="00A84227" w:rsidP="00A84227">
      <w:pPr>
        <w:rPr>
          <w:rFonts w:eastAsia="Calibri"/>
          <w:lang w:eastAsia="en-US"/>
        </w:rPr>
      </w:pPr>
      <w:r>
        <w:rPr>
          <w:rFonts w:eastAsia="Calibri"/>
          <w:lang w:eastAsia="en-US"/>
        </w:rPr>
        <w:t xml:space="preserve">                                                                           от 14.12.2021 г. № 79</w:t>
      </w:r>
    </w:p>
    <w:p w:rsidR="00A84227" w:rsidRDefault="00A84227" w:rsidP="00A84227">
      <w:pPr>
        <w:rPr>
          <w:rFonts w:eastAsia="Calibri"/>
          <w:lang w:eastAsia="en-US"/>
        </w:rPr>
      </w:pPr>
      <w:r>
        <w:rPr>
          <w:rFonts w:eastAsia="Calibri"/>
          <w:lang w:eastAsia="en-US"/>
        </w:rPr>
        <w:t xml:space="preserve">                                                                           </w:t>
      </w:r>
      <w:proofErr w:type="gramStart"/>
      <w:r w:rsidRPr="00E318A9">
        <w:rPr>
          <w:rFonts w:eastAsia="Calibri"/>
          <w:lang w:eastAsia="en-US"/>
        </w:rPr>
        <w:t>(в редакции решения Совета</w:t>
      </w:r>
      <w:proofErr w:type="gramEnd"/>
    </w:p>
    <w:p w:rsidR="00A84227" w:rsidRDefault="00A84227" w:rsidP="00A84227">
      <w:pPr>
        <w:rPr>
          <w:rFonts w:eastAsia="Calibri"/>
          <w:lang w:eastAsia="en-US"/>
        </w:rPr>
      </w:pPr>
      <w:r w:rsidRPr="00E318A9">
        <w:rPr>
          <w:rFonts w:eastAsia="Calibri"/>
          <w:lang w:eastAsia="en-US"/>
        </w:rPr>
        <w:t xml:space="preserve"> </w:t>
      </w:r>
      <w:r>
        <w:rPr>
          <w:rFonts w:eastAsia="Calibri"/>
          <w:lang w:eastAsia="en-US"/>
        </w:rPr>
        <w:t xml:space="preserve">                                                                          </w:t>
      </w:r>
      <w:r w:rsidRPr="00E318A9">
        <w:rPr>
          <w:rFonts w:eastAsia="Calibri"/>
          <w:lang w:eastAsia="en-US"/>
        </w:rPr>
        <w:t>Отрадненского сельского поселения</w:t>
      </w:r>
    </w:p>
    <w:p w:rsidR="00A84227" w:rsidRPr="00E318A9" w:rsidRDefault="00A84227" w:rsidP="00A84227">
      <w:pPr>
        <w:rPr>
          <w:rFonts w:eastAsia="Calibri"/>
          <w:lang w:eastAsia="en-US"/>
        </w:rPr>
      </w:pPr>
      <w:r w:rsidRPr="00E318A9">
        <w:rPr>
          <w:rFonts w:eastAsia="Calibri"/>
          <w:lang w:eastAsia="en-US"/>
        </w:rPr>
        <w:t xml:space="preserve"> </w:t>
      </w:r>
      <w:r>
        <w:rPr>
          <w:rFonts w:eastAsia="Calibri"/>
          <w:lang w:eastAsia="en-US"/>
        </w:rPr>
        <w:t xml:space="preserve">                                                                          </w:t>
      </w:r>
      <w:r w:rsidRPr="00E318A9">
        <w:rPr>
          <w:rFonts w:eastAsia="Calibri"/>
          <w:lang w:eastAsia="en-US"/>
        </w:rPr>
        <w:t xml:space="preserve">Тихорецкого района </w:t>
      </w:r>
    </w:p>
    <w:p w:rsidR="00A84227" w:rsidRPr="009B32C9" w:rsidRDefault="00A84227" w:rsidP="00A84227">
      <w:pPr>
        <w:rPr>
          <w:rFonts w:eastAsia="Calibri"/>
          <w:lang w:eastAsia="en-US"/>
        </w:rPr>
      </w:pPr>
      <w:r>
        <w:rPr>
          <w:rFonts w:eastAsia="Calibri"/>
          <w:lang w:eastAsia="en-US"/>
        </w:rPr>
        <w:t xml:space="preserve">                                                                           от _____________ № ___</w:t>
      </w:r>
      <w:r w:rsidRPr="00E318A9">
        <w:rPr>
          <w:rFonts w:eastAsia="Calibri"/>
          <w:lang w:eastAsia="en-US"/>
        </w:rPr>
        <w:t>)</w:t>
      </w:r>
    </w:p>
    <w:p w:rsidR="00A84227" w:rsidRDefault="00A84227" w:rsidP="008B28BC">
      <w:pPr>
        <w:ind w:left="-142"/>
      </w:pPr>
    </w:p>
    <w:p w:rsidR="00A84227" w:rsidRDefault="00A84227" w:rsidP="008B28BC">
      <w:pPr>
        <w:ind w:left="-142"/>
      </w:pPr>
    </w:p>
    <w:p w:rsidR="00A84227" w:rsidRPr="007F3305" w:rsidRDefault="00A84227" w:rsidP="00A84227">
      <w:pPr>
        <w:ind w:firstLine="540"/>
        <w:jc w:val="center"/>
        <w:rPr>
          <w:b/>
          <w:bCs/>
        </w:rPr>
      </w:pPr>
      <w:r w:rsidRPr="007F3305">
        <w:rPr>
          <w:b/>
          <w:bCs/>
        </w:rPr>
        <w:t>Распределение бюджетных ассигнований</w:t>
      </w:r>
    </w:p>
    <w:p w:rsidR="00A84227" w:rsidRPr="007F3305" w:rsidRDefault="00A84227" w:rsidP="00A84227">
      <w:pPr>
        <w:ind w:firstLine="540"/>
        <w:jc w:val="center"/>
        <w:rPr>
          <w:b/>
          <w:bCs/>
        </w:rPr>
      </w:pPr>
      <w:r w:rsidRPr="007F3305">
        <w:rPr>
          <w:b/>
          <w:bCs/>
        </w:rPr>
        <w:t xml:space="preserve">по разделам и подразделам классификации расходов бюджетов </w:t>
      </w:r>
    </w:p>
    <w:p w:rsidR="00A84227" w:rsidRPr="007F3305" w:rsidRDefault="00A84227" w:rsidP="00A84227">
      <w:pPr>
        <w:ind w:firstLine="540"/>
        <w:jc w:val="center"/>
        <w:rPr>
          <w:b/>
          <w:bCs/>
        </w:rPr>
      </w:pPr>
      <w:r>
        <w:rPr>
          <w:b/>
          <w:bCs/>
        </w:rPr>
        <w:t>на 2022</w:t>
      </w:r>
      <w:r w:rsidRPr="007F3305">
        <w:rPr>
          <w:b/>
          <w:bCs/>
        </w:rPr>
        <w:t xml:space="preserve"> год</w:t>
      </w:r>
    </w:p>
    <w:p w:rsidR="00A84227" w:rsidRPr="00DF2259" w:rsidRDefault="00A84227" w:rsidP="00A84227">
      <w:pPr>
        <w:jc w:val="center"/>
        <w:rPr>
          <w:sz w:val="24"/>
          <w:szCs w:val="24"/>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
        <w:gridCol w:w="3544"/>
        <w:gridCol w:w="1276"/>
        <w:gridCol w:w="1984"/>
        <w:gridCol w:w="1773"/>
      </w:tblGrid>
      <w:tr w:rsidR="00A84227" w:rsidRPr="00DF2259" w:rsidTr="00A84227">
        <w:trPr>
          <w:trHeight w:val="465"/>
        </w:trPr>
        <w:tc>
          <w:tcPr>
            <w:tcW w:w="709" w:type="dxa"/>
            <w:vMerge w:val="restart"/>
            <w:textDirection w:val="btLr"/>
          </w:tcPr>
          <w:p w:rsidR="00A84227" w:rsidRPr="00DF2259" w:rsidRDefault="00A84227" w:rsidP="00A84227">
            <w:pPr>
              <w:ind w:left="113" w:right="113"/>
              <w:jc w:val="center"/>
            </w:pPr>
            <w:r w:rsidRPr="00DF2259">
              <w:t>Раздел</w:t>
            </w:r>
          </w:p>
        </w:tc>
        <w:tc>
          <w:tcPr>
            <w:tcW w:w="567" w:type="dxa"/>
            <w:vMerge w:val="restart"/>
            <w:textDirection w:val="btLr"/>
          </w:tcPr>
          <w:p w:rsidR="00A84227" w:rsidRPr="00DF2259" w:rsidRDefault="00A84227" w:rsidP="00A84227">
            <w:pPr>
              <w:ind w:left="113" w:right="113"/>
              <w:jc w:val="center"/>
            </w:pPr>
            <w:r w:rsidRPr="00DF2259">
              <w:t>Подраздел</w:t>
            </w:r>
          </w:p>
        </w:tc>
        <w:tc>
          <w:tcPr>
            <w:tcW w:w="3544" w:type="dxa"/>
            <w:vMerge w:val="restart"/>
          </w:tcPr>
          <w:p w:rsidR="00A84227" w:rsidRPr="00DF2259" w:rsidRDefault="00A84227" w:rsidP="00A84227">
            <w:pPr>
              <w:jc w:val="center"/>
              <w:rPr>
                <w:sz w:val="24"/>
                <w:szCs w:val="24"/>
              </w:rPr>
            </w:pPr>
            <w:r w:rsidRPr="00DF2259">
              <w:rPr>
                <w:sz w:val="24"/>
                <w:szCs w:val="24"/>
              </w:rPr>
              <w:t>Наименование</w:t>
            </w:r>
          </w:p>
        </w:tc>
        <w:tc>
          <w:tcPr>
            <w:tcW w:w="1276" w:type="dxa"/>
            <w:vMerge w:val="restart"/>
          </w:tcPr>
          <w:p w:rsidR="00A84227" w:rsidRPr="00DF2259" w:rsidRDefault="00A84227" w:rsidP="00A84227">
            <w:pPr>
              <w:jc w:val="center"/>
              <w:rPr>
                <w:sz w:val="24"/>
                <w:szCs w:val="24"/>
              </w:rPr>
            </w:pPr>
          </w:p>
          <w:p w:rsidR="00A84227" w:rsidRPr="00DF2259" w:rsidRDefault="00A84227" w:rsidP="00A84227">
            <w:pPr>
              <w:jc w:val="center"/>
              <w:rPr>
                <w:sz w:val="24"/>
                <w:szCs w:val="24"/>
              </w:rPr>
            </w:pPr>
            <w:r w:rsidRPr="00DF2259">
              <w:rPr>
                <w:sz w:val="24"/>
                <w:szCs w:val="24"/>
              </w:rPr>
              <w:t>ВСЕГО</w:t>
            </w:r>
          </w:p>
          <w:p w:rsidR="00A84227" w:rsidRPr="00DF2259" w:rsidRDefault="00A84227" w:rsidP="00A84227">
            <w:pPr>
              <w:jc w:val="center"/>
              <w:rPr>
                <w:sz w:val="20"/>
                <w:szCs w:val="20"/>
              </w:rPr>
            </w:pPr>
            <w:r>
              <w:rPr>
                <w:sz w:val="24"/>
                <w:szCs w:val="24"/>
              </w:rPr>
              <w:t>2022</w:t>
            </w:r>
            <w:r w:rsidRPr="00DF2259">
              <w:rPr>
                <w:sz w:val="24"/>
                <w:szCs w:val="24"/>
              </w:rPr>
              <w:t xml:space="preserve"> год</w:t>
            </w:r>
          </w:p>
          <w:p w:rsidR="00A84227" w:rsidRPr="00DF2259" w:rsidRDefault="00A84227" w:rsidP="00A84227">
            <w:pPr>
              <w:jc w:val="right"/>
              <w:rPr>
                <w:sz w:val="24"/>
                <w:szCs w:val="24"/>
              </w:rPr>
            </w:pPr>
          </w:p>
        </w:tc>
        <w:tc>
          <w:tcPr>
            <w:tcW w:w="3757" w:type="dxa"/>
            <w:gridSpan w:val="2"/>
          </w:tcPr>
          <w:p w:rsidR="00A84227" w:rsidRPr="00DF2259" w:rsidRDefault="00A84227" w:rsidP="00A84227">
            <w:pPr>
              <w:jc w:val="center"/>
              <w:rPr>
                <w:sz w:val="24"/>
                <w:szCs w:val="24"/>
              </w:rPr>
            </w:pPr>
            <w:r w:rsidRPr="00DF2259">
              <w:rPr>
                <w:sz w:val="24"/>
                <w:szCs w:val="24"/>
              </w:rPr>
              <w:t>в том числе:</w:t>
            </w:r>
          </w:p>
        </w:tc>
      </w:tr>
      <w:tr w:rsidR="00A84227" w:rsidRPr="00DF2259" w:rsidTr="00A84227">
        <w:trPr>
          <w:trHeight w:val="645"/>
        </w:trPr>
        <w:tc>
          <w:tcPr>
            <w:tcW w:w="709" w:type="dxa"/>
            <w:vMerge/>
          </w:tcPr>
          <w:p w:rsidR="00A84227" w:rsidRPr="00DF2259" w:rsidRDefault="00A84227" w:rsidP="00A84227">
            <w:pPr>
              <w:jc w:val="center"/>
              <w:rPr>
                <w:sz w:val="24"/>
                <w:szCs w:val="24"/>
              </w:rPr>
            </w:pPr>
          </w:p>
        </w:tc>
        <w:tc>
          <w:tcPr>
            <w:tcW w:w="567" w:type="dxa"/>
            <w:vMerge/>
          </w:tcPr>
          <w:p w:rsidR="00A84227" w:rsidRPr="00DF2259" w:rsidRDefault="00A84227" w:rsidP="00A84227">
            <w:pPr>
              <w:jc w:val="center"/>
              <w:rPr>
                <w:sz w:val="24"/>
                <w:szCs w:val="24"/>
              </w:rPr>
            </w:pPr>
          </w:p>
        </w:tc>
        <w:tc>
          <w:tcPr>
            <w:tcW w:w="3544" w:type="dxa"/>
            <w:vMerge/>
          </w:tcPr>
          <w:p w:rsidR="00A84227" w:rsidRPr="00DF2259" w:rsidRDefault="00A84227" w:rsidP="00A84227">
            <w:pPr>
              <w:jc w:val="center"/>
              <w:rPr>
                <w:sz w:val="24"/>
                <w:szCs w:val="24"/>
              </w:rPr>
            </w:pPr>
          </w:p>
        </w:tc>
        <w:tc>
          <w:tcPr>
            <w:tcW w:w="1276" w:type="dxa"/>
            <w:vMerge/>
          </w:tcPr>
          <w:p w:rsidR="00A84227" w:rsidRPr="00DF2259" w:rsidRDefault="00A84227" w:rsidP="00A84227">
            <w:pPr>
              <w:jc w:val="right"/>
              <w:rPr>
                <w:sz w:val="20"/>
                <w:szCs w:val="20"/>
              </w:rPr>
            </w:pPr>
          </w:p>
        </w:tc>
        <w:tc>
          <w:tcPr>
            <w:tcW w:w="1984" w:type="dxa"/>
          </w:tcPr>
          <w:p w:rsidR="00A84227" w:rsidRPr="00DF2259" w:rsidRDefault="00A84227" w:rsidP="00A84227">
            <w:pPr>
              <w:jc w:val="center"/>
              <w:rPr>
                <w:sz w:val="20"/>
                <w:szCs w:val="20"/>
              </w:rPr>
            </w:pPr>
            <w:r w:rsidRPr="00DF2259">
              <w:rPr>
                <w:sz w:val="20"/>
                <w:szCs w:val="20"/>
              </w:rPr>
              <w:t xml:space="preserve">за счет средств бюджета поселения </w:t>
            </w:r>
          </w:p>
          <w:p w:rsidR="00A84227" w:rsidRPr="00DF2259" w:rsidRDefault="00A84227" w:rsidP="00A84227">
            <w:pPr>
              <w:jc w:val="center"/>
              <w:rPr>
                <w:sz w:val="20"/>
                <w:szCs w:val="20"/>
              </w:rPr>
            </w:pPr>
            <w:r w:rsidRPr="00DF2259">
              <w:rPr>
                <w:sz w:val="20"/>
                <w:szCs w:val="20"/>
              </w:rPr>
              <w:t>и дотации на выравнивание уровня бюджетной обеспеченности</w:t>
            </w:r>
          </w:p>
        </w:tc>
        <w:tc>
          <w:tcPr>
            <w:tcW w:w="1773" w:type="dxa"/>
          </w:tcPr>
          <w:p w:rsidR="00A84227" w:rsidRPr="00DF2259" w:rsidRDefault="00A84227" w:rsidP="00A84227">
            <w:pPr>
              <w:ind w:left="-108" w:right="-108"/>
              <w:jc w:val="center"/>
              <w:rPr>
                <w:sz w:val="20"/>
                <w:szCs w:val="20"/>
              </w:rPr>
            </w:pPr>
            <w:r w:rsidRPr="00DF2259">
              <w:rPr>
                <w:sz w:val="20"/>
                <w:szCs w:val="20"/>
              </w:rPr>
              <w:t xml:space="preserve">за счет </w:t>
            </w:r>
          </w:p>
          <w:p w:rsidR="00A84227" w:rsidRPr="00DF2259" w:rsidRDefault="00A84227" w:rsidP="00A84227">
            <w:pPr>
              <w:ind w:left="-108" w:right="-108"/>
              <w:jc w:val="center"/>
              <w:rPr>
                <w:sz w:val="20"/>
                <w:szCs w:val="20"/>
              </w:rPr>
            </w:pPr>
            <w:r w:rsidRPr="00DF2259">
              <w:rPr>
                <w:sz w:val="20"/>
                <w:szCs w:val="20"/>
              </w:rPr>
              <w:t xml:space="preserve">целевых </w:t>
            </w:r>
          </w:p>
          <w:p w:rsidR="00A84227" w:rsidRPr="00DF2259" w:rsidRDefault="00A84227" w:rsidP="00A84227">
            <w:pPr>
              <w:ind w:left="-108" w:right="-108"/>
              <w:jc w:val="center"/>
              <w:rPr>
                <w:sz w:val="20"/>
                <w:szCs w:val="20"/>
              </w:rPr>
            </w:pPr>
            <w:r w:rsidRPr="00DF2259">
              <w:rPr>
                <w:sz w:val="20"/>
                <w:szCs w:val="20"/>
              </w:rPr>
              <w:t xml:space="preserve">средств </w:t>
            </w:r>
            <w:r>
              <w:rPr>
                <w:sz w:val="20"/>
                <w:szCs w:val="20"/>
              </w:rPr>
              <w:t xml:space="preserve">из </w:t>
            </w:r>
            <w:r w:rsidRPr="00DF2259">
              <w:rPr>
                <w:sz w:val="20"/>
                <w:szCs w:val="20"/>
              </w:rPr>
              <w:t>краевого бюджета и бюджета муниципального района</w:t>
            </w:r>
          </w:p>
        </w:tc>
      </w:tr>
      <w:tr w:rsidR="00A84227" w:rsidRPr="00DF2259" w:rsidTr="00A84227">
        <w:tc>
          <w:tcPr>
            <w:tcW w:w="709" w:type="dxa"/>
          </w:tcPr>
          <w:p w:rsidR="00A84227" w:rsidRPr="00A84227" w:rsidRDefault="00A84227" w:rsidP="00A84227">
            <w:pPr>
              <w:jc w:val="center"/>
              <w:rPr>
                <w:bCs/>
                <w:sz w:val="24"/>
                <w:szCs w:val="24"/>
              </w:rPr>
            </w:pPr>
            <w:r w:rsidRPr="00A84227">
              <w:rPr>
                <w:bCs/>
                <w:sz w:val="24"/>
                <w:szCs w:val="24"/>
              </w:rPr>
              <w:t>01</w:t>
            </w:r>
          </w:p>
        </w:tc>
        <w:tc>
          <w:tcPr>
            <w:tcW w:w="567" w:type="dxa"/>
          </w:tcPr>
          <w:p w:rsidR="00A84227" w:rsidRPr="00A84227" w:rsidRDefault="00A84227" w:rsidP="00A84227">
            <w:pPr>
              <w:jc w:val="center"/>
              <w:rPr>
                <w:bCs/>
                <w:sz w:val="24"/>
                <w:szCs w:val="24"/>
              </w:rPr>
            </w:pPr>
            <w:r w:rsidRPr="00A84227">
              <w:rPr>
                <w:bCs/>
                <w:sz w:val="24"/>
                <w:szCs w:val="24"/>
              </w:rPr>
              <w:t>00</w:t>
            </w:r>
          </w:p>
        </w:tc>
        <w:tc>
          <w:tcPr>
            <w:tcW w:w="3544" w:type="dxa"/>
          </w:tcPr>
          <w:p w:rsidR="00A84227" w:rsidRPr="00A84227" w:rsidRDefault="00A84227" w:rsidP="00A84227">
            <w:pPr>
              <w:rPr>
                <w:bCs/>
                <w:sz w:val="24"/>
                <w:szCs w:val="24"/>
              </w:rPr>
            </w:pPr>
            <w:r w:rsidRPr="00A84227">
              <w:rPr>
                <w:bCs/>
                <w:sz w:val="24"/>
                <w:szCs w:val="24"/>
              </w:rPr>
              <w:t xml:space="preserve">Общегосударственные вопросы </w:t>
            </w:r>
          </w:p>
        </w:tc>
        <w:tc>
          <w:tcPr>
            <w:tcW w:w="1276" w:type="dxa"/>
          </w:tcPr>
          <w:p w:rsidR="00A84227" w:rsidRPr="00A84227" w:rsidRDefault="00A84227" w:rsidP="00A84227">
            <w:pPr>
              <w:jc w:val="center"/>
              <w:rPr>
                <w:bCs/>
                <w:color w:val="000000"/>
                <w:sz w:val="24"/>
                <w:szCs w:val="24"/>
              </w:rPr>
            </w:pPr>
            <w:r w:rsidRPr="00A84227">
              <w:rPr>
                <w:bCs/>
                <w:color w:val="000000"/>
                <w:sz w:val="24"/>
                <w:szCs w:val="24"/>
              </w:rPr>
              <w:t>4797,9</w:t>
            </w:r>
          </w:p>
        </w:tc>
        <w:tc>
          <w:tcPr>
            <w:tcW w:w="1984" w:type="dxa"/>
          </w:tcPr>
          <w:p w:rsidR="00A84227" w:rsidRPr="00A84227" w:rsidRDefault="00A84227" w:rsidP="00A84227">
            <w:pPr>
              <w:jc w:val="center"/>
              <w:rPr>
                <w:bCs/>
                <w:color w:val="000000"/>
                <w:sz w:val="24"/>
                <w:szCs w:val="24"/>
              </w:rPr>
            </w:pPr>
            <w:r w:rsidRPr="00A84227">
              <w:rPr>
                <w:bCs/>
                <w:color w:val="000000"/>
                <w:sz w:val="24"/>
                <w:szCs w:val="24"/>
              </w:rPr>
              <w:t>4794,1</w:t>
            </w:r>
          </w:p>
        </w:tc>
        <w:tc>
          <w:tcPr>
            <w:tcW w:w="1773" w:type="dxa"/>
          </w:tcPr>
          <w:p w:rsidR="00A84227" w:rsidRPr="00A84227" w:rsidRDefault="00A84227" w:rsidP="00A84227">
            <w:pPr>
              <w:jc w:val="center"/>
              <w:rPr>
                <w:bCs/>
                <w:color w:val="000000"/>
                <w:sz w:val="24"/>
                <w:szCs w:val="24"/>
              </w:rPr>
            </w:pPr>
            <w:r w:rsidRPr="00A84227">
              <w:rPr>
                <w:bCs/>
                <w:color w:val="000000"/>
                <w:sz w:val="24"/>
                <w:szCs w:val="24"/>
              </w:rPr>
              <w:t>3,8</w:t>
            </w:r>
          </w:p>
        </w:tc>
      </w:tr>
      <w:tr w:rsidR="00A84227" w:rsidRPr="00DF2259" w:rsidTr="00A84227">
        <w:tc>
          <w:tcPr>
            <w:tcW w:w="709" w:type="dxa"/>
          </w:tcPr>
          <w:p w:rsidR="00A84227" w:rsidRPr="00DF2259" w:rsidRDefault="00A84227" w:rsidP="00A84227">
            <w:pPr>
              <w:jc w:val="center"/>
              <w:rPr>
                <w:sz w:val="24"/>
                <w:szCs w:val="24"/>
              </w:rPr>
            </w:pPr>
            <w:r w:rsidRPr="00DF2259">
              <w:rPr>
                <w:sz w:val="24"/>
                <w:szCs w:val="24"/>
              </w:rPr>
              <w:t>01</w:t>
            </w:r>
          </w:p>
        </w:tc>
        <w:tc>
          <w:tcPr>
            <w:tcW w:w="567" w:type="dxa"/>
          </w:tcPr>
          <w:p w:rsidR="00A84227" w:rsidRPr="00DF2259" w:rsidRDefault="00A84227" w:rsidP="00A84227">
            <w:pPr>
              <w:jc w:val="center"/>
              <w:rPr>
                <w:sz w:val="24"/>
                <w:szCs w:val="24"/>
              </w:rPr>
            </w:pPr>
            <w:r w:rsidRPr="00DF2259">
              <w:rPr>
                <w:sz w:val="24"/>
                <w:szCs w:val="24"/>
              </w:rPr>
              <w:t>02</w:t>
            </w:r>
          </w:p>
        </w:tc>
        <w:tc>
          <w:tcPr>
            <w:tcW w:w="3544" w:type="dxa"/>
          </w:tcPr>
          <w:p w:rsidR="00A84227" w:rsidRPr="00DF2259" w:rsidRDefault="00A84227" w:rsidP="00A84227">
            <w:pPr>
              <w:rPr>
                <w:sz w:val="24"/>
                <w:szCs w:val="24"/>
              </w:rPr>
            </w:pPr>
            <w:r w:rsidRPr="00DF2259">
              <w:rPr>
                <w:sz w:val="24"/>
                <w:szCs w:val="24"/>
              </w:rPr>
              <w:t>Функционирование высшего должностного лица субъекта Российской Федерации и муниципального образования</w:t>
            </w:r>
          </w:p>
        </w:tc>
        <w:tc>
          <w:tcPr>
            <w:tcW w:w="1276" w:type="dxa"/>
          </w:tcPr>
          <w:p w:rsidR="00A84227" w:rsidRPr="00DF2259" w:rsidRDefault="00A84227" w:rsidP="00A84227">
            <w:pPr>
              <w:jc w:val="center"/>
              <w:rPr>
                <w:color w:val="000000"/>
                <w:sz w:val="24"/>
                <w:szCs w:val="24"/>
              </w:rPr>
            </w:pPr>
            <w:r>
              <w:rPr>
                <w:color w:val="000000"/>
                <w:sz w:val="24"/>
                <w:szCs w:val="24"/>
              </w:rPr>
              <w:t>959,5</w:t>
            </w:r>
          </w:p>
        </w:tc>
        <w:tc>
          <w:tcPr>
            <w:tcW w:w="1984" w:type="dxa"/>
          </w:tcPr>
          <w:p w:rsidR="00A84227" w:rsidRPr="00DF2259" w:rsidRDefault="00A84227" w:rsidP="00A84227">
            <w:pPr>
              <w:jc w:val="center"/>
              <w:rPr>
                <w:color w:val="000000"/>
                <w:sz w:val="24"/>
                <w:szCs w:val="24"/>
              </w:rPr>
            </w:pPr>
            <w:r>
              <w:rPr>
                <w:color w:val="000000"/>
                <w:sz w:val="24"/>
                <w:szCs w:val="24"/>
              </w:rPr>
              <w:t>959,5</w:t>
            </w:r>
          </w:p>
        </w:tc>
        <w:tc>
          <w:tcPr>
            <w:tcW w:w="1773" w:type="dxa"/>
          </w:tcPr>
          <w:p w:rsidR="00A84227" w:rsidRPr="00DF2259" w:rsidRDefault="00A84227" w:rsidP="00A84227">
            <w:pPr>
              <w:jc w:val="center"/>
              <w:rPr>
                <w:color w:val="0000FF"/>
                <w:sz w:val="24"/>
                <w:szCs w:val="24"/>
              </w:rPr>
            </w:pPr>
          </w:p>
        </w:tc>
      </w:tr>
      <w:tr w:rsidR="00A84227" w:rsidRPr="00DF2259" w:rsidTr="00A84227">
        <w:tc>
          <w:tcPr>
            <w:tcW w:w="709" w:type="dxa"/>
            <w:tcBorders>
              <w:top w:val="nil"/>
            </w:tcBorders>
          </w:tcPr>
          <w:p w:rsidR="00A84227" w:rsidRPr="00DF2259" w:rsidRDefault="00A84227" w:rsidP="00A84227">
            <w:pPr>
              <w:jc w:val="center"/>
              <w:rPr>
                <w:sz w:val="24"/>
                <w:szCs w:val="24"/>
              </w:rPr>
            </w:pPr>
            <w:r w:rsidRPr="00DF2259">
              <w:rPr>
                <w:sz w:val="24"/>
                <w:szCs w:val="24"/>
              </w:rPr>
              <w:t>01</w:t>
            </w:r>
          </w:p>
        </w:tc>
        <w:tc>
          <w:tcPr>
            <w:tcW w:w="567" w:type="dxa"/>
            <w:tcBorders>
              <w:top w:val="nil"/>
            </w:tcBorders>
          </w:tcPr>
          <w:p w:rsidR="00A84227" w:rsidRPr="00DF2259" w:rsidRDefault="00A84227" w:rsidP="00A84227">
            <w:pPr>
              <w:jc w:val="center"/>
              <w:rPr>
                <w:sz w:val="24"/>
                <w:szCs w:val="24"/>
              </w:rPr>
            </w:pPr>
            <w:r w:rsidRPr="00DF2259">
              <w:rPr>
                <w:sz w:val="24"/>
                <w:szCs w:val="24"/>
              </w:rPr>
              <w:t>04</w:t>
            </w:r>
          </w:p>
        </w:tc>
        <w:tc>
          <w:tcPr>
            <w:tcW w:w="3544" w:type="dxa"/>
            <w:tcBorders>
              <w:top w:val="nil"/>
            </w:tcBorders>
          </w:tcPr>
          <w:p w:rsidR="00A84227" w:rsidRPr="00DF2259" w:rsidRDefault="00A84227" w:rsidP="00A84227">
            <w:pPr>
              <w:rPr>
                <w:sz w:val="24"/>
                <w:szCs w:val="24"/>
              </w:rPr>
            </w:pPr>
            <w:r w:rsidRPr="00DF2259">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tcBorders>
          </w:tcPr>
          <w:p w:rsidR="00A84227" w:rsidRPr="00DF2259" w:rsidRDefault="00A84227" w:rsidP="00A84227">
            <w:pPr>
              <w:jc w:val="center"/>
              <w:rPr>
                <w:color w:val="000000"/>
                <w:sz w:val="24"/>
                <w:szCs w:val="24"/>
              </w:rPr>
            </w:pPr>
            <w:r>
              <w:rPr>
                <w:color w:val="000000"/>
                <w:sz w:val="24"/>
                <w:szCs w:val="24"/>
              </w:rPr>
              <w:t>3558,9</w:t>
            </w:r>
          </w:p>
        </w:tc>
        <w:tc>
          <w:tcPr>
            <w:tcW w:w="1984" w:type="dxa"/>
            <w:tcBorders>
              <w:top w:val="nil"/>
            </w:tcBorders>
          </w:tcPr>
          <w:p w:rsidR="00A84227" w:rsidRPr="00DF2259" w:rsidRDefault="00A84227" w:rsidP="00A84227">
            <w:pPr>
              <w:jc w:val="center"/>
              <w:rPr>
                <w:color w:val="000000"/>
                <w:sz w:val="24"/>
                <w:szCs w:val="24"/>
              </w:rPr>
            </w:pPr>
            <w:r>
              <w:rPr>
                <w:color w:val="000000"/>
                <w:sz w:val="24"/>
                <w:szCs w:val="24"/>
              </w:rPr>
              <w:t>3555,1</w:t>
            </w:r>
          </w:p>
        </w:tc>
        <w:tc>
          <w:tcPr>
            <w:tcW w:w="1773" w:type="dxa"/>
            <w:tcBorders>
              <w:top w:val="nil"/>
            </w:tcBorders>
          </w:tcPr>
          <w:p w:rsidR="00A84227" w:rsidRPr="00DF2259" w:rsidRDefault="00A84227" w:rsidP="00A84227">
            <w:pPr>
              <w:jc w:val="center"/>
              <w:rPr>
                <w:color w:val="000000"/>
                <w:sz w:val="24"/>
                <w:szCs w:val="24"/>
              </w:rPr>
            </w:pPr>
            <w:r>
              <w:rPr>
                <w:color w:val="000000"/>
                <w:sz w:val="24"/>
                <w:szCs w:val="24"/>
              </w:rPr>
              <w:t>3,8</w:t>
            </w:r>
          </w:p>
        </w:tc>
      </w:tr>
      <w:tr w:rsidR="00A84227" w:rsidRPr="00DF2259" w:rsidTr="00A84227">
        <w:tc>
          <w:tcPr>
            <w:tcW w:w="709" w:type="dxa"/>
            <w:tcBorders>
              <w:top w:val="nil"/>
            </w:tcBorders>
          </w:tcPr>
          <w:p w:rsidR="00A84227" w:rsidRPr="00DF2259" w:rsidRDefault="00A84227" w:rsidP="00A84227">
            <w:pPr>
              <w:jc w:val="center"/>
              <w:rPr>
                <w:sz w:val="24"/>
                <w:szCs w:val="24"/>
              </w:rPr>
            </w:pPr>
            <w:r>
              <w:rPr>
                <w:sz w:val="24"/>
                <w:szCs w:val="24"/>
              </w:rPr>
              <w:t xml:space="preserve">01 </w:t>
            </w:r>
          </w:p>
        </w:tc>
        <w:tc>
          <w:tcPr>
            <w:tcW w:w="567" w:type="dxa"/>
            <w:tcBorders>
              <w:top w:val="nil"/>
            </w:tcBorders>
          </w:tcPr>
          <w:p w:rsidR="00A84227" w:rsidRPr="00DF2259" w:rsidRDefault="00A84227" w:rsidP="00A84227">
            <w:pPr>
              <w:jc w:val="center"/>
              <w:rPr>
                <w:sz w:val="24"/>
                <w:szCs w:val="24"/>
              </w:rPr>
            </w:pPr>
            <w:r>
              <w:rPr>
                <w:sz w:val="24"/>
                <w:szCs w:val="24"/>
              </w:rPr>
              <w:t>06</w:t>
            </w:r>
          </w:p>
        </w:tc>
        <w:tc>
          <w:tcPr>
            <w:tcW w:w="3544" w:type="dxa"/>
            <w:tcBorders>
              <w:top w:val="nil"/>
            </w:tcBorders>
          </w:tcPr>
          <w:p w:rsidR="00A84227" w:rsidRPr="00DF2259" w:rsidRDefault="00A84227" w:rsidP="00A84227">
            <w:pPr>
              <w:rPr>
                <w:sz w:val="24"/>
                <w:szCs w:val="24"/>
              </w:rPr>
            </w:pPr>
            <w:r>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tcBorders>
          </w:tcPr>
          <w:p w:rsidR="00A84227" w:rsidRDefault="00A84227" w:rsidP="00A84227">
            <w:pPr>
              <w:jc w:val="center"/>
              <w:rPr>
                <w:color w:val="000000"/>
                <w:sz w:val="24"/>
                <w:szCs w:val="24"/>
              </w:rPr>
            </w:pPr>
            <w:r>
              <w:rPr>
                <w:color w:val="000000"/>
                <w:sz w:val="24"/>
                <w:szCs w:val="24"/>
              </w:rPr>
              <w:t>5,5</w:t>
            </w:r>
          </w:p>
        </w:tc>
        <w:tc>
          <w:tcPr>
            <w:tcW w:w="1984" w:type="dxa"/>
            <w:tcBorders>
              <w:top w:val="nil"/>
            </w:tcBorders>
          </w:tcPr>
          <w:p w:rsidR="00A84227" w:rsidRDefault="00A84227" w:rsidP="00A84227">
            <w:pPr>
              <w:jc w:val="center"/>
              <w:rPr>
                <w:color w:val="000000"/>
                <w:sz w:val="24"/>
                <w:szCs w:val="24"/>
              </w:rPr>
            </w:pPr>
            <w:r>
              <w:rPr>
                <w:color w:val="000000"/>
                <w:sz w:val="24"/>
                <w:szCs w:val="24"/>
              </w:rPr>
              <w:t>5,5</w:t>
            </w:r>
          </w:p>
        </w:tc>
        <w:tc>
          <w:tcPr>
            <w:tcW w:w="1773" w:type="dxa"/>
            <w:tcBorders>
              <w:top w:val="nil"/>
            </w:tcBorders>
          </w:tcPr>
          <w:p w:rsidR="00A84227" w:rsidRDefault="00A84227" w:rsidP="00A84227">
            <w:pPr>
              <w:jc w:val="center"/>
              <w:rPr>
                <w:color w:val="000000"/>
                <w:sz w:val="24"/>
                <w:szCs w:val="24"/>
              </w:rPr>
            </w:pPr>
          </w:p>
        </w:tc>
      </w:tr>
      <w:tr w:rsidR="00A84227" w:rsidRPr="00DF2259" w:rsidTr="00A84227">
        <w:tc>
          <w:tcPr>
            <w:tcW w:w="709" w:type="dxa"/>
          </w:tcPr>
          <w:p w:rsidR="00A84227" w:rsidRPr="00DF2259" w:rsidRDefault="00A84227" w:rsidP="00A84227">
            <w:pPr>
              <w:jc w:val="center"/>
              <w:rPr>
                <w:sz w:val="24"/>
                <w:szCs w:val="24"/>
              </w:rPr>
            </w:pPr>
            <w:r w:rsidRPr="00DF2259">
              <w:rPr>
                <w:sz w:val="24"/>
                <w:szCs w:val="24"/>
              </w:rPr>
              <w:t>01</w:t>
            </w:r>
          </w:p>
        </w:tc>
        <w:tc>
          <w:tcPr>
            <w:tcW w:w="567" w:type="dxa"/>
          </w:tcPr>
          <w:p w:rsidR="00A84227" w:rsidRPr="00DF2259" w:rsidRDefault="00A84227" w:rsidP="00A84227">
            <w:pPr>
              <w:jc w:val="center"/>
              <w:rPr>
                <w:sz w:val="24"/>
                <w:szCs w:val="24"/>
              </w:rPr>
            </w:pPr>
            <w:r w:rsidRPr="00DF2259">
              <w:rPr>
                <w:sz w:val="24"/>
                <w:szCs w:val="24"/>
              </w:rPr>
              <w:t>11</w:t>
            </w:r>
          </w:p>
        </w:tc>
        <w:tc>
          <w:tcPr>
            <w:tcW w:w="3544" w:type="dxa"/>
          </w:tcPr>
          <w:p w:rsidR="00A84227" w:rsidRPr="00DF2259" w:rsidRDefault="00A84227" w:rsidP="00A84227">
            <w:pPr>
              <w:rPr>
                <w:sz w:val="24"/>
                <w:szCs w:val="24"/>
              </w:rPr>
            </w:pPr>
            <w:r w:rsidRPr="00DF2259">
              <w:rPr>
                <w:sz w:val="24"/>
                <w:szCs w:val="24"/>
              </w:rPr>
              <w:t>Резервные фонды</w:t>
            </w:r>
          </w:p>
        </w:tc>
        <w:tc>
          <w:tcPr>
            <w:tcW w:w="1276" w:type="dxa"/>
          </w:tcPr>
          <w:p w:rsidR="00A84227" w:rsidRPr="00DF2259" w:rsidRDefault="00A84227" w:rsidP="00A84227">
            <w:pPr>
              <w:jc w:val="center"/>
              <w:rPr>
                <w:color w:val="000000"/>
                <w:sz w:val="24"/>
                <w:szCs w:val="24"/>
              </w:rPr>
            </w:pPr>
            <w:r>
              <w:rPr>
                <w:color w:val="000000"/>
                <w:sz w:val="24"/>
                <w:szCs w:val="24"/>
              </w:rPr>
              <w:t>2</w:t>
            </w:r>
            <w:r w:rsidRPr="00DF2259">
              <w:rPr>
                <w:color w:val="000000"/>
                <w:sz w:val="24"/>
                <w:szCs w:val="24"/>
              </w:rPr>
              <w:t>0,0</w:t>
            </w:r>
          </w:p>
        </w:tc>
        <w:tc>
          <w:tcPr>
            <w:tcW w:w="1984" w:type="dxa"/>
          </w:tcPr>
          <w:p w:rsidR="00A84227" w:rsidRPr="00DF2259" w:rsidRDefault="00A84227" w:rsidP="00A84227">
            <w:pPr>
              <w:jc w:val="center"/>
              <w:rPr>
                <w:color w:val="000000"/>
                <w:sz w:val="24"/>
                <w:szCs w:val="24"/>
              </w:rPr>
            </w:pPr>
            <w:r>
              <w:rPr>
                <w:color w:val="000000"/>
                <w:sz w:val="24"/>
                <w:szCs w:val="24"/>
              </w:rPr>
              <w:t>2</w:t>
            </w:r>
            <w:r w:rsidRPr="00DF2259">
              <w:rPr>
                <w:color w:val="000000"/>
                <w:sz w:val="24"/>
                <w:szCs w:val="24"/>
              </w:rPr>
              <w:t>0,0</w:t>
            </w:r>
          </w:p>
        </w:tc>
        <w:tc>
          <w:tcPr>
            <w:tcW w:w="1773" w:type="dxa"/>
          </w:tcPr>
          <w:p w:rsidR="00A84227" w:rsidRPr="00DF2259" w:rsidRDefault="00A84227" w:rsidP="00A84227">
            <w:pPr>
              <w:jc w:val="center"/>
              <w:rPr>
                <w:color w:val="0000FF"/>
                <w:sz w:val="24"/>
                <w:szCs w:val="24"/>
              </w:rPr>
            </w:pPr>
          </w:p>
        </w:tc>
      </w:tr>
      <w:tr w:rsidR="00A84227" w:rsidRPr="00DF2259" w:rsidTr="00A84227">
        <w:tc>
          <w:tcPr>
            <w:tcW w:w="709" w:type="dxa"/>
          </w:tcPr>
          <w:p w:rsidR="00A84227" w:rsidRPr="00DF2259" w:rsidRDefault="00A84227" w:rsidP="00A84227">
            <w:pPr>
              <w:jc w:val="center"/>
              <w:rPr>
                <w:sz w:val="24"/>
                <w:szCs w:val="24"/>
              </w:rPr>
            </w:pPr>
            <w:r w:rsidRPr="00DF2259">
              <w:rPr>
                <w:sz w:val="24"/>
                <w:szCs w:val="24"/>
              </w:rPr>
              <w:t>01</w:t>
            </w:r>
          </w:p>
        </w:tc>
        <w:tc>
          <w:tcPr>
            <w:tcW w:w="567" w:type="dxa"/>
          </w:tcPr>
          <w:p w:rsidR="00A84227" w:rsidRPr="00DF2259" w:rsidRDefault="00A84227" w:rsidP="00A84227">
            <w:pPr>
              <w:jc w:val="center"/>
              <w:rPr>
                <w:sz w:val="24"/>
                <w:szCs w:val="24"/>
              </w:rPr>
            </w:pPr>
            <w:r w:rsidRPr="00DF2259">
              <w:rPr>
                <w:sz w:val="24"/>
                <w:szCs w:val="24"/>
              </w:rPr>
              <w:t>13</w:t>
            </w:r>
          </w:p>
        </w:tc>
        <w:tc>
          <w:tcPr>
            <w:tcW w:w="3544" w:type="dxa"/>
          </w:tcPr>
          <w:p w:rsidR="00A84227" w:rsidRPr="00DF2259" w:rsidRDefault="00A84227" w:rsidP="00A84227">
            <w:pPr>
              <w:rPr>
                <w:sz w:val="24"/>
                <w:szCs w:val="24"/>
              </w:rPr>
            </w:pPr>
            <w:r w:rsidRPr="00DF2259">
              <w:rPr>
                <w:sz w:val="24"/>
                <w:szCs w:val="24"/>
              </w:rPr>
              <w:t>Другие общегосударственные вопросы</w:t>
            </w:r>
          </w:p>
        </w:tc>
        <w:tc>
          <w:tcPr>
            <w:tcW w:w="1276" w:type="dxa"/>
          </w:tcPr>
          <w:p w:rsidR="00A84227" w:rsidRPr="00DF2259" w:rsidRDefault="00A84227" w:rsidP="00A84227">
            <w:pPr>
              <w:jc w:val="center"/>
              <w:rPr>
                <w:color w:val="000000"/>
                <w:sz w:val="24"/>
                <w:szCs w:val="24"/>
              </w:rPr>
            </w:pPr>
            <w:r>
              <w:rPr>
                <w:color w:val="000000"/>
                <w:sz w:val="24"/>
                <w:szCs w:val="24"/>
              </w:rPr>
              <w:t>254,0</w:t>
            </w:r>
          </w:p>
        </w:tc>
        <w:tc>
          <w:tcPr>
            <w:tcW w:w="1984" w:type="dxa"/>
          </w:tcPr>
          <w:p w:rsidR="00A84227" w:rsidRPr="00DF2259" w:rsidRDefault="00A84227" w:rsidP="00A84227">
            <w:pPr>
              <w:jc w:val="center"/>
              <w:rPr>
                <w:color w:val="000000"/>
                <w:sz w:val="24"/>
                <w:szCs w:val="24"/>
              </w:rPr>
            </w:pPr>
            <w:r>
              <w:rPr>
                <w:color w:val="000000"/>
                <w:sz w:val="24"/>
                <w:szCs w:val="24"/>
              </w:rPr>
              <w:t>254,0</w:t>
            </w:r>
          </w:p>
        </w:tc>
        <w:tc>
          <w:tcPr>
            <w:tcW w:w="1773" w:type="dxa"/>
          </w:tcPr>
          <w:p w:rsidR="00A84227" w:rsidRPr="00DF2259" w:rsidRDefault="00A84227" w:rsidP="00A84227">
            <w:pPr>
              <w:jc w:val="center"/>
              <w:rPr>
                <w:color w:val="0000FF"/>
                <w:sz w:val="24"/>
                <w:szCs w:val="24"/>
              </w:rPr>
            </w:pPr>
          </w:p>
        </w:tc>
      </w:tr>
      <w:tr w:rsidR="00A84227" w:rsidRPr="00DF2259" w:rsidTr="00A84227">
        <w:tc>
          <w:tcPr>
            <w:tcW w:w="709" w:type="dxa"/>
          </w:tcPr>
          <w:p w:rsidR="00A84227" w:rsidRPr="00A84227" w:rsidRDefault="00A84227" w:rsidP="00A84227">
            <w:pPr>
              <w:jc w:val="center"/>
              <w:rPr>
                <w:bCs/>
                <w:sz w:val="24"/>
                <w:szCs w:val="24"/>
              </w:rPr>
            </w:pPr>
            <w:r w:rsidRPr="00A84227">
              <w:rPr>
                <w:bCs/>
                <w:sz w:val="24"/>
                <w:szCs w:val="24"/>
              </w:rPr>
              <w:lastRenderedPageBreak/>
              <w:t>02</w:t>
            </w:r>
          </w:p>
        </w:tc>
        <w:tc>
          <w:tcPr>
            <w:tcW w:w="567" w:type="dxa"/>
          </w:tcPr>
          <w:p w:rsidR="00A84227" w:rsidRPr="00A84227" w:rsidRDefault="00A84227" w:rsidP="00A84227">
            <w:pPr>
              <w:jc w:val="center"/>
              <w:rPr>
                <w:bCs/>
                <w:sz w:val="24"/>
                <w:szCs w:val="24"/>
              </w:rPr>
            </w:pPr>
            <w:r w:rsidRPr="00A84227">
              <w:rPr>
                <w:bCs/>
                <w:sz w:val="24"/>
                <w:szCs w:val="24"/>
              </w:rPr>
              <w:t>00</w:t>
            </w:r>
          </w:p>
        </w:tc>
        <w:tc>
          <w:tcPr>
            <w:tcW w:w="3544" w:type="dxa"/>
          </w:tcPr>
          <w:p w:rsidR="00A84227" w:rsidRPr="00A84227" w:rsidRDefault="00A84227" w:rsidP="00A84227">
            <w:pPr>
              <w:rPr>
                <w:bCs/>
                <w:sz w:val="24"/>
                <w:szCs w:val="24"/>
              </w:rPr>
            </w:pPr>
            <w:r w:rsidRPr="00A84227">
              <w:rPr>
                <w:bCs/>
                <w:sz w:val="24"/>
                <w:szCs w:val="24"/>
              </w:rPr>
              <w:t>Национальная оборона</w:t>
            </w:r>
          </w:p>
        </w:tc>
        <w:tc>
          <w:tcPr>
            <w:tcW w:w="1276" w:type="dxa"/>
          </w:tcPr>
          <w:p w:rsidR="00A84227" w:rsidRPr="00A84227" w:rsidRDefault="00A84227" w:rsidP="00A84227">
            <w:pPr>
              <w:jc w:val="center"/>
              <w:rPr>
                <w:bCs/>
                <w:color w:val="000000"/>
                <w:sz w:val="24"/>
                <w:szCs w:val="24"/>
              </w:rPr>
            </w:pPr>
            <w:r w:rsidRPr="00A84227">
              <w:rPr>
                <w:bCs/>
                <w:color w:val="000000"/>
                <w:sz w:val="24"/>
                <w:szCs w:val="24"/>
              </w:rPr>
              <w:t>323,2</w:t>
            </w:r>
          </w:p>
        </w:tc>
        <w:tc>
          <w:tcPr>
            <w:tcW w:w="1984" w:type="dxa"/>
          </w:tcPr>
          <w:p w:rsidR="00A84227" w:rsidRPr="00A84227" w:rsidRDefault="00A84227" w:rsidP="00A84227">
            <w:pPr>
              <w:jc w:val="center"/>
              <w:rPr>
                <w:bCs/>
                <w:color w:val="000000"/>
                <w:sz w:val="24"/>
                <w:szCs w:val="24"/>
              </w:rPr>
            </w:pPr>
            <w:r w:rsidRPr="00A84227">
              <w:rPr>
                <w:bCs/>
                <w:color w:val="000000"/>
                <w:sz w:val="24"/>
                <w:szCs w:val="24"/>
              </w:rPr>
              <w:t>77,2</w:t>
            </w:r>
          </w:p>
        </w:tc>
        <w:tc>
          <w:tcPr>
            <w:tcW w:w="1773" w:type="dxa"/>
          </w:tcPr>
          <w:p w:rsidR="00A84227" w:rsidRPr="00A84227" w:rsidRDefault="00A84227" w:rsidP="00A84227">
            <w:pPr>
              <w:jc w:val="center"/>
              <w:rPr>
                <w:bCs/>
                <w:color w:val="000000"/>
                <w:sz w:val="24"/>
                <w:szCs w:val="24"/>
              </w:rPr>
            </w:pPr>
            <w:r w:rsidRPr="00A84227">
              <w:rPr>
                <w:bCs/>
                <w:color w:val="000000"/>
                <w:sz w:val="24"/>
                <w:szCs w:val="24"/>
              </w:rPr>
              <w:t>246,0</w:t>
            </w:r>
          </w:p>
        </w:tc>
      </w:tr>
      <w:tr w:rsidR="00A84227" w:rsidRPr="00DF2259" w:rsidTr="00A84227">
        <w:tc>
          <w:tcPr>
            <w:tcW w:w="709" w:type="dxa"/>
          </w:tcPr>
          <w:p w:rsidR="00A84227" w:rsidRPr="00A84227" w:rsidRDefault="00A84227" w:rsidP="00A84227">
            <w:pPr>
              <w:jc w:val="center"/>
              <w:rPr>
                <w:sz w:val="24"/>
                <w:szCs w:val="24"/>
              </w:rPr>
            </w:pPr>
            <w:r w:rsidRPr="00A84227">
              <w:rPr>
                <w:sz w:val="24"/>
                <w:szCs w:val="24"/>
              </w:rPr>
              <w:t>02</w:t>
            </w:r>
          </w:p>
        </w:tc>
        <w:tc>
          <w:tcPr>
            <w:tcW w:w="567" w:type="dxa"/>
          </w:tcPr>
          <w:p w:rsidR="00A84227" w:rsidRPr="00A84227" w:rsidRDefault="00A84227" w:rsidP="00A84227">
            <w:pPr>
              <w:jc w:val="center"/>
              <w:rPr>
                <w:sz w:val="24"/>
                <w:szCs w:val="24"/>
              </w:rPr>
            </w:pPr>
            <w:r w:rsidRPr="00A84227">
              <w:rPr>
                <w:sz w:val="24"/>
                <w:szCs w:val="24"/>
              </w:rPr>
              <w:t>03</w:t>
            </w:r>
          </w:p>
        </w:tc>
        <w:tc>
          <w:tcPr>
            <w:tcW w:w="3544" w:type="dxa"/>
          </w:tcPr>
          <w:p w:rsidR="00A84227" w:rsidRPr="00A84227" w:rsidRDefault="00A84227" w:rsidP="00A84227">
            <w:pPr>
              <w:rPr>
                <w:sz w:val="24"/>
                <w:szCs w:val="24"/>
              </w:rPr>
            </w:pPr>
            <w:r w:rsidRPr="00A84227">
              <w:rPr>
                <w:sz w:val="24"/>
                <w:szCs w:val="24"/>
              </w:rPr>
              <w:t>Мобилизационная и вневойсковая подготовка</w:t>
            </w:r>
          </w:p>
        </w:tc>
        <w:tc>
          <w:tcPr>
            <w:tcW w:w="1276" w:type="dxa"/>
          </w:tcPr>
          <w:p w:rsidR="00A84227" w:rsidRPr="00A84227" w:rsidRDefault="00A84227" w:rsidP="00A84227">
            <w:pPr>
              <w:jc w:val="center"/>
              <w:rPr>
                <w:color w:val="000000"/>
                <w:sz w:val="24"/>
                <w:szCs w:val="24"/>
              </w:rPr>
            </w:pPr>
            <w:r w:rsidRPr="00A84227">
              <w:rPr>
                <w:color w:val="000000"/>
                <w:sz w:val="24"/>
                <w:szCs w:val="24"/>
              </w:rPr>
              <w:t>323,2</w:t>
            </w:r>
          </w:p>
        </w:tc>
        <w:tc>
          <w:tcPr>
            <w:tcW w:w="1984" w:type="dxa"/>
          </w:tcPr>
          <w:p w:rsidR="00A84227" w:rsidRPr="00A84227" w:rsidRDefault="00A84227" w:rsidP="00A84227">
            <w:pPr>
              <w:jc w:val="center"/>
              <w:rPr>
                <w:color w:val="000000"/>
                <w:sz w:val="24"/>
                <w:szCs w:val="24"/>
              </w:rPr>
            </w:pPr>
            <w:r w:rsidRPr="00A84227">
              <w:rPr>
                <w:color w:val="000000"/>
                <w:sz w:val="24"/>
                <w:szCs w:val="24"/>
              </w:rPr>
              <w:t>77,2</w:t>
            </w:r>
          </w:p>
        </w:tc>
        <w:tc>
          <w:tcPr>
            <w:tcW w:w="1773" w:type="dxa"/>
          </w:tcPr>
          <w:p w:rsidR="00A84227" w:rsidRPr="00A84227" w:rsidRDefault="00A84227" w:rsidP="00A84227">
            <w:pPr>
              <w:jc w:val="center"/>
              <w:rPr>
                <w:color w:val="000000"/>
                <w:sz w:val="24"/>
                <w:szCs w:val="24"/>
              </w:rPr>
            </w:pPr>
            <w:r w:rsidRPr="00A84227">
              <w:rPr>
                <w:color w:val="000000"/>
                <w:sz w:val="24"/>
                <w:szCs w:val="24"/>
              </w:rPr>
              <w:t>246,0</w:t>
            </w:r>
          </w:p>
        </w:tc>
      </w:tr>
      <w:tr w:rsidR="00A84227" w:rsidRPr="00DF2259" w:rsidTr="00A84227">
        <w:trPr>
          <w:trHeight w:val="795"/>
        </w:trPr>
        <w:tc>
          <w:tcPr>
            <w:tcW w:w="709" w:type="dxa"/>
            <w:tcBorders>
              <w:top w:val="nil"/>
            </w:tcBorders>
          </w:tcPr>
          <w:p w:rsidR="00A84227" w:rsidRPr="00A84227" w:rsidRDefault="00A84227" w:rsidP="00A84227">
            <w:pPr>
              <w:jc w:val="center"/>
              <w:rPr>
                <w:sz w:val="24"/>
                <w:szCs w:val="24"/>
              </w:rPr>
            </w:pPr>
            <w:r w:rsidRPr="00A84227">
              <w:rPr>
                <w:sz w:val="24"/>
                <w:szCs w:val="24"/>
              </w:rPr>
              <w:t>03</w:t>
            </w:r>
          </w:p>
        </w:tc>
        <w:tc>
          <w:tcPr>
            <w:tcW w:w="567" w:type="dxa"/>
            <w:tcBorders>
              <w:top w:val="nil"/>
            </w:tcBorders>
          </w:tcPr>
          <w:p w:rsidR="00A84227" w:rsidRPr="00A84227" w:rsidRDefault="00A84227" w:rsidP="00A84227">
            <w:pPr>
              <w:jc w:val="center"/>
              <w:rPr>
                <w:sz w:val="24"/>
                <w:szCs w:val="24"/>
              </w:rPr>
            </w:pPr>
            <w:r w:rsidRPr="00A84227">
              <w:rPr>
                <w:sz w:val="24"/>
                <w:szCs w:val="24"/>
              </w:rPr>
              <w:t>00</w:t>
            </w:r>
          </w:p>
        </w:tc>
        <w:tc>
          <w:tcPr>
            <w:tcW w:w="3544" w:type="dxa"/>
            <w:tcBorders>
              <w:top w:val="nil"/>
            </w:tcBorders>
          </w:tcPr>
          <w:p w:rsidR="00A84227" w:rsidRPr="00A84227" w:rsidRDefault="00A84227" w:rsidP="00A84227">
            <w:pPr>
              <w:rPr>
                <w:sz w:val="24"/>
                <w:szCs w:val="24"/>
              </w:rPr>
            </w:pPr>
            <w:r w:rsidRPr="00A84227">
              <w:rPr>
                <w:sz w:val="24"/>
                <w:szCs w:val="24"/>
              </w:rPr>
              <w:t>Национальная безопасность и правоохранительная  деятельность</w:t>
            </w:r>
          </w:p>
        </w:tc>
        <w:tc>
          <w:tcPr>
            <w:tcW w:w="1276" w:type="dxa"/>
            <w:tcBorders>
              <w:top w:val="nil"/>
            </w:tcBorders>
          </w:tcPr>
          <w:p w:rsidR="00A84227" w:rsidRPr="00A84227" w:rsidRDefault="00A84227" w:rsidP="00A84227">
            <w:pPr>
              <w:jc w:val="center"/>
              <w:rPr>
                <w:sz w:val="24"/>
                <w:szCs w:val="24"/>
              </w:rPr>
            </w:pPr>
            <w:r w:rsidRPr="00A84227">
              <w:rPr>
                <w:sz w:val="24"/>
                <w:szCs w:val="24"/>
              </w:rPr>
              <w:t>28,0</w:t>
            </w:r>
          </w:p>
        </w:tc>
        <w:tc>
          <w:tcPr>
            <w:tcW w:w="1984" w:type="dxa"/>
            <w:tcBorders>
              <w:top w:val="nil"/>
            </w:tcBorders>
          </w:tcPr>
          <w:p w:rsidR="00A84227" w:rsidRPr="00A84227" w:rsidRDefault="00A84227" w:rsidP="00A84227">
            <w:pPr>
              <w:jc w:val="center"/>
              <w:rPr>
                <w:sz w:val="24"/>
                <w:szCs w:val="24"/>
              </w:rPr>
            </w:pPr>
            <w:r w:rsidRPr="00A84227">
              <w:rPr>
                <w:sz w:val="24"/>
                <w:szCs w:val="24"/>
              </w:rPr>
              <w:t>28,0</w:t>
            </w:r>
          </w:p>
        </w:tc>
        <w:tc>
          <w:tcPr>
            <w:tcW w:w="1773" w:type="dxa"/>
            <w:tcBorders>
              <w:top w:val="nil"/>
            </w:tcBorders>
          </w:tcPr>
          <w:p w:rsidR="00A84227" w:rsidRPr="00A84227" w:rsidRDefault="00A84227" w:rsidP="00A84227">
            <w:pPr>
              <w:rPr>
                <w:sz w:val="24"/>
                <w:szCs w:val="24"/>
              </w:rPr>
            </w:pPr>
          </w:p>
        </w:tc>
      </w:tr>
      <w:tr w:rsidR="00A84227" w:rsidRPr="00DF2259" w:rsidTr="00A84227">
        <w:tc>
          <w:tcPr>
            <w:tcW w:w="709" w:type="dxa"/>
          </w:tcPr>
          <w:p w:rsidR="00A84227" w:rsidRPr="00DF2259" w:rsidRDefault="00A84227" w:rsidP="00A84227">
            <w:pPr>
              <w:jc w:val="center"/>
              <w:rPr>
                <w:sz w:val="24"/>
                <w:szCs w:val="24"/>
              </w:rPr>
            </w:pPr>
            <w:r w:rsidRPr="00DF2259">
              <w:rPr>
                <w:sz w:val="24"/>
                <w:szCs w:val="24"/>
              </w:rPr>
              <w:t>03</w:t>
            </w:r>
          </w:p>
        </w:tc>
        <w:tc>
          <w:tcPr>
            <w:tcW w:w="567" w:type="dxa"/>
          </w:tcPr>
          <w:p w:rsidR="00A84227" w:rsidRPr="00DF2259" w:rsidRDefault="00A84227" w:rsidP="00A84227">
            <w:pPr>
              <w:jc w:val="center"/>
              <w:rPr>
                <w:sz w:val="24"/>
                <w:szCs w:val="24"/>
              </w:rPr>
            </w:pPr>
            <w:r w:rsidRPr="00DF2259">
              <w:rPr>
                <w:sz w:val="24"/>
                <w:szCs w:val="24"/>
              </w:rPr>
              <w:t>10</w:t>
            </w:r>
          </w:p>
        </w:tc>
        <w:tc>
          <w:tcPr>
            <w:tcW w:w="3544" w:type="dxa"/>
          </w:tcPr>
          <w:p w:rsidR="00A84227" w:rsidRPr="00DF2259" w:rsidRDefault="00A84227" w:rsidP="00A84227">
            <w:pPr>
              <w:rPr>
                <w:sz w:val="24"/>
                <w:szCs w:val="24"/>
              </w:rPr>
            </w:pPr>
            <w:r w:rsidRPr="00A67F45">
              <w:rPr>
                <w:sz w:val="24"/>
                <w:szCs w:val="24"/>
              </w:rPr>
              <w:t>Защита населения и территории от чрезвычайных ситуаций природного и техногенног</w:t>
            </w:r>
            <w:r>
              <w:rPr>
                <w:sz w:val="24"/>
                <w:szCs w:val="24"/>
              </w:rPr>
              <w:t>о характера, пожарная безопасность</w:t>
            </w:r>
          </w:p>
        </w:tc>
        <w:tc>
          <w:tcPr>
            <w:tcW w:w="1276" w:type="dxa"/>
          </w:tcPr>
          <w:p w:rsidR="00A84227" w:rsidRPr="00DF2259" w:rsidRDefault="00A84227" w:rsidP="00A84227">
            <w:pPr>
              <w:jc w:val="center"/>
              <w:rPr>
                <w:color w:val="000000"/>
                <w:sz w:val="24"/>
                <w:szCs w:val="24"/>
              </w:rPr>
            </w:pPr>
            <w:r>
              <w:rPr>
                <w:color w:val="000000"/>
                <w:sz w:val="24"/>
                <w:szCs w:val="24"/>
              </w:rPr>
              <w:t>20,0</w:t>
            </w:r>
          </w:p>
        </w:tc>
        <w:tc>
          <w:tcPr>
            <w:tcW w:w="1984" w:type="dxa"/>
          </w:tcPr>
          <w:p w:rsidR="00A84227" w:rsidRPr="00DF2259" w:rsidRDefault="00A84227" w:rsidP="00A84227">
            <w:pPr>
              <w:jc w:val="center"/>
              <w:rPr>
                <w:color w:val="000000"/>
                <w:sz w:val="24"/>
                <w:szCs w:val="24"/>
              </w:rPr>
            </w:pPr>
            <w:r>
              <w:rPr>
                <w:color w:val="000000"/>
                <w:sz w:val="24"/>
                <w:szCs w:val="24"/>
              </w:rPr>
              <w:t>20,0</w:t>
            </w:r>
          </w:p>
        </w:tc>
        <w:tc>
          <w:tcPr>
            <w:tcW w:w="1773" w:type="dxa"/>
          </w:tcPr>
          <w:p w:rsidR="00A84227" w:rsidRPr="00DF2259" w:rsidRDefault="00A84227" w:rsidP="00A84227">
            <w:pPr>
              <w:jc w:val="center"/>
              <w:rPr>
                <w:color w:val="0000FF"/>
                <w:sz w:val="24"/>
                <w:szCs w:val="24"/>
              </w:rPr>
            </w:pPr>
          </w:p>
        </w:tc>
      </w:tr>
      <w:tr w:rsidR="00A84227" w:rsidRPr="00DF2259" w:rsidTr="00A84227">
        <w:tc>
          <w:tcPr>
            <w:tcW w:w="709" w:type="dxa"/>
          </w:tcPr>
          <w:p w:rsidR="00A84227" w:rsidRPr="00DF2259" w:rsidRDefault="00A84227" w:rsidP="00A84227">
            <w:pPr>
              <w:jc w:val="center"/>
              <w:rPr>
                <w:sz w:val="24"/>
                <w:szCs w:val="24"/>
              </w:rPr>
            </w:pPr>
            <w:r w:rsidRPr="00DF2259">
              <w:rPr>
                <w:sz w:val="24"/>
                <w:szCs w:val="24"/>
              </w:rPr>
              <w:t>03</w:t>
            </w:r>
          </w:p>
        </w:tc>
        <w:tc>
          <w:tcPr>
            <w:tcW w:w="567" w:type="dxa"/>
          </w:tcPr>
          <w:p w:rsidR="00A84227" w:rsidRPr="00DF2259" w:rsidRDefault="00A84227" w:rsidP="00A84227">
            <w:pPr>
              <w:jc w:val="center"/>
              <w:rPr>
                <w:sz w:val="24"/>
                <w:szCs w:val="24"/>
              </w:rPr>
            </w:pPr>
            <w:r w:rsidRPr="00DF2259">
              <w:rPr>
                <w:sz w:val="24"/>
                <w:szCs w:val="24"/>
              </w:rPr>
              <w:t>14</w:t>
            </w:r>
          </w:p>
        </w:tc>
        <w:tc>
          <w:tcPr>
            <w:tcW w:w="3544" w:type="dxa"/>
          </w:tcPr>
          <w:p w:rsidR="00A84227" w:rsidRPr="00DF2259" w:rsidRDefault="00A84227" w:rsidP="00A84227">
            <w:pPr>
              <w:rPr>
                <w:sz w:val="24"/>
                <w:szCs w:val="24"/>
              </w:rPr>
            </w:pPr>
            <w:r w:rsidRPr="00DF2259">
              <w:rPr>
                <w:sz w:val="24"/>
                <w:szCs w:val="24"/>
              </w:rPr>
              <w:t xml:space="preserve">Другие вопросы в области национальной безопасности и правоохранительной деятельности </w:t>
            </w:r>
          </w:p>
        </w:tc>
        <w:tc>
          <w:tcPr>
            <w:tcW w:w="1276" w:type="dxa"/>
          </w:tcPr>
          <w:p w:rsidR="00A84227" w:rsidRPr="00DF2259" w:rsidRDefault="00A84227" w:rsidP="00A84227">
            <w:pPr>
              <w:jc w:val="center"/>
              <w:rPr>
                <w:color w:val="000000"/>
                <w:sz w:val="24"/>
                <w:szCs w:val="24"/>
              </w:rPr>
            </w:pPr>
            <w:r>
              <w:rPr>
                <w:color w:val="000000"/>
                <w:sz w:val="24"/>
                <w:szCs w:val="24"/>
              </w:rPr>
              <w:t>8</w:t>
            </w:r>
            <w:r w:rsidRPr="00DF2259">
              <w:rPr>
                <w:color w:val="000000"/>
                <w:sz w:val="24"/>
                <w:szCs w:val="24"/>
              </w:rPr>
              <w:t>,0</w:t>
            </w:r>
          </w:p>
        </w:tc>
        <w:tc>
          <w:tcPr>
            <w:tcW w:w="1984" w:type="dxa"/>
          </w:tcPr>
          <w:p w:rsidR="00A84227" w:rsidRPr="00DF2259" w:rsidRDefault="00A84227" w:rsidP="00A84227">
            <w:pPr>
              <w:jc w:val="center"/>
              <w:rPr>
                <w:color w:val="000000"/>
                <w:sz w:val="24"/>
                <w:szCs w:val="24"/>
              </w:rPr>
            </w:pPr>
            <w:r>
              <w:rPr>
                <w:color w:val="000000"/>
                <w:sz w:val="24"/>
                <w:szCs w:val="24"/>
              </w:rPr>
              <w:t>8</w:t>
            </w:r>
            <w:r w:rsidRPr="00DF2259">
              <w:rPr>
                <w:color w:val="000000"/>
                <w:sz w:val="24"/>
                <w:szCs w:val="24"/>
              </w:rPr>
              <w:t>,0</w:t>
            </w:r>
          </w:p>
        </w:tc>
        <w:tc>
          <w:tcPr>
            <w:tcW w:w="1773" w:type="dxa"/>
          </w:tcPr>
          <w:p w:rsidR="00A84227" w:rsidRPr="00DF2259" w:rsidRDefault="00A84227" w:rsidP="00A84227">
            <w:pPr>
              <w:jc w:val="center"/>
              <w:rPr>
                <w:color w:val="0000FF"/>
                <w:sz w:val="24"/>
                <w:szCs w:val="24"/>
              </w:rPr>
            </w:pPr>
          </w:p>
        </w:tc>
      </w:tr>
      <w:tr w:rsidR="00A84227" w:rsidRPr="00A84227" w:rsidTr="00A84227">
        <w:tc>
          <w:tcPr>
            <w:tcW w:w="709" w:type="dxa"/>
          </w:tcPr>
          <w:p w:rsidR="00A84227" w:rsidRPr="00A84227" w:rsidRDefault="00A84227" w:rsidP="00A84227">
            <w:pPr>
              <w:jc w:val="center"/>
              <w:rPr>
                <w:bCs/>
                <w:sz w:val="24"/>
                <w:szCs w:val="24"/>
              </w:rPr>
            </w:pPr>
            <w:r w:rsidRPr="00A84227">
              <w:rPr>
                <w:bCs/>
                <w:sz w:val="24"/>
                <w:szCs w:val="24"/>
              </w:rPr>
              <w:t>04</w:t>
            </w:r>
          </w:p>
        </w:tc>
        <w:tc>
          <w:tcPr>
            <w:tcW w:w="567" w:type="dxa"/>
          </w:tcPr>
          <w:p w:rsidR="00A84227" w:rsidRPr="00A84227" w:rsidRDefault="00A84227" w:rsidP="00A84227">
            <w:pPr>
              <w:jc w:val="center"/>
              <w:rPr>
                <w:bCs/>
                <w:sz w:val="24"/>
                <w:szCs w:val="24"/>
              </w:rPr>
            </w:pPr>
            <w:r w:rsidRPr="00A84227">
              <w:rPr>
                <w:bCs/>
                <w:sz w:val="24"/>
                <w:szCs w:val="24"/>
              </w:rPr>
              <w:t>00</w:t>
            </w:r>
          </w:p>
        </w:tc>
        <w:tc>
          <w:tcPr>
            <w:tcW w:w="3544" w:type="dxa"/>
          </w:tcPr>
          <w:p w:rsidR="00A84227" w:rsidRPr="00A84227" w:rsidRDefault="00A84227" w:rsidP="00A84227">
            <w:pPr>
              <w:rPr>
                <w:bCs/>
                <w:sz w:val="24"/>
                <w:szCs w:val="24"/>
              </w:rPr>
            </w:pPr>
            <w:r w:rsidRPr="00A84227">
              <w:rPr>
                <w:bCs/>
                <w:sz w:val="24"/>
                <w:szCs w:val="24"/>
              </w:rPr>
              <w:t>Национальная экономика</w:t>
            </w:r>
          </w:p>
        </w:tc>
        <w:tc>
          <w:tcPr>
            <w:tcW w:w="1276" w:type="dxa"/>
          </w:tcPr>
          <w:p w:rsidR="00A84227" w:rsidRPr="00A84227" w:rsidRDefault="00A84227" w:rsidP="00A84227">
            <w:pPr>
              <w:jc w:val="center"/>
              <w:rPr>
                <w:bCs/>
                <w:color w:val="000000"/>
                <w:sz w:val="24"/>
                <w:szCs w:val="24"/>
              </w:rPr>
            </w:pPr>
            <w:r w:rsidRPr="00A84227">
              <w:rPr>
                <w:bCs/>
                <w:color w:val="000000"/>
                <w:sz w:val="24"/>
                <w:szCs w:val="24"/>
              </w:rPr>
              <w:t>2455,9</w:t>
            </w:r>
          </w:p>
        </w:tc>
        <w:tc>
          <w:tcPr>
            <w:tcW w:w="1984" w:type="dxa"/>
          </w:tcPr>
          <w:p w:rsidR="00A84227" w:rsidRPr="00A84227" w:rsidRDefault="00A84227" w:rsidP="00A84227">
            <w:pPr>
              <w:jc w:val="center"/>
              <w:rPr>
                <w:bCs/>
                <w:color w:val="000000"/>
                <w:sz w:val="24"/>
                <w:szCs w:val="24"/>
              </w:rPr>
            </w:pPr>
            <w:r w:rsidRPr="00A84227">
              <w:rPr>
                <w:bCs/>
                <w:color w:val="000000"/>
                <w:sz w:val="24"/>
                <w:szCs w:val="24"/>
              </w:rPr>
              <w:t>2455,9</w:t>
            </w:r>
          </w:p>
        </w:tc>
        <w:tc>
          <w:tcPr>
            <w:tcW w:w="1773" w:type="dxa"/>
          </w:tcPr>
          <w:p w:rsidR="00A84227" w:rsidRPr="00A84227" w:rsidRDefault="00A84227" w:rsidP="00A84227">
            <w:pPr>
              <w:rPr>
                <w:bCs/>
                <w:sz w:val="24"/>
                <w:szCs w:val="24"/>
              </w:rPr>
            </w:pPr>
          </w:p>
        </w:tc>
      </w:tr>
      <w:tr w:rsidR="00A84227" w:rsidRPr="00A84227" w:rsidTr="00A84227">
        <w:tc>
          <w:tcPr>
            <w:tcW w:w="709" w:type="dxa"/>
          </w:tcPr>
          <w:p w:rsidR="00A84227" w:rsidRPr="00A84227" w:rsidRDefault="00A84227" w:rsidP="00A84227">
            <w:pPr>
              <w:jc w:val="center"/>
              <w:rPr>
                <w:sz w:val="24"/>
                <w:szCs w:val="24"/>
              </w:rPr>
            </w:pPr>
            <w:r w:rsidRPr="00A84227">
              <w:rPr>
                <w:sz w:val="24"/>
                <w:szCs w:val="24"/>
              </w:rPr>
              <w:t>04</w:t>
            </w:r>
          </w:p>
        </w:tc>
        <w:tc>
          <w:tcPr>
            <w:tcW w:w="567" w:type="dxa"/>
          </w:tcPr>
          <w:p w:rsidR="00A84227" w:rsidRPr="00A84227" w:rsidRDefault="00A84227" w:rsidP="00A84227">
            <w:pPr>
              <w:jc w:val="center"/>
              <w:rPr>
                <w:sz w:val="24"/>
                <w:szCs w:val="24"/>
              </w:rPr>
            </w:pPr>
            <w:r w:rsidRPr="00A84227">
              <w:rPr>
                <w:sz w:val="24"/>
                <w:szCs w:val="24"/>
              </w:rPr>
              <w:t>09</w:t>
            </w:r>
          </w:p>
        </w:tc>
        <w:tc>
          <w:tcPr>
            <w:tcW w:w="3544" w:type="dxa"/>
          </w:tcPr>
          <w:p w:rsidR="00A84227" w:rsidRPr="00A84227" w:rsidRDefault="00A84227" w:rsidP="00A84227">
            <w:pPr>
              <w:rPr>
                <w:sz w:val="24"/>
                <w:szCs w:val="24"/>
              </w:rPr>
            </w:pPr>
            <w:r w:rsidRPr="00A84227">
              <w:rPr>
                <w:sz w:val="24"/>
                <w:szCs w:val="24"/>
              </w:rPr>
              <w:t>Дорожное хозяйство (дорожные фонды)</w:t>
            </w:r>
          </w:p>
        </w:tc>
        <w:tc>
          <w:tcPr>
            <w:tcW w:w="1276" w:type="dxa"/>
          </w:tcPr>
          <w:p w:rsidR="00A84227" w:rsidRPr="00A84227" w:rsidRDefault="00A84227" w:rsidP="00A84227">
            <w:pPr>
              <w:jc w:val="center"/>
              <w:rPr>
                <w:color w:val="000000"/>
                <w:sz w:val="24"/>
                <w:szCs w:val="24"/>
              </w:rPr>
            </w:pPr>
            <w:r w:rsidRPr="00A84227">
              <w:rPr>
                <w:color w:val="000000"/>
                <w:sz w:val="24"/>
                <w:szCs w:val="24"/>
              </w:rPr>
              <w:t>2000,9</w:t>
            </w:r>
          </w:p>
        </w:tc>
        <w:tc>
          <w:tcPr>
            <w:tcW w:w="1984" w:type="dxa"/>
          </w:tcPr>
          <w:p w:rsidR="00A84227" w:rsidRPr="00A84227" w:rsidRDefault="00A84227" w:rsidP="00A84227">
            <w:pPr>
              <w:jc w:val="center"/>
              <w:rPr>
                <w:color w:val="000000"/>
                <w:sz w:val="24"/>
                <w:szCs w:val="24"/>
              </w:rPr>
            </w:pPr>
            <w:r w:rsidRPr="00A84227">
              <w:rPr>
                <w:color w:val="000000"/>
                <w:sz w:val="24"/>
                <w:szCs w:val="24"/>
              </w:rPr>
              <w:t>2000,9</w:t>
            </w:r>
          </w:p>
        </w:tc>
        <w:tc>
          <w:tcPr>
            <w:tcW w:w="1773" w:type="dxa"/>
          </w:tcPr>
          <w:p w:rsidR="00A84227" w:rsidRPr="00A84227" w:rsidRDefault="00A84227" w:rsidP="00A84227">
            <w:pPr>
              <w:jc w:val="center"/>
              <w:rPr>
                <w:sz w:val="24"/>
                <w:szCs w:val="24"/>
              </w:rPr>
            </w:pPr>
          </w:p>
        </w:tc>
      </w:tr>
      <w:tr w:rsidR="00A84227" w:rsidRPr="00A84227" w:rsidTr="00A84227">
        <w:tc>
          <w:tcPr>
            <w:tcW w:w="709" w:type="dxa"/>
          </w:tcPr>
          <w:p w:rsidR="00A84227" w:rsidRPr="00A84227" w:rsidRDefault="00A84227" w:rsidP="00A84227">
            <w:pPr>
              <w:jc w:val="center"/>
              <w:rPr>
                <w:sz w:val="24"/>
                <w:szCs w:val="24"/>
              </w:rPr>
            </w:pPr>
            <w:r w:rsidRPr="00A84227">
              <w:rPr>
                <w:sz w:val="24"/>
                <w:szCs w:val="24"/>
              </w:rPr>
              <w:t>04</w:t>
            </w:r>
          </w:p>
        </w:tc>
        <w:tc>
          <w:tcPr>
            <w:tcW w:w="567" w:type="dxa"/>
          </w:tcPr>
          <w:p w:rsidR="00A84227" w:rsidRPr="00A84227" w:rsidRDefault="00A84227" w:rsidP="00A84227">
            <w:pPr>
              <w:jc w:val="center"/>
              <w:rPr>
                <w:sz w:val="24"/>
                <w:szCs w:val="24"/>
              </w:rPr>
            </w:pPr>
            <w:r w:rsidRPr="00A84227">
              <w:rPr>
                <w:sz w:val="24"/>
                <w:szCs w:val="24"/>
              </w:rPr>
              <w:t>10</w:t>
            </w:r>
          </w:p>
        </w:tc>
        <w:tc>
          <w:tcPr>
            <w:tcW w:w="3544" w:type="dxa"/>
          </w:tcPr>
          <w:p w:rsidR="00A84227" w:rsidRPr="00A84227" w:rsidRDefault="00A84227" w:rsidP="00A84227">
            <w:pPr>
              <w:rPr>
                <w:sz w:val="24"/>
                <w:szCs w:val="24"/>
              </w:rPr>
            </w:pPr>
            <w:r w:rsidRPr="00A84227">
              <w:rPr>
                <w:sz w:val="24"/>
                <w:szCs w:val="24"/>
              </w:rPr>
              <w:t>Связь и информатика</w:t>
            </w:r>
          </w:p>
        </w:tc>
        <w:tc>
          <w:tcPr>
            <w:tcW w:w="1276" w:type="dxa"/>
          </w:tcPr>
          <w:p w:rsidR="00A84227" w:rsidRPr="00A84227" w:rsidRDefault="00A84227" w:rsidP="00A84227">
            <w:pPr>
              <w:jc w:val="center"/>
              <w:rPr>
                <w:color w:val="000000"/>
                <w:sz w:val="24"/>
                <w:szCs w:val="24"/>
              </w:rPr>
            </w:pPr>
            <w:r w:rsidRPr="00A84227">
              <w:rPr>
                <w:color w:val="000000"/>
                <w:sz w:val="24"/>
                <w:szCs w:val="24"/>
              </w:rPr>
              <w:t>450,0</w:t>
            </w:r>
          </w:p>
        </w:tc>
        <w:tc>
          <w:tcPr>
            <w:tcW w:w="1984" w:type="dxa"/>
          </w:tcPr>
          <w:p w:rsidR="00A84227" w:rsidRPr="00A84227" w:rsidRDefault="00A84227" w:rsidP="00A84227">
            <w:pPr>
              <w:jc w:val="center"/>
              <w:rPr>
                <w:color w:val="000000"/>
                <w:sz w:val="24"/>
                <w:szCs w:val="24"/>
              </w:rPr>
            </w:pPr>
            <w:r w:rsidRPr="00A84227">
              <w:rPr>
                <w:color w:val="000000"/>
                <w:sz w:val="24"/>
                <w:szCs w:val="24"/>
              </w:rPr>
              <w:t>450,0</w:t>
            </w:r>
          </w:p>
        </w:tc>
        <w:tc>
          <w:tcPr>
            <w:tcW w:w="1773" w:type="dxa"/>
          </w:tcPr>
          <w:p w:rsidR="00A84227" w:rsidRPr="00A84227" w:rsidRDefault="00A84227" w:rsidP="00A84227">
            <w:pPr>
              <w:jc w:val="center"/>
              <w:rPr>
                <w:color w:val="0000FF"/>
                <w:sz w:val="24"/>
                <w:szCs w:val="24"/>
              </w:rPr>
            </w:pPr>
          </w:p>
        </w:tc>
      </w:tr>
      <w:tr w:rsidR="00A84227" w:rsidRPr="00A84227" w:rsidTr="00A84227">
        <w:tc>
          <w:tcPr>
            <w:tcW w:w="709" w:type="dxa"/>
          </w:tcPr>
          <w:p w:rsidR="00A84227" w:rsidRPr="00A84227" w:rsidRDefault="00A84227" w:rsidP="00A84227">
            <w:pPr>
              <w:jc w:val="center"/>
              <w:rPr>
                <w:sz w:val="24"/>
                <w:szCs w:val="24"/>
              </w:rPr>
            </w:pPr>
            <w:r w:rsidRPr="00A84227">
              <w:rPr>
                <w:sz w:val="24"/>
                <w:szCs w:val="24"/>
              </w:rPr>
              <w:t>04</w:t>
            </w:r>
          </w:p>
        </w:tc>
        <w:tc>
          <w:tcPr>
            <w:tcW w:w="567" w:type="dxa"/>
          </w:tcPr>
          <w:p w:rsidR="00A84227" w:rsidRPr="00A84227" w:rsidRDefault="00A84227" w:rsidP="00A84227">
            <w:pPr>
              <w:jc w:val="center"/>
              <w:rPr>
                <w:sz w:val="24"/>
                <w:szCs w:val="24"/>
              </w:rPr>
            </w:pPr>
            <w:r w:rsidRPr="00A84227">
              <w:rPr>
                <w:sz w:val="24"/>
                <w:szCs w:val="24"/>
              </w:rPr>
              <w:t>12</w:t>
            </w:r>
          </w:p>
        </w:tc>
        <w:tc>
          <w:tcPr>
            <w:tcW w:w="3544" w:type="dxa"/>
          </w:tcPr>
          <w:p w:rsidR="00A84227" w:rsidRPr="00A84227" w:rsidRDefault="00A84227" w:rsidP="00A84227">
            <w:pPr>
              <w:rPr>
                <w:sz w:val="24"/>
                <w:szCs w:val="24"/>
              </w:rPr>
            </w:pPr>
            <w:r w:rsidRPr="00A84227">
              <w:rPr>
                <w:sz w:val="24"/>
                <w:szCs w:val="24"/>
              </w:rPr>
              <w:t>Другие вопросы в области национальной экономики</w:t>
            </w:r>
          </w:p>
        </w:tc>
        <w:tc>
          <w:tcPr>
            <w:tcW w:w="1276" w:type="dxa"/>
          </w:tcPr>
          <w:p w:rsidR="00A84227" w:rsidRPr="00A84227" w:rsidRDefault="00A84227" w:rsidP="00A84227">
            <w:pPr>
              <w:jc w:val="center"/>
              <w:rPr>
                <w:color w:val="000000"/>
                <w:sz w:val="24"/>
                <w:szCs w:val="24"/>
              </w:rPr>
            </w:pPr>
            <w:r w:rsidRPr="00A84227">
              <w:rPr>
                <w:color w:val="000000"/>
                <w:sz w:val="24"/>
                <w:szCs w:val="24"/>
              </w:rPr>
              <w:t>5,0</w:t>
            </w:r>
          </w:p>
        </w:tc>
        <w:tc>
          <w:tcPr>
            <w:tcW w:w="1984" w:type="dxa"/>
          </w:tcPr>
          <w:p w:rsidR="00A84227" w:rsidRPr="00A84227" w:rsidRDefault="00A84227" w:rsidP="00A84227">
            <w:pPr>
              <w:jc w:val="center"/>
              <w:rPr>
                <w:color w:val="000000"/>
                <w:sz w:val="24"/>
                <w:szCs w:val="24"/>
              </w:rPr>
            </w:pPr>
            <w:r w:rsidRPr="00A84227">
              <w:rPr>
                <w:color w:val="000000"/>
                <w:sz w:val="24"/>
                <w:szCs w:val="24"/>
              </w:rPr>
              <w:t>5,0</w:t>
            </w:r>
          </w:p>
        </w:tc>
        <w:tc>
          <w:tcPr>
            <w:tcW w:w="1773" w:type="dxa"/>
          </w:tcPr>
          <w:p w:rsidR="00A84227" w:rsidRPr="00A84227" w:rsidRDefault="00A84227" w:rsidP="00A84227">
            <w:pPr>
              <w:jc w:val="center"/>
              <w:rPr>
                <w:color w:val="0000FF"/>
                <w:sz w:val="24"/>
                <w:szCs w:val="24"/>
              </w:rPr>
            </w:pPr>
          </w:p>
        </w:tc>
      </w:tr>
      <w:tr w:rsidR="00A84227" w:rsidRPr="00A84227" w:rsidTr="00A84227">
        <w:tc>
          <w:tcPr>
            <w:tcW w:w="709" w:type="dxa"/>
          </w:tcPr>
          <w:p w:rsidR="00A84227" w:rsidRPr="00A84227" w:rsidRDefault="00A84227" w:rsidP="00A84227">
            <w:pPr>
              <w:jc w:val="center"/>
              <w:rPr>
                <w:bCs/>
                <w:sz w:val="24"/>
                <w:szCs w:val="24"/>
              </w:rPr>
            </w:pPr>
            <w:r w:rsidRPr="00A84227">
              <w:rPr>
                <w:bCs/>
                <w:sz w:val="24"/>
                <w:szCs w:val="24"/>
              </w:rPr>
              <w:t>05</w:t>
            </w:r>
          </w:p>
        </w:tc>
        <w:tc>
          <w:tcPr>
            <w:tcW w:w="567" w:type="dxa"/>
          </w:tcPr>
          <w:p w:rsidR="00A84227" w:rsidRPr="00A84227" w:rsidRDefault="00A84227" w:rsidP="00A84227">
            <w:pPr>
              <w:jc w:val="center"/>
              <w:rPr>
                <w:bCs/>
                <w:sz w:val="24"/>
                <w:szCs w:val="24"/>
              </w:rPr>
            </w:pPr>
            <w:r w:rsidRPr="00A84227">
              <w:rPr>
                <w:bCs/>
                <w:sz w:val="24"/>
                <w:szCs w:val="24"/>
              </w:rPr>
              <w:t>00</w:t>
            </w:r>
          </w:p>
        </w:tc>
        <w:tc>
          <w:tcPr>
            <w:tcW w:w="3544" w:type="dxa"/>
          </w:tcPr>
          <w:p w:rsidR="00A84227" w:rsidRPr="00A84227" w:rsidRDefault="00A84227" w:rsidP="00A84227">
            <w:pPr>
              <w:rPr>
                <w:bCs/>
                <w:sz w:val="24"/>
                <w:szCs w:val="24"/>
              </w:rPr>
            </w:pPr>
            <w:r w:rsidRPr="00A84227">
              <w:rPr>
                <w:bCs/>
                <w:sz w:val="24"/>
                <w:szCs w:val="24"/>
              </w:rPr>
              <w:t xml:space="preserve">Жилищно-коммунальное хозяйство </w:t>
            </w:r>
          </w:p>
        </w:tc>
        <w:tc>
          <w:tcPr>
            <w:tcW w:w="1276" w:type="dxa"/>
          </w:tcPr>
          <w:p w:rsidR="00A84227" w:rsidRPr="00A84227" w:rsidRDefault="00A84227" w:rsidP="00A84227">
            <w:pPr>
              <w:jc w:val="center"/>
              <w:rPr>
                <w:bCs/>
                <w:color w:val="000000"/>
                <w:sz w:val="24"/>
                <w:szCs w:val="24"/>
              </w:rPr>
            </w:pPr>
            <w:r w:rsidRPr="00A84227">
              <w:rPr>
                <w:bCs/>
                <w:color w:val="000000"/>
                <w:sz w:val="24"/>
                <w:szCs w:val="24"/>
              </w:rPr>
              <w:t>412,5</w:t>
            </w:r>
          </w:p>
        </w:tc>
        <w:tc>
          <w:tcPr>
            <w:tcW w:w="1984" w:type="dxa"/>
          </w:tcPr>
          <w:p w:rsidR="00A84227" w:rsidRPr="00A84227" w:rsidRDefault="00A84227" w:rsidP="00A84227">
            <w:pPr>
              <w:jc w:val="center"/>
              <w:rPr>
                <w:bCs/>
                <w:color w:val="000000"/>
                <w:sz w:val="24"/>
                <w:szCs w:val="24"/>
              </w:rPr>
            </w:pPr>
            <w:r w:rsidRPr="00A84227">
              <w:rPr>
                <w:bCs/>
                <w:color w:val="000000"/>
                <w:sz w:val="24"/>
                <w:szCs w:val="24"/>
              </w:rPr>
              <w:t>412,5</w:t>
            </w:r>
          </w:p>
        </w:tc>
        <w:tc>
          <w:tcPr>
            <w:tcW w:w="1773" w:type="dxa"/>
          </w:tcPr>
          <w:p w:rsidR="00A84227" w:rsidRPr="00A84227" w:rsidRDefault="00A84227" w:rsidP="00A84227">
            <w:pPr>
              <w:jc w:val="center"/>
              <w:rPr>
                <w:bCs/>
                <w:color w:val="000000"/>
                <w:sz w:val="24"/>
                <w:szCs w:val="24"/>
              </w:rPr>
            </w:pPr>
          </w:p>
        </w:tc>
      </w:tr>
      <w:tr w:rsidR="00A84227" w:rsidRPr="00A84227" w:rsidTr="00A84227">
        <w:tc>
          <w:tcPr>
            <w:tcW w:w="709" w:type="dxa"/>
          </w:tcPr>
          <w:p w:rsidR="00A84227" w:rsidRPr="00A84227" w:rsidRDefault="00A84227" w:rsidP="00A84227">
            <w:pPr>
              <w:jc w:val="center"/>
              <w:rPr>
                <w:sz w:val="24"/>
                <w:szCs w:val="24"/>
              </w:rPr>
            </w:pPr>
            <w:r w:rsidRPr="00A84227">
              <w:rPr>
                <w:sz w:val="24"/>
                <w:szCs w:val="24"/>
              </w:rPr>
              <w:t>05</w:t>
            </w:r>
          </w:p>
        </w:tc>
        <w:tc>
          <w:tcPr>
            <w:tcW w:w="567" w:type="dxa"/>
          </w:tcPr>
          <w:p w:rsidR="00A84227" w:rsidRPr="00A84227" w:rsidRDefault="00A84227" w:rsidP="00A84227">
            <w:pPr>
              <w:jc w:val="center"/>
              <w:rPr>
                <w:sz w:val="24"/>
                <w:szCs w:val="24"/>
              </w:rPr>
            </w:pPr>
            <w:r w:rsidRPr="00A84227">
              <w:rPr>
                <w:sz w:val="24"/>
                <w:szCs w:val="24"/>
              </w:rPr>
              <w:t>02</w:t>
            </w:r>
          </w:p>
        </w:tc>
        <w:tc>
          <w:tcPr>
            <w:tcW w:w="3544" w:type="dxa"/>
          </w:tcPr>
          <w:p w:rsidR="00A84227" w:rsidRPr="00A84227" w:rsidRDefault="00A84227" w:rsidP="00A84227">
            <w:pPr>
              <w:rPr>
                <w:sz w:val="24"/>
                <w:szCs w:val="24"/>
              </w:rPr>
            </w:pPr>
            <w:r w:rsidRPr="00A84227">
              <w:rPr>
                <w:sz w:val="24"/>
                <w:szCs w:val="24"/>
              </w:rPr>
              <w:t>Коммунальное хозяйство</w:t>
            </w:r>
          </w:p>
        </w:tc>
        <w:tc>
          <w:tcPr>
            <w:tcW w:w="1276" w:type="dxa"/>
          </w:tcPr>
          <w:p w:rsidR="00A84227" w:rsidRPr="00A84227" w:rsidRDefault="00A84227" w:rsidP="00A84227">
            <w:pPr>
              <w:jc w:val="center"/>
              <w:rPr>
                <w:color w:val="000000"/>
                <w:sz w:val="24"/>
                <w:szCs w:val="24"/>
              </w:rPr>
            </w:pPr>
            <w:r w:rsidRPr="00A84227">
              <w:rPr>
                <w:color w:val="000000"/>
                <w:sz w:val="24"/>
                <w:szCs w:val="24"/>
              </w:rPr>
              <w:t>15,0</w:t>
            </w:r>
          </w:p>
        </w:tc>
        <w:tc>
          <w:tcPr>
            <w:tcW w:w="1984" w:type="dxa"/>
          </w:tcPr>
          <w:p w:rsidR="00A84227" w:rsidRPr="00A84227" w:rsidRDefault="00A84227" w:rsidP="00A84227">
            <w:pPr>
              <w:jc w:val="center"/>
              <w:rPr>
                <w:color w:val="000000"/>
                <w:sz w:val="24"/>
                <w:szCs w:val="24"/>
              </w:rPr>
            </w:pPr>
            <w:r w:rsidRPr="00A84227">
              <w:rPr>
                <w:color w:val="000000"/>
                <w:sz w:val="24"/>
                <w:szCs w:val="24"/>
              </w:rPr>
              <w:t>15,0</w:t>
            </w:r>
          </w:p>
        </w:tc>
        <w:tc>
          <w:tcPr>
            <w:tcW w:w="1773" w:type="dxa"/>
          </w:tcPr>
          <w:p w:rsidR="00A84227" w:rsidRPr="00A84227" w:rsidRDefault="00A84227" w:rsidP="00A84227">
            <w:pPr>
              <w:jc w:val="center"/>
              <w:rPr>
                <w:color w:val="0000FF"/>
                <w:sz w:val="24"/>
                <w:szCs w:val="24"/>
              </w:rPr>
            </w:pPr>
          </w:p>
        </w:tc>
      </w:tr>
      <w:tr w:rsidR="00A84227" w:rsidRPr="00A84227" w:rsidTr="00A84227">
        <w:tc>
          <w:tcPr>
            <w:tcW w:w="709" w:type="dxa"/>
          </w:tcPr>
          <w:p w:rsidR="00A84227" w:rsidRPr="00A84227" w:rsidRDefault="00A84227" w:rsidP="00A84227">
            <w:pPr>
              <w:jc w:val="center"/>
              <w:rPr>
                <w:sz w:val="24"/>
                <w:szCs w:val="24"/>
              </w:rPr>
            </w:pPr>
            <w:r w:rsidRPr="00A84227">
              <w:rPr>
                <w:sz w:val="24"/>
                <w:szCs w:val="24"/>
              </w:rPr>
              <w:t>05</w:t>
            </w:r>
          </w:p>
        </w:tc>
        <w:tc>
          <w:tcPr>
            <w:tcW w:w="567" w:type="dxa"/>
          </w:tcPr>
          <w:p w:rsidR="00A84227" w:rsidRPr="00A84227" w:rsidRDefault="00A84227" w:rsidP="00A84227">
            <w:pPr>
              <w:jc w:val="center"/>
              <w:rPr>
                <w:sz w:val="24"/>
                <w:szCs w:val="24"/>
              </w:rPr>
            </w:pPr>
            <w:r w:rsidRPr="00A84227">
              <w:rPr>
                <w:sz w:val="24"/>
                <w:szCs w:val="24"/>
              </w:rPr>
              <w:t>03</w:t>
            </w:r>
          </w:p>
        </w:tc>
        <w:tc>
          <w:tcPr>
            <w:tcW w:w="3544" w:type="dxa"/>
          </w:tcPr>
          <w:p w:rsidR="00A84227" w:rsidRPr="00A84227" w:rsidRDefault="00A84227" w:rsidP="00A84227">
            <w:pPr>
              <w:rPr>
                <w:sz w:val="24"/>
                <w:szCs w:val="24"/>
              </w:rPr>
            </w:pPr>
            <w:r w:rsidRPr="00A84227">
              <w:rPr>
                <w:sz w:val="24"/>
                <w:szCs w:val="24"/>
              </w:rPr>
              <w:t>Благоустройство</w:t>
            </w:r>
          </w:p>
        </w:tc>
        <w:tc>
          <w:tcPr>
            <w:tcW w:w="1276" w:type="dxa"/>
          </w:tcPr>
          <w:p w:rsidR="00A84227" w:rsidRPr="00A84227" w:rsidRDefault="00A84227" w:rsidP="00A84227">
            <w:pPr>
              <w:jc w:val="center"/>
              <w:rPr>
                <w:color w:val="000000"/>
                <w:sz w:val="24"/>
                <w:szCs w:val="24"/>
              </w:rPr>
            </w:pPr>
            <w:r w:rsidRPr="00A84227">
              <w:rPr>
                <w:color w:val="000000"/>
                <w:sz w:val="24"/>
                <w:szCs w:val="24"/>
              </w:rPr>
              <w:t>365,0</w:t>
            </w:r>
          </w:p>
        </w:tc>
        <w:tc>
          <w:tcPr>
            <w:tcW w:w="1984" w:type="dxa"/>
          </w:tcPr>
          <w:p w:rsidR="00A84227" w:rsidRPr="00A84227" w:rsidRDefault="00A84227" w:rsidP="00A84227">
            <w:pPr>
              <w:jc w:val="center"/>
              <w:rPr>
                <w:color w:val="000000"/>
                <w:sz w:val="24"/>
                <w:szCs w:val="24"/>
              </w:rPr>
            </w:pPr>
            <w:r w:rsidRPr="00A84227">
              <w:rPr>
                <w:color w:val="000000"/>
                <w:sz w:val="24"/>
                <w:szCs w:val="24"/>
              </w:rPr>
              <w:t>365,0</w:t>
            </w:r>
          </w:p>
        </w:tc>
        <w:tc>
          <w:tcPr>
            <w:tcW w:w="1773" w:type="dxa"/>
          </w:tcPr>
          <w:p w:rsidR="00A84227" w:rsidRPr="00A84227" w:rsidRDefault="00A84227" w:rsidP="00A84227">
            <w:pPr>
              <w:rPr>
                <w:color w:val="000000"/>
                <w:sz w:val="24"/>
                <w:szCs w:val="24"/>
              </w:rPr>
            </w:pPr>
          </w:p>
        </w:tc>
      </w:tr>
      <w:tr w:rsidR="00A84227" w:rsidRPr="00A84227" w:rsidTr="00A84227">
        <w:tc>
          <w:tcPr>
            <w:tcW w:w="709" w:type="dxa"/>
          </w:tcPr>
          <w:p w:rsidR="00A84227" w:rsidRPr="00A84227" w:rsidRDefault="00A84227" w:rsidP="00A84227">
            <w:pPr>
              <w:jc w:val="center"/>
              <w:rPr>
                <w:sz w:val="24"/>
                <w:szCs w:val="24"/>
              </w:rPr>
            </w:pPr>
            <w:r w:rsidRPr="00A84227">
              <w:rPr>
                <w:sz w:val="24"/>
                <w:szCs w:val="24"/>
              </w:rPr>
              <w:t>05</w:t>
            </w:r>
          </w:p>
        </w:tc>
        <w:tc>
          <w:tcPr>
            <w:tcW w:w="567" w:type="dxa"/>
          </w:tcPr>
          <w:p w:rsidR="00A84227" w:rsidRPr="00A84227" w:rsidRDefault="00A84227" w:rsidP="00A84227">
            <w:pPr>
              <w:jc w:val="center"/>
              <w:rPr>
                <w:sz w:val="24"/>
                <w:szCs w:val="24"/>
              </w:rPr>
            </w:pPr>
            <w:r w:rsidRPr="00A84227">
              <w:rPr>
                <w:sz w:val="24"/>
                <w:szCs w:val="24"/>
              </w:rPr>
              <w:t>05</w:t>
            </w:r>
          </w:p>
        </w:tc>
        <w:tc>
          <w:tcPr>
            <w:tcW w:w="3544" w:type="dxa"/>
          </w:tcPr>
          <w:p w:rsidR="00A84227" w:rsidRPr="00A84227" w:rsidRDefault="00A84227" w:rsidP="00A84227">
            <w:pPr>
              <w:rPr>
                <w:sz w:val="24"/>
                <w:szCs w:val="24"/>
              </w:rPr>
            </w:pPr>
            <w:r w:rsidRPr="00A84227">
              <w:rPr>
                <w:sz w:val="24"/>
                <w:szCs w:val="24"/>
              </w:rPr>
              <w:t>Другие вопросы в области жилищно-коммунального хозяйства</w:t>
            </w:r>
          </w:p>
        </w:tc>
        <w:tc>
          <w:tcPr>
            <w:tcW w:w="1276" w:type="dxa"/>
          </w:tcPr>
          <w:p w:rsidR="00A84227" w:rsidRPr="00A84227" w:rsidRDefault="00A84227" w:rsidP="00A84227">
            <w:pPr>
              <w:jc w:val="center"/>
              <w:rPr>
                <w:color w:val="000000"/>
                <w:sz w:val="24"/>
                <w:szCs w:val="24"/>
              </w:rPr>
            </w:pPr>
            <w:r w:rsidRPr="00A84227">
              <w:rPr>
                <w:color w:val="000000"/>
                <w:sz w:val="24"/>
                <w:szCs w:val="24"/>
              </w:rPr>
              <w:t>32,5</w:t>
            </w:r>
          </w:p>
        </w:tc>
        <w:tc>
          <w:tcPr>
            <w:tcW w:w="1984" w:type="dxa"/>
          </w:tcPr>
          <w:p w:rsidR="00A84227" w:rsidRPr="00A84227" w:rsidRDefault="00A84227" w:rsidP="00A84227">
            <w:pPr>
              <w:jc w:val="center"/>
              <w:rPr>
                <w:color w:val="000000"/>
                <w:sz w:val="24"/>
                <w:szCs w:val="24"/>
              </w:rPr>
            </w:pPr>
            <w:r w:rsidRPr="00A84227">
              <w:rPr>
                <w:color w:val="000000"/>
                <w:sz w:val="24"/>
                <w:szCs w:val="24"/>
              </w:rPr>
              <w:t>32,5</w:t>
            </w:r>
          </w:p>
        </w:tc>
        <w:tc>
          <w:tcPr>
            <w:tcW w:w="1773" w:type="dxa"/>
          </w:tcPr>
          <w:p w:rsidR="00A84227" w:rsidRPr="00A84227" w:rsidRDefault="00A84227" w:rsidP="00A84227">
            <w:pPr>
              <w:rPr>
                <w:color w:val="000000"/>
                <w:sz w:val="24"/>
                <w:szCs w:val="24"/>
              </w:rPr>
            </w:pPr>
          </w:p>
        </w:tc>
      </w:tr>
      <w:tr w:rsidR="00A84227" w:rsidRPr="00A84227" w:rsidTr="00A84227">
        <w:tc>
          <w:tcPr>
            <w:tcW w:w="709" w:type="dxa"/>
          </w:tcPr>
          <w:p w:rsidR="00A84227" w:rsidRPr="00A84227" w:rsidRDefault="00A84227" w:rsidP="00A84227">
            <w:pPr>
              <w:jc w:val="center"/>
              <w:rPr>
                <w:bCs/>
                <w:sz w:val="24"/>
                <w:szCs w:val="24"/>
              </w:rPr>
            </w:pPr>
            <w:r w:rsidRPr="00A84227">
              <w:rPr>
                <w:bCs/>
                <w:sz w:val="24"/>
                <w:szCs w:val="24"/>
              </w:rPr>
              <w:t>07</w:t>
            </w:r>
          </w:p>
        </w:tc>
        <w:tc>
          <w:tcPr>
            <w:tcW w:w="567" w:type="dxa"/>
          </w:tcPr>
          <w:p w:rsidR="00A84227" w:rsidRPr="00A84227" w:rsidRDefault="00A84227" w:rsidP="00A84227">
            <w:pPr>
              <w:jc w:val="center"/>
              <w:rPr>
                <w:bCs/>
                <w:sz w:val="24"/>
                <w:szCs w:val="24"/>
              </w:rPr>
            </w:pPr>
            <w:r w:rsidRPr="00A84227">
              <w:rPr>
                <w:bCs/>
                <w:sz w:val="24"/>
                <w:szCs w:val="24"/>
              </w:rPr>
              <w:t>00</w:t>
            </w:r>
          </w:p>
        </w:tc>
        <w:tc>
          <w:tcPr>
            <w:tcW w:w="3544" w:type="dxa"/>
          </w:tcPr>
          <w:p w:rsidR="00A84227" w:rsidRPr="00A84227" w:rsidRDefault="00A84227" w:rsidP="00A84227">
            <w:pPr>
              <w:rPr>
                <w:bCs/>
                <w:sz w:val="24"/>
                <w:szCs w:val="24"/>
              </w:rPr>
            </w:pPr>
            <w:r w:rsidRPr="00A84227">
              <w:rPr>
                <w:bCs/>
                <w:sz w:val="24"/>
                <w:szCs w:val="24"/>
              </w:rPr>
              <w:t xml:space="preserve">Образование </w:t>
            </w:r>
          </w:p>
        </w:tc>
        <w:tc>
          <w:tcPr>
            <w:tcW w:w="1276" w:type="dxa"/>
          </w:tcPr>
          <w:p w:rsidR="00A84227" w:rsidRPr="00A84227" w:rsidRDefault="00A84227" w:rsidP="00A84227">
            <w:pPr>
              <w:jc w:val="center"/>
              <w:rPr>
                <w:bCs/>
                <w:color w:val="000000"/>
                <w:sz w:val="24"/>
                <w:szCs w:val="24"/>
              </w:rPr>
            </w:pPr>
            <w:r w:rsidRPr="00A84227">
              <w:rPr>
                <w:bCs/>
                <w:color w:val="000000"/>
                <w:sz w:val="24"/>
                <w:szCs w:val="24"/>
              </w:rPr>
              <w:t>10,0</w:t>
            </w:r>
          </w:p>
        </w:tc>
        <w:tc>
          <w:tcPr>
            <w:tcW w:w="1984" w:type="dxa"/>
          </w:tcPr>
          <w:p w:rsidR="00A84227" w:rsidRPr="00A84227" w:rsidRDefault="00A84227" w:rsidP="00A84227">
            <w:pPr>
              <w:jc w:val="center"/>
              <w:rPr>
                <w:bCs/>
                <w:color w:val="000000"/>
                <w:sz w:val="24"/>
                <w:szCs w:val="24"/>
              </w:rPr>
            </w:pPr>
            <w:r w:rsidRPr="00A84227">
              <w:rPr>
                <w:bCs/>
                <w:color w:val="000000"/>
                <w:sz w:val="24"/>
                <w:szCs w:val="24"/>
              </w:rPr>
              <w:t>10,0</w:t>
            </w:r>
          </w:p>
        </w:tc>
        <w:tc>
          <w:tcPr>
            <w:tcW w:w="1773" w:type="dxa"/>
          </w:tcPr>
          <w:p w:rsidR="00A84227" w:rsidRPr="00A84227" w:rsidRDefault="00A84227" w:rsidP="00A84227">
            <w:pPr>
              <w:jc w:val="center"/>
              <w:rPr>
                <w:bCs/>
                <w:color w:val="0000FF"/>
                <w:sz w:val="24"/>
                <w:szCs w:val="24"/>
              </w:rPr>
            </w:pPr>
          </w:p>
        </w:tc>
      </w:tr>
      <w:tr w:rsidR="00A84227" w:rsidRPr="00A84227" w:rsidTr="00A84227">
        <w:tc>
          <w:tcPr>
            <w:tcW w:w="709" w:type="dxa"/>
          </w:tcPr>
          <w:p w:rsidR="00A84227" w:rsidRPr="00A84227" w:rsidRDefault="00A84227" w:rsidP="00A84227">
            <w:pPr>
              <w:jc w:val="center"/>
              <w:rPr>
                <w:sz w:val="24"/>
                <w:szCs w:val="24"/>
              </w:rPr>
            </w:pPr>
            <w:r w:rsidRPr="00A84227">
              <w:rPr>
                <w:sz w:val="24"/>
                <w:szCs w:val="24"/>
              </w:rPr>
              <w:t>07</w:t>
            </w:r>
          </w:p>
        </w:tc>
        <w:tc>
          <w:tcPr>
            <w:tcW w:w="567" w:type="dxa"/>
          </w:tcPr>
          <w:p w:rsidR="00A84227" w:rsidRPr="00A84227" w:rsidRDefault="00A84227" w:rsidP="00A84227">
            <w:pPr>
              <w:jc w:val="center"/>
              <w:rPr>
                <w:sz w:val="24"/>
                <w:szCs w:val="24"/>
              </w:rPr>
            </w:pPr>
            <w:r w:rsidRPr="00A84227">
              <w:rPr>
                <w:sz w:val="24"/>
                <w:szCs w:val="24"/>
              </w:rPr>
              <w:t>07</w:t>
            </w:r>
          </w:p>
        </w:tc>
        <w:tc>
          <w:tcPr>
            <w:tcW w:w="3544" w:type="dxa"/>
          </w:tcPr>
          <w:p w:rsidR="00A84227" w:rsidRPr="00A84227" w:rsidRDefault="00A84227" w:rsidP="00A84227">
            <w:pPr>
              <w:rPr>
                <w:sz w:val="24"/>
                <w:szCs w:val="24"/>
              </w:rPr>
            </w:pPr>
            <w:r w:rsidRPr="00A84227">
              <w:rPr>
                <w:sz w:val="24"/>
                <w:szCs w:val="24"/>
              </w:rPr>
              <w:t>Молодежная политика и оздоровление детей</w:t>
            </w:r>
          </w:p>
        </w:tc>
        <w:tc>
          <w:tcPr>
            <w:tcW w:w="1276" w:type="dxa"/>
          </w:tcPr>
          <w:p w:rsidR="00A84227" w:rsidRPr="00A84227" w:rsidRDefault="00A84227" w:rsidP="00A84227">
            <w:pPr>
              <w:jc w:val="center"/>
              <w:rPr>
                <w:color w:val="000000"/>
                <w:sz w:val="24"/>
                <w:szCs w:val="24"/>
              </w:rPr>
            </w:pPr>
            <w:r w:rsidRPr="00A84227">
              <w:rPr>
                <w:color w:val="000000"/>
                <w:sz w:val="24"/>
                <w:szCs w:val="24"/>
              </w:rPr>
              <w:t>10,0</w:t>
            </w:r>
          </w:p>
        </w:tc>
        <w:tc>
          <w:tcPr>
            <w:tcW w:w="1984" w:type="dxa"/>
          </w:tcPr>
          <w:p w:rsidR="00A84227" w:rsidRPr="00A84227" w:rsidRDefault="00A84227" w:rsidP="00A84227">
            <w:pPr>
              <w:jc w:val="center"/>
              <w:rPr>
                <w:color w:val="000000"/>
                <w:sz w:val="24"/>
                <w:szCs w:val="24"/>
              </w:rPr>
            </w:pPr>
            <w:r w:rsidRPr="00A84227">
              <w:rPr>
                <w:color w:val="000000"/>
                <w:sz w:val="24"/>
                <w:szCs w:val="24"/>
              </w:rPr>
              <w:t>10,0</w:t>
            </w:r>
          </w:p>
        </w:tc>
        <w:tc>
          <w:tcPr>
            <w:tcW w:w="1773" w:type="dxa"/>
          </w:tcPr>
          <w:p w:rsidR="00A84227" w:rsidRPr="00A84227" w:rsidRDefault="00A84227" w:rsidP="00A84227">
            <w:pPr>
              <w:jc w:val="center"/>
              <w:rPr>
                <w:bCs/>
                <w:color w:val="0000FF"/>
                <w:sz w:val="24"/>
                <w:szCs w:val="24"/>
              </w:rPr>
            </w:pPr>
          </w:p>
        </w:tc>
      </w:tr>
      <w:tr w:rsidR="00A84227" w:rsidRPr="00A84227" w:rsidTr="00A84227">
        <w:trPr>
          <w:trHeight w:val="374"/>
        </w:trPr>
        <w:tc>
          <w:tcPr>
            <w:tcW w:w="709" w:type="dxa"/>
          </w:tcPr>
          <w:p w:rsidR="00A84227" w:rsidRPr="00A84227" w:rsidRDefault="00A84227" w:rsidP="00A84227">
            <w:pPr>
              <w:jc w:val="center"/>
              <w:rPr>
                <w:bCs/>
                <w:sz w:val="24"/>
                <w:szCs w:val="24"/>
              </w:rPr>
            </w:pPr>
            <w:r w:rsidRPr="00A84227">
              <w:rPr>
                <w:bCs/>
                <w:sz w:val="24"/>
                <w:szCs w:val="24"/>
              </w:rPr>
              <w:t>08</w:t>
            </w:r>
          </w:p>
        </w:tc>
        <w:tc>
          <w:tcPr>
            <w:tcW w:w="567" w:type="dxa"/>
          </w:tcPr>
          <w:p w:rsidR="00A84227" w:rsidRPr="00A84227" w:rsidRDefault="00A84227" w:rsidP="00A84227">
            <w:pPr>
              <w:jc w:val="center"/>
              <w:rPr>
                <w:bCs/>
                <w:sz w:val="24"/>
                <w:szCs w:val="24"/>
              </w:rPr>
            </w:pPr>
            <w:r w:rsidRPr="00A84227">
              <w:rPr>
                <w:bCs/>
                <w:sz w:val="24"/>
                <w:szCs w:val="24"/>
              </w:rPr>
              <w:t>00</w:t>
            </w:r>
          </w:p>
        </w:tc>
        <w:tc>
          <w:tcPr>
            <w:tcW w:w="3544" w:type="dxa"/>
          </w:tcPr>
          <w:p w:rsidR="00A84227" w:rsidRPr="00A84227" w:rsidRDefault="00A84227" w:rsidP="00A84227">
            <w:pPr>
              <w:rPr>
                <w:bCs/>
                <w:sz w:val="24"/>
                <w:szCs w:val="24"/>
              </w:rPr>
            </w:pPr>
            <w:r w:rsidRPr="00A84227">
              <w:rPr>
                <w:bCs/>
                <w:sz w:val="24"/>
                <w:szCs w:val="24"/>
              </w:rPr>
              <w:t>Культура, кинематография</w:t>
            </w:r>
          </w:p>
        </w:tc>
        <w:tc>
          <w:tcPr>
            <w:tcW w:w="1276" w:type="dxa"/>
          </w:tcPr>
          <w:p w:rsidR="00A84227" w:rsidRPr="00A84227" w:rsidRDefault="00A84227" w:rsidP="00A84227">
            <w:pPr>
              <w:jc w:val="center"/>
              <w:rPr>
                <w:bCs/>
                <w:color w:val="000000"/>
                <w:sz w:val="24"/>
                <w:szCs w:val="24"/>
              </w:rPr>
            </w:pPr>
            <w:r w:rsidRPr="00A84227">
              <w:rPr>
                <w:bCs/>
                <w:color w:val="000000"/>
                <w:sz w:val="24"/>
                <w:szCs w:val="24"/>
              </w:rPr>
              <w:t>6700,5</w:t>
            </w:r>
          </w:p>
        </w:tc>
        <w:tc>
          <w:tcPr>
            <w:tcW w:w="1984" w:type="dxa"/>
          </w:tcPr>
          <w:p w:rsidR="00A84227" w:rsidRPr="00A84227" w:rsidRDefault="00A84227" w:rsidP="00A84227">
            <w:pPr>
              <w:jc w:val="center"/>
              <w:rPr>
                <w:bCs/>
                <w:color w:val="000000"/>
                <w:sz w:val="24"/>
                <w:szCs w:val="24"/>
              </w:rPr>
            </w:pPr>
            <w:r w:rsidRPr="00A84227">
              <w:rPr>
                <w:bCs/>
                <w:color w:val="000000"/>
                <w:sz w:val="24"/>
                <w:szCs w:val="24"/>
              </w:rPr>
              <w:t>6700,5</w:t>
            </w:r>
          </w:p>
        </w:tc>
        <w:tc>
          <w:tcPr>
            <w:tcW w:w="1773" w:type="dxa"/>
          </w:tcPr>
          <w:p w:rsidR="00A84227" w:rsidRPr="00A84227" w:rsidRDefault="00A84227" w:rsidP="00A84227">
            <w:pPr>
              <w:jc w:val="center"/>
              <w:rPr>
                <w:bCs/>
                <w:sz w:val="24"/>
                <w:szCs w:val="24"/>
              </w:rPr>
            </w:pPr>
          </w:p>
        </w:tc>
      </w:tr>
      <w:tr w:rsidR="00A84227" w:rsidRPr="00A84227" w:rsidTr="00A84227">
        <w:tc>
          <w:tcPr>
            <w:tcW w:w="709" w:type="dxa"/>
          </w:tcPr>
          <w:p w:rsidR="00A84227" w:rsidRPr="00A84227" w:rsidRDefault="00A84227" w:rsidP="00A84227">
            <w:pPr>
              <w:jc w:val="center"/>
              <w:rPr>
                <w:sz w:val="24"/>
                <w:szCs w:val="24"/>
              </w:rPr>
            </w:pPr>
            <w:r w:rsidRPr="00A84227">
              <w:rPr>
                <w:sz w:val="24"/>
                <w:szCs w:val="24"/>
              </w:rPr>
              <w:t>08</w:t>
            </w:r>
          </w:p>
        </w:tc>
        <w:tc>
          <w:tcPr>
            <w:tcW w:w="567" w:type="dxa"/>
          </w:tcPr>
          <w:p w:rsidR="00A84227" w:rsidRPr="00A84227" w:rsidRDefault="00A84227" w:rsidP="00A84227">
            <w:pPr>
              <w:jc w:val="center"/>
              <w:rPr>
                <w:sz w:val="24"/>
                <w:szCs w:val="24"/>
              </w:rPr>
            </w:pPr>
            <w:r w:rsidRPr="00A84227">
              <w:rPr>
                <w:sz w:val="24"/>
                <w:szCs w:val="24"/>
              </w:rPr>
              <w:t>01</w:t>
            </w:r>
          </w:p>
        </w:tc>
        <w:tc>
          <w:tcPr>
            <w:tcW w:w="3544" w:type="dxa"/>
          </w:tcPr>
          <w:p w:rsidR="00A84227" w:rsidRPr="00A84227" w:rsidRDefault="00A84227" w:rsidP="00A84227">
            <w:pPr>
              <w:rPr>
                <w:sz w:val="24"/>
                <w:szCs w:val="24"/>
              </w:rPr>
            </w:pPr>
            <w:r w:rsidRPr="00A84227">
              <w:rPr>
                <w:sz w:val="24"/>
                <w:szCs w:val="24"/>
              </w:rPr>
              <w:t>Культура</w:t>
            </w:r>
          </w:p>
        </w:tc>
        <w:tc>
          <w:tcPr>
            <w:tcW w:w="1276" w:type="dxa"/>
          </w:tcPr>
          <w:p w:rsidR="00A84227" w:rsidRPr="00A84227" w:rsidRDefault="00A84227" w:rsidP="00A84227">
            <w:pPr>
              <w:jc w:val="center"/>
              <w:rPr>
                <w:color w:val="000000"/>
                <w:sz w:val="24"/>
                <w:szCs w:val="24"/>
              </w:rPr>
            </w:pPr>
            <w:r w:rsidRPr="00A84227">
              <w:rPr>
                <w:color w:val="000000"/>
                <w:sz w:val="24"/>
                <w:szCs w:val="24"/>
              </w:rPr>
              <w:t>6700,5</w:t>
            </w:r>
          </w:p>
        </w:tc>
        <w:tc>
          <w:tcPr>
            <w:tcW w:w="1984" w:type="dxa"/>
          </w:tcPr>
          <w:p w:rsidR="00A84227" w:rsidRPr="00A84227" w:rsidRDefault="00A84227" w:rsidP="00A84227">
            <w:pPr>
              <w:jc w:val="center"/>
              <w:rPr>
                <w:color w:val="000000"/>
                <w:sz w:val="24"/>
                <w:szCs w:val="24"/>
              </w:rPr>
            </w:pPr>
            <w:r w:rsidRPr="00A84227">
              <w:rPr>
                <w:color w:val="000000"/>
                <w:sz w:val="24"/>
                <w:szCs w:val="24"/>
              </w:rPr>
              <w:t>6700,5</w:t>
            </w:r>
          </w:p>
        </w:tc>
        <w:tc>
          <w:tcPr>
            <w:tcW w:w="1773" w:type="dxa"/>
          </w:tcPr>
          <w:p w:rsidR="00A84227" w:rsidRPr="00A84227" w:rsidRDefault="00A84227" w:rsidP="00A84227">
            <w:pPr>
              <w:jc w:val="center"/>
              <w:rPr>
                <w:sz w:val="24"/>
                <w:szCs w:val="24"/>
              </w:rPr>
            </w:pPr>
          </w:p>
        </w:tc>
      </w:tr>
      <w:tr w:rsidR="00A84227" w:rsidRPr="00A84227" w:rsidTr="00A84227">
        <w:tc>
          <w:tcPr>
            <w:tcW w:w="709" w:type="dxa"/>
          </w:tcPr>
          <w:p w:rsidR="00A84227" w:rsidRPr="00A84227" w:rsidRDefault="00A84227" w:rsidP="00A84227">
            <w:pPr>
              <w:jc w:val="center"/>
              <w:rPr>
                <w:sz w:val="24"/>
                <w:szCs w:val="24"/>
              </w:rPr>
            </w:pPr>
            <w:r w:rsidRPr="00A84227">
              <w:rPr>
                <w:sz w:val="24"/>
                <w:szCs w:val="24"/>
              </w:rPr>
              <w:t>10</w:t>
            </w:r>
          </w:p>
        </w:tc>
        <w:tc>
          <w:tcPr>
            <w:tcW w:w="567" w:type="dxa"/>
          </w:tcPr>
          <w:p w:rsidR="00A84227" w:rsidRPr="00A84227" w:rsidRDefault="00A84227" w:rsidP="00A84227">
            <w:pPr>
              <w:jc w:val="center"/>
              <w:rPr>
                <w:sz w:val="24"/>
                <w:szCs w:val="24"/>
              </w:rPr>
            </w:pPr>
            <w:r w:rsidRPr="00A84227">
              <w:rPr>
                <w:sz w:val="24"/>
                <w:szCs w:val="24"/>
              </w:rPr>
              <w:t>00</w:t>
            </w:r>
          </w:p>
        </w:tc>
        <w:tc>
          <w:tcPr>
            <w:tcW w:w="3544" w:type="dxa"/>
          </w:tcPr>
          <w:p w:rsidR="00A84227" w:rsidRPr="00A84227" w:rsidRDefault="00A84227" w:rsidP="00A84227">
            <w:pPr>
              <w:rPr>
                <w:sz w:val="24"/>
                <w:szCs w:val="24"/>
              </w:rPr>
            </w:pPr>
            <w:r w:rsidRPr="00A84227">
              <w:rPr>
                <w:sz w:val="24"/>
                <w:szCs w:val="24"/>
              </w:rPr>
              <w:t>Социальная политика</w:t>
            </w:r>
          </w:p>
        </w:tc>
        <w:tc>
          <w:tcPr>
            <w:tcW w:w="1276" w:type="dxa"/>
          </w:tcPr>
          <w:p w:rsidR="00A84227" w:rsidRPr="00A84227" w:rsidRDefault="00A84227" w:rsidP="00A84227">
            <w:pPr>
              <w:jc w:val="center"/>
              <w:rPr>
                <w:color w:val="000000"/>
                <w:sz w:val="24"/>
                <w:szCs w:val="24"/>
              </w:rPr>
            </w:pPr>
            <w:r w:rsidRPr="00A84227">
              <w:rPr>
                <w:color w:val="000000"/>
                <w:sz w:val="24"/>
                <w:szCs w:val="24"/>
              </w:rPr>
              <w:t>585,0</w:t>
            </w:r>
          </w:p>
        </w:tc>
        <w:tc>
          <w:tcPr>
            <w:tcW w:w="1984" w:type="dxa"/>
          </w:tcPr>
          <w:p w:rsidR="00A84227" w:rsidRPr="00A84227" w:rsidRDefault="00A84227" w:rsidP="00A84227">
            <w:pPr>
              <w:jc w:val="center"/>
              <w:rPr>
                <w:color w:val="000000"/>
                <w:sz w:val="24"/>
                <w:szCs w:val="24"/>
              </w:rPr>
            </w:pPr>
            <w:r w:rsidRPr="00A84227">
              <w:rPr>
                <w:color w:val="000000"/>
                <w:sz w:val="24"/>
                <w:szCs w:val="24"/>
              </w:rPr>
              <w:t>585,0</w:t>
            </w:r>
          </w:p>
        </w:tc>
        <w:tc>
          <w:tcPr>
            <w:tcW w:w="1773" w:type="dxa"/>
          </w:tcPr>
          <w:p w:rsidR="00A84227" w:rsidRPr="00A84227" w:rsidRDefault="00A84227" w:rsidP="00A84227">
            <w:pPr>
              <w:jc w:val="center"/>
              <w:rPr>
                <w:sz w:val="24"/>
                <w:szCs w:val="24"/>
              </w:rPr>
            </w:pPr>
          </w:p>
        </w:tc>
      </w:tr>
      <w:tr w:rsidR="00A84227" w:rsidRPr="00A84227" w:rsidTr="00A84227">
        <w:tc>
          <w:tcPr>
            <w:tcW w:w="709" w:type="dxa"/>
          </w:tcPr>
          <w:p w:rsidR="00A84227" w:rsidRPr="00A84227" w:rsidRDefault="00A84227" w:rsidP="00A84227">
            <w:pPr>
              <w:jc w:val="center"/>
              <w:rPr>
                <w:sz w:val="24"/>
                <w:szCs w:val="24"/>
              </w:rPr>
            </w:pPr>
            <w:r w:rsidRPr="00A84227">
              <w:rPr>
                <w:sz w:val="24"/>
                <w:szCs w:val="24"/>
              </w:rPr>
              <w:t>10</w:t>
            </w:r>
          </w:p>
        </w:tc>
        <w:tc>
          <w:tcPr>
            <w:tcW w:w="567" w:type="dxa"/>
          </w:tcPr>
          <w:p w:rsidR="00A84227" w:rsidRPr="00A84227" w:rsidRDefault="00A84227" w:rsidP="00A84227">
            <w:pPr>
              <w:jc w:val="center"/>
              <w:rPr>
                <w:sz w:val="24"/>
                <w:szCs w:val="24"/>
              </w:rPr>
            </w:pPr>
            <w:r w:rsidRPr="00A84227">
              <w:rPr>
                <w:sz w:val="24"/>
                <w:szCs w:val="24"/>
              </w:rPr>
              <w:t>01</w:t>
            </w:r>
          </w:p>
        </w:tc>
        <w:tc>
          <w:tcPr>
            <w:tcW w:w="3544" w:type="dxa"/>
          </w:tcPr>
          <w:p w:rsidR="00A84227" w:rsidRPr="00A84227" w:rsidRDefault="00A84227" w:rsidP="00A84227">
            <w:pPr>
              <w:rPr>
                <w:sz w:val="24"/>
                <w:szCs w:val="24"/>
              </w:rPr>
            </w:pPr>
            <w:r w:rsidRPr="00A84227">
              <w:rPr>
                <w:sz w:val="24"/>
                <w:szCs w:val="24"/>
              </w:rPr>
              <w:t>Пенсионное обеспечение</w:t>
            </w:r>
          </w:p>
        </w:tc>
        <w:tc>
          <w:tcPr>
            <w:tcW w:w="1276" w:type="dxa"/>
          </w:tcPr>
          <w:p w:rsidR="00A84227" w:rsidRPr="00A84227" w:rsidRDefault="00A84227" w:rsidP="00A84227">
            <w:pPr>
              <w:jc w:val="center"/>
              <w:rPr>
                <w:color w:val="000000"/>
                <w:sz w:val="24"/>
                <w:szCs w:val="24"/>
              </w:rPr>
            </w:pPr>
            <w:r w:rsidRPr="00A84227">
              <w:rPr>
                <w:color w:val="000000"/>
                <w:sz w:val="24"/>
                <w:szCs w:val="24"/>
              </w:rPr>
              <w:t>585,0</w:t>
            </w:r>
          </w:p>
        </w:tc>
        <w:tc>
          <w:tcPr>
            <w:tcW w:w="1984" w:type="dxa"/>
          </w:tcPr>
          <w:p w:rsidR="00A84227" w:rsidRPr="00A84227" w:rsidRDefault="00A84227" w:rsidP="00A84227">
            <w:pPr>
              <w:jc w:val="center"/>
              <w:rPr>
                <w:color w:val="000000"/>
                <w:sz w:val="24"/>
                <w:szCs w:val="24"/>
              </w:rPr>
            </w:pPr>
            <w:r w:rsidRPr="00A84227">
              <w:rPr>
                <w:color w:val="000000"/>
                <w:sz w:val="24"/>
                <w:szCs w:val="24"/>
              </w:rPr>
              <w:t>585,0</w:t>
            </w:r>
          </w:p>
        </w:tc>
        <w:tc>
          <w:tcPr>
            <w:tcW w:w="1773" w:type="dxa"/>
          </w:tcPr>
          <w:p w:rsidR="00A84227" w:rsidRPr="00A84227" w:rsidRDefault="00A84227" w:rsidP="00A84227">
            <w:pPr>
              <w:jc w:val="center"/>
              <w:rPr>
                <w:sz w:val="24"/>
                <w:szCs w:val="24"/>
              </w:rPr>
            </w:pPr>
          </w:p>
        </w:tc>
      </w:tr>
      <w:tr w:rsidR="00A84227" w:rsidRPr="00A84227" w:rsidTr="00A84227">
        <w:tc>
          <w:tcPr>
            <w:tcW w:w="709" w:type="dxa"/>
          </w:tcPr>
          <w:p w:rsidR="00A84227" w:rsidRPr="00A84227" w:rsidRDefault="00A84227" w:rsidP="00A84227">
            <w:pPr>
              <w:jc w:val="center"/>
              <w:rPr>
                <w:bCs/>
                <w:sz w:val="24"/>
                <w:szCs w:val="24"/>
              </w:rPr>
            </w:pPr>
            <w:r w:rsidRPr="00A84227">
              <w:rPr>
                <w:bCs/>
                <w:sz w:val="24"/>
                <w:szCs w:val="24"/>
              </w:rPr>
              <w:t>11</w:t>
            </w:r>
          </w:p>
        </w:tc>
        <w:tc>
          <w:tcPr>
            <w:tcW w:w="567" w:type="dxa"/>
          </w:tcPr>
          <w:p w:rsidR="00A84227" w:rsidRPr="00A84227" w:rsidRDefault="00A84227" w:rsidP="00A84227">
            <w:pPr>
              <w:jc w:val="center"/>
              <w:rPr>
                <w:bCs/>
                <w:sz w:val="24"/>
                <w:szCs w:val="24"/>
              </w:rPr>
            </w:pPr>
            <w:r w:rsidRPr="00A84227">
              <w:rPr>
                <w:bCs/>
                <w:sz w:val="24"/>
                <w:szCs w:val="24"/>
              </w:rPr>
              <w:t>00</w:t>
            </w:r>
          </w:p>
        </w:tc>
        <w:tc>
          <w:tcPr>
            <w:tcW w:w="3544" w:type="dxa"/>
          </w:tcPr>
          <w:p w:rsidR="00A84227" w:rsidRPr="00A84227" w:rsidRDefault="00A84227" w:rsidP="00A84227">
            <w:pPr>
              <w:rPr>
                <w:bCs/>
                <w:sz w:val="24"/>
                <w:szCs w:val="24"/>
              </w:rPr>
            </w:pPr>
            <w:r w:rsidRPr="00A84227">
              <w:rPr>
                <w:bCs/>
                <w:sz w:val="24"/>
                <w:szCs w:val="24"/>
              </w:rPr>
              <w:t>Физическая культура и спорт</w:t>
            </w:r>
          </w:p>
        </w:tc>
        <w:tc>
          <w:tcPr>
            <w:tcW w:w="1276" w:type="dxa"/>
          </w:tcPr>
          <w:p w:rsidR="00A84227" w:rsidRPr="00A84227" w:rsidRDefault="00A84227" w:rsidP="00A84227">
            <w:pPr>
              <w:jc w:val="center"/>
              <w:rPr>
                <w:bCs/>
                <w:color w:val="000000"/>
                <w:sz w:val="24"/>
                <w:szCs w:val="24"/>
              </w:rPr>
            </w:pPr>
            <w:r w:rsidRPr="00A84227">
              <w:rPr>
                <w:bCs/>
                <w:color w:val="000000"/>
                <w:sz w:val="24"/>
                <w:szCs w:val="24"/>
              </w:rPr>
              <w:t>15,0</w:t>
            </w:r>
          </w:p>
        </w:tc>
        <w:tc>
          <w:tcPr>
            <w:tcW w:w="1984" w:type="dxa"/>
          </w:tcPr>
          <w:p w:rsidR="00A84227" w:rsidRPr="00A84227" w:rsidRDefault="00A84227" w:rsidP="00A84227">
            <w:pPr>
              <w:jc w:val="center"/>
              <w:rPr>
                <w:bCs/>
                <w:color w:val="000000"/>
                <w:sz w:val="24"/>
                <w:szCs w:val="24"/>
              </w:rPr>
            </w:pPr>
            <w:r w:rsidRPr="00A84227">
              <w:rPr>
                <w:bCs/>
                <w:color w:val="000000"/>
                <w:sz w:val="24"/>
                <w:szCs w:val="24"/>
              </w:rPr>
              <w:t>15,0</w:t>
            </w:r>
          </w:p>
        </w:tc>
        <w:tc>
          <w:tcPr>
            <w:tcW w:w="1773" w:type="dxa"/>
          </w:tcPr>
          <w:p w:rsidR="00A84227" w:rsidRPr="00A84227" w:rsidRDefault="00A84227" w:rsidP="00A84227">
            <w:pPr>
              <w:jc w:val="center"/>
              <w:rPr>
                <w:bCs/>
                <w:sz w:val="24"/>
                <w:szCs w:val="24"/>
              </w:rPr>
            </w:pPr>
          </w:p>
        </w:tc>
      </w:tr>
      <w:tr w:rsidR="00A84227" w:rsidRPr="00A84227" w:rsidTr="00A84227">
        <w:tc>
          <w:tcPr>
            <w:tcW w:w="709" w:type="dxa"/>
          </w:tcPr>
          <w:p w:rsidR="00A84227" w:rsidRPr="00A84227" w:rsidRDefault="00A84227" w:rsidP="00A84227">
            <w:pPr>
              <w:jc w:val="center"/>
              <w:rPr>
                <w:sz w:val="24"/>
                <w:szCs w:val="24"/>
              </w:rPr>
            </w:pPr>
            <w:r w:rsidRPr="00A84227">
              <w:rPr>
                <w:sz w:val="24"/>
                <w:szCs w:val="24"/>
              </w:rPr>
              <w:t>11</w:t>
            </w:r>
          </w:p>
        </w:tc>
        <w:tc>
          <w:tcPr>
            <w:tcW w:w="567" w:type="dxa"/>
          </w:tcPr>
          <w:p w:rsidR="00A84227" w:rsidRPr="00A84227" w:rsidRDefault="00A84227" w:rsidP="00A84227">
            <w:pPr>
              <w:jc w:val="center"/>
              <w:rPr>
                <w:sz w:val="24"/>
                <w:szCs w:val="24"/>
              </w:rPr>
            </w:pPr>
            <w:r w:rsidRPr="00A84227">
              <w:rPr>
                <w:sz w:val="24"/>
                <w:szCs w:val="24"/>
              </w:rPr>
              <w:t>02</w:t>
            </w:r>
          </w:p>
        </w:tc>
        <w:tc>
          <w:tcPr>
            <w:tcW w:w="3544" w:type="dxa"/>
          </w:tcPr>
          <w:p w:rsidR="00A84227" w:rsidRPr="00A84227" w:rsidRDefault="00A84227" w:rsidP="00A84227">
            <w:pPr>
              <w:rPr>
                <w:sz w:val="24"/>
                <w:szCs w:val="24"/>
              </w:rPr>
            </w:pPr>
            <w:r w:rsidRPr="00A84227">
              <w:rPr>
                <w:sz w:val="24"/>
                <w:szCs w:val="24"/>
              </w:rPr>
              <w:t>Массовый спорт</w:t>
            </w:r>
          </w:p>
        </w:tc>
        <w:tc>
          <w:tcPr>
            <w:tcW w:w="1276" w:type="dxa"/>
          </w:tcPr>
          <w:p w:rsidR="00A84227" w:rsidRPr="00A84227" w:rsidRDefault="00A84227" w:rsidP="00A84227">
            <w:pPr>
              <w:jc w:val="center"/>
              <w:rPr>
                <w:color w:val="000000"/>
                <w:sz w:val="24"/>
                <w:szCs w:val="24"/>
              </w:rPr>
            </w:pPr>
            <w:r w:rsidRPr="00A84227">
              <w:rPr>
                <w:color w:val="000000"/>
                <w:sz w:val="24"/>
                <w:szCs w:val="24"/>
              </w:rPr>
              <w:t>15,0</w:t>
            </w:r>
          </w:p>
        </w:tc>
        <w:tc>
          <w:tcPr>
            <w:tcW w:w="1984" w:type="dxa"/>
          </w:tcPr>
          <w:p w:rsidR="00A84227" w:rsidRPr="00A84227" w:rsidRDefault="00A84227" w:rsidP="00A84227">
            <w:pPr>
              <w:jc w:val="center"/>
              <w:rPr>
                <w:color w:val="000000"/>
                <w:sz w:val="24"/>
                <w:szCs w:val="24"/>
              </w:rPr>
            </w:pPr>
            <w:r w:rsidRPr="00A84227">
              <w:rPr>
                <w:color w:val="000000"/>
                <w:sz w:val="24"/>
                <w:szCs w:val="24"/>
              </w:rPr>
              <w:t>15,0</w:t>
            </w:r>
          </w:p>
        </w:tc>
        <w:tc>
          <w:tcPr>
            <w:tcW w:w="1773" w:type="dxa"/>
          </w:tcPr>
          <w:p w:rsidR="00A84227" w:rsidRPr="00A84227" w:rsidRDefault="00A84227" w:rsidP="00A84227">
            <w:pPr>
              <w:jc w:val="center"/>
              <w:rPr>
                <w:sz w:val="24"/>
                <w:szCs w:val="24"/>
              </w:rPr>
            </w:pPr>
          </w:p>
        </w:tc>
      </w:tr>
      <w:tr w:rsidR="00A84227" w:rsidRPr="00A84227" w:rsidTr="00A84227">
        <w:trPr>
          <w:trHeight w:val="250"/>
        </w:trPr>
        <w:tc>
          <w:tcPr>
            <w:tcW w:w="709" w:type="dxa"/>
          </w:tcPr>
          <w:p w:rsidR="00A84227" w:rsidRPr="00A84227" w:rsidRDefault="00A84227" w:rsidP="00A84227">
            <w:pPr>
              <w:jc w:val="center"/>
              <w:rPr>
                <w:sz w:val="24"/>
                <w:szCs w:val="24"/>
              </w:rPr>
            </w:pPr>
          </w:p>
        </w:tc>
        <w:tc>
          <w:tcPr>
            <w:tcW w:w="567" w:type="dxa"/>
          </w:tcPr>
          <w:p w:rsidR="00A84227" w:rsidRPr="00A84227" w:rsidRDefault="00A84227" w:rsidP="00A84227">
            <w:pPr>
              <w:jc w:val="center"/>
              <w:rPr>
                <w:sz w:val="24"/>
                <w:szCs w:val="24"/>
              </w:rPr>
            </w:pPr>
          </w:p>
        </w:tc>
        <w:tc>
          <w:tcPr>
            <w:tcW w:w="3544" w:type="dxa"/>
          </w:tcPr>
          <w:p w:rsidR="00A84227" w:rsidRPr="00A84227" w:rsidRDefault="00A84227" w:rsidP="00A84227">
            <w:pPr>
              <w:rPr>
                <w:bCs/>
                <w:sz w:val="24"/>
                <w:szCs w:val="24"/>
              </w:rPr>
            </w:pPr>
            <w:r w:rsidRPr="00A84227">
              <w:rPr>
                <w:bCs/>
                <w:sz w:val="24"/>
                <w:szCs w:val="24"/>
              </w:rPr>
              <w:t>ВСЕГО:</w:t>
            </w:r>
          </w:p>
        </w:tc>
        <w:tc>
          <w:tcPr>
            <w:tcW w:w="1276" w:type="dxa"/>
          </w:tcPr>
          <w:p w:rsidR="00A84227" w:rsidRPr="00A84227" w:rsidRDefault="00A84227" w:rsidP="00A84227">
            <w:pPr>
              <w:jc w:val="center"/>
              <w:rPr>
                <w:bCs/>
                <w:color w:val="000000"/>
                <w:sz w:val="24"/>
                <w:szCs w:val="24"/>
              </w:rPr>
            </w:pPr>
            <w:r w:rsidRPr="00A84227">
              <w:rPr>
                <w:bCs/>
                <w:color w:val="000000"/>
                <w:sz w:val="24"/>
                <w:szCs w:val="24"/>
              </w:rPr>
              <w:t>15328,0</w:t>
            </w:r>
          </w:p>
        </w:tc>
        <w:tc>
          <w:tcPr>
            <w:tcW w:w="1984" w:type="dxa"/>
          </w:tcPr>
          <w:p w:rsidR="00A84227" w:rsidRPr="00A84227" w:rsidRDefault="00A84227" w:rsidP="00A84227">
            <w:pPr>
              <w:jc w:val="center"/>
              <w:rPr>
                <w:bCs/>
                <w:color w:val="000000"/>
                <w:sz w:val="24"/>
                <w:szCs w:val="24"/>
              </w:rPr>
            </w:pPr>
            <w:r w:rsidRPr="00A84227">
              <w:rPr>
                <w:bCs/>
                <w:color w:val="000000"/>
                <w:sz w:val="24"/>
                <w:szCs w:val="24"/>
              </w:rPr>
              <w:t>15078,2</w:t>
            </w:r>
          </w:p>
        </w:tc>
        <w:tc>
          <w:tcPr>
            <w:tcW w:w="1773" w:type="dxa"/>
          </w:tcPr>
          <w:p w:rsidR="00A84227" w:rsidRPr="00A84227" w:rsidRDefault="00A84227" w:rsidP="00A84227">
            <w:pPr>
              <w:jc w:val="center"/>
              <w:rPr>
                <w:bCs/>
                <w:color w:val="000000"/>
                <w:sz w:val="24"/>
                <w:szCs w:val="24"/>
              </w:rPr>
            </w:pPr>
            <w:r w:rsidRPr="00A84227">
              <w:rPr>
                <w:bCs/>
                <w:color w:val="000000"/>
                <w:sz w:val="24"/>
                <w:szCs w:val="24"/>
              </w:rPr>
              <w:t>249,8</w:t>
            </w:r>
          </w:p>
        </w:tc>
      </w:tr>
    </w:tbl>
    <w:p w:rsidR="00A84227" w:rsidRPr="00A84227" w:rsidRDefault="00A84227" w:rsidP="00A84227">
      <w:pPr>
        <w:widowControl w:val="0"/>
        <w:jc w:val="both"/>
      </w:pPr>
    </w:p>
    <w:p w:rsidR="00A84227" w:rsidRDefault="00A84227" w:rsidP="00A84227">
      <w:pPr>
        <w:widowControl w:val="0"/>
        <w:jc w:val="both"/>
      </w:pPr>
    </w:p>
    <w:p w:rsidR="00A84227" w:rsidRDefault="00A84227" w:rsidP="00A84227">
      <w:pPr>
        <w:widowControl w:val="0"/>
        <w:jc w:val="both"/>
      </w:pPr>
    </w:p>
    <w:p w:rsidR="00A84227" w:rsidRDefault="00A84227" w:rsidP="00A84227">
      <w:pPr>
        <w:widowControl w:val="0"/>
        <w:ind w:left="-284"/>
        <w:jc w:val="both"/>
      </w:pPr>
      <w:r>
        <w:t>Ведущий специалист администрации</w:t>
      </w:r>
    </w:p>
    <w:p w:rsidR="00A84227" w:rsidRDefault="00A84227" w:rsidP="00A84227">
      <w:pPr>
        <w:widowControl w:val="0"/>
        <w:ind w:left="-284"/>
        <w:jc w:val="both"/>
      </w:pPr>
      <w:r>
        <w:t>Отрадненского сельского поселения</w:t>
      </w:r>
    </w:p>
    <w:p w:rsidR="00A84227" w:rsidRDefault="00A84227" w:rsidP="00A84227">
      <w:pPr>
        <w:widowControl w:val="0"/>
        <w:ind w:left="-284"/>
        <w:jc w:val="both"/>
      </w:pPr>
      <w:r>
        <w:t>Тихорецкого района                                                                            Л.В. Калошина</w:t>
      </w:r>
    </w:p>
    <w:p w:rsidR="00A84227" w:rsidRDefault="00A84227" w:rsidP="00A84227">
      <w:pPr>
        <w:ind w:left="-284"/>
      </w:pPr>
    </w:p>
    <w:p w:rsidR="00A84227" w:rsidRDefault="00A84227" w:rsidP="00A84227">
      <w:pPr>
        <w:ind w:left="-284"/>
      </w:pPr>
    </w:p>
    <w:p w:rsidR="00A84227" w:rsidRDefault="00A84227" w:rsidP="00A84227">
      <w:pPr>
        <w:ind w:left="-284"/>
      </w:pPr>
    </w:p>
    <w:p w:rsidR="00A84227" w:rsidRDefault="00A84227" w:rsidP="00A84227">
      <w:pPr>
        <w:ind w:left="-284"/>
      </w:pPr>
    </w:p>
    <w:p w:rsidR="00A84227" w:rsidRDefault="00A84227" w:rsidP="00A84227">
      <w:pPr>
        <w:jc w:val="center"/>
        <w:rPr>
          <w:rFonts w:eastAsia="Calibri"/>
          <w:b/>
          <w:lang w:eastAsia="en-US"/>
        </w:rPr>
      </w:pPr>
    </w:p>
    <w:p w:rsidR="00A84227" w:rsidRDefault="00A84227" w:rsidP="00A84227">
      <w:pPr>
        <w:jc w:val="center"/>
        <w:rPr>
          <w:rFonts w:eastAsia="Calibri"/>
          <w:lang w:eastAsia="en-US"/>
        </w:rPr>
      </w:pPr>
      <w:r>
        <w:rPr>
          <w:rFonts w:eastAsia="Calibri"/>
          <w:lang w:eastAsia="en-US"/>
        </w:rPr>
        <w:lastRenderedPageBreak/>
        <w:t xml:space="preserve">                                       ПРИЛОЖЕНИЕ 4</w:t>
      </w:r>
    </w:p>
    <w:p w:rsidR="00A84227" w:rsidRDefault="00A84227" w:rsidP="00A84227">
      <w:pPr>
        <w:ind w:left="5103"/>
        <w:rPr>
          <w:rFonts w:eastAsia="Calibri"/>
          <w:lang w:eastAsia="en-US"/>
        </w:rPr>
      </w:pPr>
      <w:r>
        <w:rPr>
          <w:rFonts w:eastAsia="Calibri"/>
          <w:lang w:eastAsia="en-US"/>
        </w:rPr>
        <w:t xml:space="preserve">  к </w:t>
      </w:r>
      <w:r w:rsidRPr="00E318A9">
        <w:rPr>
          <w:rFonts w:eastAsia="Calibri"/>
          <w:lang w:eastAsia="en-US"/>
        </w:rPr>
        <w:t>решению Совета</w:t>
      </w:r>
    </w:p>
    <w:p w:rsidR="00A84227" w:rsidRDefault="00A84227" w:rsidP="00A84227">
      <w:pPr>
        <w:rPr>
          <w:rFonts w:eastAsia="Calibri"/>
          <w:lang w:eastAsia="en-US"/>
        </w:rPr>
      </w:pPr>
      <w:r>
        <w:rPr>
          <w:rFonts w:eastAsia="Calibri"/>
          <w:lang w:eastAsia="en-US"/>
        </w:rPr>
        <w:t xml:space="preserve">                                                                           Отрадненского сельского </w:t>
      </w:r>
      <w:r w:rsidRPr="00E318A9">
        <w:rPr>
          <w:rFonts w:eastAsia="Calibri"/>
          <w:lang w:eastAsia="en-US"/>
        </w:rPr>
        <w:t>поселения</w:t>
      </w:r>
    </w:p>
    <w:p w:rsidR="00A84227" w:rsidRPr="00E318A9" w:rsidRDefault="00A84227" w:rsidP="00A84227">
      <w:pPr>
        <w:rPr>
          <w:rFonts w:eastAsia="Calibri"/>
          <w:lang w:eastAsia="en-US"/>
        </w:rPr>
      </w:pPr>
      <w:r w:rsidRPr="00E318A9">
        <w:rPr>
          <w:rFonts w:eastAsia="Calibri"/>
          <w:lang w:eastAsia="en-US"/>
        </w:rPr>
        <w:t xml:space="preserve"> </w:t>
      </w:r>
      <w:r>
        <w:rPr>
          <w:rFonts w:eastAsia="Calibri"/>
          <w:lang w:eastAsia="en-US"/>
        </w:rPr>
        <w:t xml:space="preserve">                                                                          </w:t>
      </w:r>
      <w:r w:rsidRPr="00E318A9">
        <w:rPr>
          <w:rFonts w:eastAsia="Calibri"/>
          <w:lang w:eastAsia="en-US"/>
        </w:rPr>
        <w:t>Тихорецкого района</w:t>
      </w:r>
    </w:p>
    <w:p w:rsidR="00A84227" w:rsidRPr="00E318A9" w:rsidRDefault="00A84227" w:rsidP="00A84227">
      <w:pPr>
        <w:rPr>
          <w:rFonts w:eastAsia="Calibri"/>
          <w:lang w:eastAsia="en-US"/>
        </w:rPr>
      </w:pPr>
      <w:r>
        <w:rPr>
          <w:rFonts w:eastAsia="Calibri"/>
          <w:lang w:eastAsia="en-US"/>
        </w:rPr>
        <w:t xml:space="preserve">                                                                           от ___________ № ___</w:t>
      </w:r>
    </w:p>
    <w:p w:rsidR="00A84227" w:rsidRPr="00E318A9" w:rsidRDefault="00A84227" w:rsidP="00A84227">
      <w:pPr>
        <w:ind w:left="5387"/>
        <w:rPr>
          <w:rFonts w:eastAsia="Calibri"/>
          <w:lang w:eastAsia="en-US"/>
        </w:rPr>
      </w:pPr>
    </w:p>
    <w:p w:rsidR="00A84227" w:rsidRPr="00E318A9" w:rsidRDefault="00A84227" w:rsidP="00A84227">
      <w:pPr>
        <w:rPr>
          <w:rFonts w:eastAsia="Calibri"/>
          <w:lang w:eastAsia="en-US"/>
        </w:rPr>
      </w:pPr>
      <w:r>
        <w:rPr>
          <w:rFonts w:eastAsia="Calibri"/>
          <w:lang w:eastAsia="en-US"/>
        </w:rPr>
        <w:t xml:space="preserve">                                                                           «ПРИЛОЖЕНИЕ 4</w:t>
      </w:r>
    </w:p>
    <w:p w:rsidR="00A84227" w:rsidRDefault="00A84227" w:rsidP="00A84227">
      <w:pPr>
        <w:rPr>
          <w:rFonts w:eastAsia="Calibri"/>
          <w:lang w:eastAsia="en-US"/>
        </w:rPr>
      </w:pPr>
      <w:r>
        <w:rPr>
          <w:rFonts w:eastAsia="Calibri"/>
          <w:lang w:eastAsia="en-US"/>
        </w:rPr>
        <w:t xml:space="preserve">                                                                           </w:t>
      </w:r>
      <w:r w:rsidRPr="00E318A9">
        <w:rPr>
          <w:rFonts w:eastAsia="Calibri"/>
          <w:lang w:eastAsia="en-US"/>
        </w:rPr>
        <w:t>к решению Совета</w:t>
      </w:r>
    </w:p>
    <w:p w:rsidR="00A84227" w:rsidRPr="00E318A9" w:rsidRDefault="00A84227" w:rsidP="00A84227">
      <w:pPr>
        <w:rPr>
          <w:rFonts w:eastAsia="Calibri"/>
          <w:lang w:eastAsia="en-US"/>
        </w:rPr>
      </w:pPr>
      <w:r>
        <w:rPr>
          <w:rFonts w:eastAsia="Calibri"/>
          <w:lang w:eastAsia="en-US"/>
        </w:rPr>
        <w:t xml:space="preserve">                                                                           Отрадненского сельского </w:t>
      </w:r>
      <w:r w:rsidRPr="00E318A9">
        <w:rPr>
          <w:rFonts w:eastAsia="Calibri"/>
          <w:lang w:eastAsia="en-US"/>
        </w:rPr>
        <w:t>поселения</w:t>
      </w:r>
    </w:p>
    <w:p w:rsidR="00A84227" w:rsidRPr="00E318A9" w:rsidRDefault="00A84227" w:rsidP="00A84227">
      <w:pPr>
        <w:rPr>
          <w:rFonts w:eastAsia="Calibri"/>
          <w:lang w:eastAsia="en-US"/>
        </w:rPr>
      </w:pPr>
      <w:r>
        <w:rPr>
          <w:rFonts w:eastAsia="Calibri"/>
          <w:lang w:eastAsia="en-US"/>
        </w:rPr>
        <w:t xml:space="preserve">                                                                           </w:t>
      </w:r>
      <w:r w:rsidRPr="00E318A9">
        <w:rPr>
          <w:rFonts w:eastAsia="Calibri"/>
          <w:lang w:eastAsia="en-US"/>
        </w:rPr>
        <w:t xml:space="preserve">Тихорецкого района </w:t>
      </w:r>
    </w:p>
    <w:p w:rsidR="00A84227" w:rsidRPr="00E318A9" w:rsidRDefault="00A84227" w:rsidP="00A84227">
      <w:pPr>
        <w:rPr>
          <w:rFonts w:eastAsia="Calibri"/>
          <w:lang w:eastAsia="en-US"/>
        </w:rPr>
      </w:pPr>
      <w:r>
        <w:rPr>
          <w:rFonts w:eastAsia="Calibri"/>
          <w:lang w:eastAsia="en-US"/>
        </w:rPr>
        <w:t xml:space="preserve">                                                                           от 14.12.2021 г. № 79</w:t>
      </w:r>
    </w:p>
    <w:p w:rsidR="00A84227" w:rsidRDefault="00A84227" w:rsidP="00A84227">
      <w:pPr>
        <w:rPr>
          <w:rFonts w:eastAsia="Calibri"/>
          <w:lang w:eastAsia="en-US"/>
        </w:rPr>
      </w:pPr>
      <w:r>
        <w:rPr>
          <w:rFonts w:eastAsia="Calibri"/>
          <w:lang w:eastAsia="en-US"/>
        </w:rPr>
        <w:t xml:space="preserve">                                                                           </w:t>
      </w:r>
      <w:proofErr w:type="gramStart"/>
      <w:r w:rsidRPr="00E318A9">
        <w:rPr>
          <w:rFonts w:eastAsia="Calibri"/>
          <w:lang w:eastAsia="en-US"/>
        </w:rPr>
        <w:t>(в редакции решения Совета</w:t>
      </w:r>
      <w:proofErr w:type="gramEnd"/>
    </w:p>
    <w:p w:rsidR="00A84227" w:rsidRDefault="00A84227" w:rsidP="00A84227">
      <w:pPr>
        <w:rPr>
          <w:rFonts w:eastAsia="Calibri"/>
          <w:lang w:eastAsia="en-US"/>
        </w:rPr>
      </w:pPr>
      <w:r w:rsidRPr="00E318A9">
        <w:rPr>
          <w:rFonts w:eastAsia="Calibri"/>
          <w:lang w:eastAsia="en-US"/>
        </w:rPr>
        <w:t xml:space="preserve"> </w:t>
      </w:r>
      <w:r>
        <w:rPr>
          <w:rFonts w:eastAsia="Calibri"/>
          <w:lang w:eastAsia="en-US"/>
        </w:rPr>
        <w:t xml:space="preserve">                                                                          </w:t>
      </w:r>
      <w:r w:rsidRPr="00E318A9">
        <w:rPr>
          <w:rFonts w:eastAsia="Calibri"/>
          <w:lang w:eastAsia="en-US"/>
        </w:rPr>
        <w:t>Отрадненского сельского поселения</w:t>
      </w:r>
    </w:p>
    <w:p w:rsidR="00A84227" w:rsidRPr="00E318A9" w:rsidRDefault="00A84227" w:rsidP="00A84227">
      <w:pPr>
        <w:rPr>
          <w:rFonts w:eastAsia="Calibri"/>
          <w:lang w:eastAsia="en-US"/>
        </w:rPr>
      </w:pPr>
      <w:r w:rsidRPr="00E318A9">
        <w:rPr>
          <w:rFonts w:eastAsia="Calibri"/>
          <w:lang w:eastAsia="en-US"/>
        </w:rPr>
        <w:t xml:space="preserve"> </w:t>
      </w:r>
      <w:r>
        <w:rPr>
          <w:rFonts w:eastAsia="Calibri"/>
          <w:lang w:eastAsia="en-US"/>
        </w:rPr>
        <w:t xml:space="preserve">                                                                          </w:t>
      </w:r>
      <w:r w:rsidRPr="00E318A9">
        <w:rPr>
          <w:rFonts w:eastAsia="Calibri"/>
          <w:lang w:eastAsia="en-US"/>
        </w:rPr>
        <w:t xml:space="preserve">Тихорецкого района </w:t>
      </w:r>
    </w:p>
    <w:p w:rsidR="00A84227" w:rsidRDefault="00A84227" w:rsidP="00A84227">
      <w:pPr>
        <w:rPr>
          <w:rFonts w:eastAsia="Calibri"/>
          <w:lang w:eastAsia="en-US"/>
        </w:rPr>
      </w:pPr>
      <w:r>
        <w:rPr>
          <w:rFonts w:eastAsia="Calibri"/>
          <w:lang w:eastAsia="en-US"/>
        </w:rPr>
        <w:t xml:space="preserve">                                                                           от _____________ № ___</w:t>
      </w:r>
      <w:r w:rsidRPr="00E318A9">
        <w:rPr>
          <w:rFonts w:eastAsia="Calibri"/>
          <w:lang w:eastAsia="en-US"/>
        </w:rPr>
        <w:t>)</w:t>
      </w:r>
    </w:p>
    <w:p w:rsidR="00A84227" w:rsidRPr="009B32C9" w:rsidRDefault="00A84227" w:rsidP="00A84227">
      <w:pPr>
        <w:rPr>
          <w:rFonts w:eastAsia="Calibri"/>
          <w:lang w:eastAsia="en-US"/>
        </w:rPr>
      </w:pPr>
    </w:p>
    <w:p w:rsidR="00A84227" w:rsidRDefault="00A84227" w:rsidP="00A84227">
      <w:pPr>
        <w:jc w:val="center"/>
        <w:rPr>
          <w:rFonts w:eastAsia="Calibri"/>
          <w:b/>
          <w:lang w:eastAsia="en-US"/>
        </w:rPr>
      </w:pPr>
    </w:p>
    <w:p w:rsidR="00A84227" w:rsidRPr="00A84227" w:rsidRDefault="00A84227" w:rsidP="00A84227">
      <w:pPr>
        <w:jc w:val="center"/>
        <w:rPr>
          <w:rFonts w:eastAsia="Calibri"/>
          <w:b/>
          <w:lang w:eastAsia="en-US"/>
        </w:rPr>
      </w:pPr>
      <w:r w:rsidRPr="00A84227">
        <w:rPr>
          <w:rFonts w:eastAsia="Calibri"/>
          <w:b/>
          <w:lang w:eastAsia="en-US"/>
        </w:rPr>
        <w:t xml:space="preserve">Распределение бюджетных ассигнований по целевым статьям                  (муниципальным программам Отрадненского сельского поселения         Тихорецкого района и непрограммным направлениям деятельности), группам </w:t>
      </w:r>
      <w:proofErr w:type="gramStart"/>
      <w:r w:rsidRPr="00A84227">
        <w:rPr>
          <w:rFonts w:eastAsia="Calibri"/>
          <w:b/>
          <w:lang w:eastAsia="en-US"/>
        </w:rPr>
        <w:t>видов расходов классификации расходов бюджетов</w:t>
      </w:r>
      <w:proofErr w:type="gramEnd"/>
      <w:r w:rsidRPr="00A84227">
        <w:rPr>
          <w:rFonts w:eastAsia="Calibri"/>
          <w:b/>
          <w:lang w:eastAsia="en-US"/>
        </w:rPr>
        <w:t xml:space="preserve"> на 2022 год</w:t>
      </w:r>
    </w:p>
    <w:p w:rsidR="00A84227" w:rsidRPr="00A84227" w:rsidRDefault="00A84227" w:rsidP="00A84227">
      <w:pPr>
        <w:jc w:val="center"/>
        <w:rPr>
          <w:rFonts w:eastAsia="Calibri"/>
          <w:b/>
          <w:lang w:eastAsia="en-US"/>
        </w:rPr>
      </w:pPr>
    </w:p>
    <w:p w:rsidR="00A84227" w:rsidRPr="00A84227" w:rsidRDefault="00A84227" w:rsidP="00A84227">
      <w:pPr>
        <w:tabs>
          <w:tab w:val="left" w:pos="1173"/>
          <w:tab w:val="left" w:pos="5113"/>
          <w:tab w:val="left" w:pos="5713"/>
          <w:tab w:val="left" w:pos="6173"/>
          <w:tab w:val="left" w:pos="6949"/>
          <w:tab w:val="left" w:pos="7729"/>
        </w:tabs>
        <w:ind w:left="93"/>
        <w:jc w:val="right"/>
        <w:rPr>
          <w:sz w:val="24"/>
          <w:szCs w:val="24"/>
        </w:rPr>
      </w:pPr>
      <w:r w:rsidRPr="00A84227">
        <w:rPr>
          <w:sz w:val="24"/>
          <w:szCs w:val="24"/>
        </w:rPr>
        <w:t>(тыс. рублей)</w:t>
      </w:r>
    </w:p>
    <w:p w:rsidR="00A84227" w:rsidRPr="00A84227" w:rsidRDefault="00A84227" w:rsidP="00A84227">
      <w:pPr>
        <w:spacing w:line="276" w:lineRule="auto"/>
        <w:contextualSpacing/>
        <w:rPr>
          <w:rFonts w:eastAsia="Calibri"/>
          <w:sz w:val="2"/>
          <w:szCs w:val="2"/>
          <w:lang w:eastAsia="en-US"/>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410"/>
        <w:gridCol w:w="708"/>
        <w:gridCol w:w="1701"/>
      </w:tblGrid>
      <w:tr w:rsidR="00A84227" w:rsidRPr="00A84227" w:rsidTr="00A84227">
        <w:trPr>
          <w:trHeight w:val="360"/>
        </w:trPr>
        <w:tc>
          <w:tcPr>
            <w:tcW w:w="851" w:type="dxa"/>
            <w:shd w:val="clear" w:color="auto" w:fill="auto"/>
          </w:tcPr>
          <w:p w:rsidR="00A84227" w:rsidRDefault="00A84227" w:rsidP="00A84227">
            <w:pPr>
              <w:jc w:val="center"/>
              <w:rPr>
                <w:sz w:val="24"/>
                <w:szCs w:val="24"/>
              </w:rPr>
            </w:pPr>
            <w:r w:rsidRPr="00A84227">
              <w:rPr>
                <w:sz w:val="24"/>
                <w:szCs w:val="24"/>
              </w:rPr>
              <w:t>№</w:t>
            </w:r>
          </w:p>
          <w:p w:rsidR="00A84227" w:rsidRPr="00A84227" w:rsidRDefault="00A84227" w:rsidP="00A84227">
            <w:pPr>
              <w:jc w:val="center"/>
            </w:pPr>
            <w:r w:rsidRPr="00A84227">
              <w:t> </w:t>
            </w:r>
            <w:proofErr w:type="gramStart"/>
            <w:r w:rsidRPr="00A84227">
              <w:rPr>
                <w:sz w:val="24"/>
                <w:szCs w:val="24"/>
              </w:rPr>
              <w:t>п</w:t>
            </w:r>
            <w:proofErr w:type="gramEnd"/>
            <w:r w:rsidRPr="00A84227">
              <w:rPr>
                <w:sz w:val="24"/>
                <w:szCs w:val="24"/>
              </w:rPr>
              <w:t>/п</w:t>
            </w:r>
          </w:p>
        </w:tc>
        <w:tc>
          <w:tcPr>
            <w:tcW w:w="4253" w:type="dxa"/>
            <w:shd w:val="clear" w:color="auto" w:fill="auto"/>
          </w:tcPr>
          <w:p w:rsidR="00A84227" w:rsidRPr="00A84227" w:rsidRDefault="00A84227" w:rsidP="00A84227">
            <w:pPr>
              <w:jc w:val="both"/>
            </w:pPr>
            <w:r w:rsidRPr="00A84227">
              <w:t>Наименование</w:t>
            </w:r>
          </w:p>
        </w:tc>
        <w:tc>
          <w:tcPr>
            <w:tcW w:w="2410" w:type="dxa"/>
            <w:shd w:val="clear" w:color="auto" w:fill="auto"/>
            <w:noWrap/>
          </w:tcPr>
          <w:p w:rsidR="00A84227" w:rsidRPr="00A84227" w:rsidRDefault="00A84227" w:rsidP="00A84227">
            <w:pPr>
              <w:jc w:val="center"/>
            </w:pPr>
            <w:r w:rsidRPr="00A84227">
              <w:t>ЦСР</w:t>
            </w:r>
          </w:p>
        </w:tc>
        <w:tc>
          <w:tcPr>
            <w:tcW w:w="708" w:type="dxa"/>
            <w:shd w:val="clear" w:color="auto" w:fill="auto"/>
            <w:noWrap/>
          </w:tcPr>
          <w:p w:rsidR="00A84227" w:rsidRPr="00A84227" w:rsidRDefault="00A84227" w:rsidP="00A84227">
            <w:pPr>
              <w:jc w:val="center"/>
            </w:pPr>
            <w:r w:rsidRPr="00A84227">
              <w:t>ВР</w:t>
            </w:r>
          </w:p>
        </w:tc>
        <w:tc>
          <w:tcPr>
            <w:tcW w:w="1701" w:type="dxa"/>
            <w:shd w:val="clear" w:color="auto" w:fill="auto"/>
          </w:tcPr>
          <w:p w:rsidR="00A84227" w:rsidRPr="00A84227" w:rsidRDefault="00A84227" w:rsidP="00A84227">
            <w:pPr>
              <w:jc w:val="center"/>
            </w:pPr>
            <w:r w:rsidRPr="00A84227">
              <w:t>Сумма</w:t>
            </w:r>
          </w:p>
        </w:tc>
      </w:tr>
      <w:tr w:rsidR="00A84227" w:rsidRPr="00A84227" w:rsidTr="00A84227">
        <w:trPr>
          <w:trHeight w:val="360"/>
        </w:trPr>
        <w:tc>
          <w:tcPr>
            <w:tcW w:w="851" w:type="dxa"/>
            <w:shd w:val="clear" w:color="auto" w:fill="auto"/>
          </w:tcPr>
          <w:p w:rsidR="00A84227" w:rsidRPr="00A84227" w:rsidRDefault="00A84227" w:rsidP="00A84227">
            <w:pPr>
              <w:jc w:val="center"/>
              <w:rPr>
                <w:sz w:val="22"/>
                <w:szCs w:val="22"/>
              </w:rPr>
            </w:pPr>
            <w:r w:rsidRPr="00A84227">
              <w:rPr>
                <w:sz w:val="22"/>
                <w:szCs w:val="22"/>
              </w:rPr>
              <w:t>1</w:t>
            </w:r>
          </w:p>
        </w:tc>
        <w:tc>
          <w:tcPr>
            <w:tcW w:w="4253" w:type="dxa"/>
            <w:shd w:val="clear" w:color="auto" w:fill="auto"/>
          </w:tcPr>
          <w:p w:rsidR="00A84227" w:rsidRPr="00A84227" w:rsidRDefault="00A84227" w:rsidP="00A84227">
            <w:pPr>
              <w:jc w:val="center"/>
              <w:rPr>
                <w:sz w:val="22"/>
                <w:szCs w:val="22"/>
              </w:rPr>
            </w:pPr>
            <w:r w:rsidRPr="00A84227">
              <w:rPr>
                <w:sz w:val="22"/>
                <w:szCs w:val="22"/>
              </w:rPr>
              <w:t>2</w:t>
            </w:r>
          </w:p>
        </w:tc>
        <w:tc>
          <w:tcPr>
            <w:tcW w:w="2410" w:type="dxa"/>
            <w:tcBorders>
              <w:bottom w:val="single" w:sz="4" w:space="0" w:color="auto"/>
            </w:tcBorders>
            <w:shd w:val="clear" w:color="auto" w:fill="auto"/>
            <w:noWrap/>
          </w:tcPr>
          <w:p w:rsidR="00A84227" w:rsidRPr="00A84227" w:rsidRDefault="00A84227" w:rsidP="00A84227">
            <w:pPr>
              <w:jc w:val="center"/>
              <w:rPr>
                <w:sz w:val="22"/>
                <w:szCs w:val="22"/>
              </w:rPr>
            </w:pPr>
            <w:r w:rsidRPr="00A84227">
              <w:rPr>
                <w:sz w:val="22"/>
                <w:szCs w:val="22"/>
              </w:rPr>
              <w:t>3</w:t>
            </w:r>
          </w:p>
        </w:tc>
        <w:tc>
          <w:tcPr>
            <w:tcW w:w="708" w:type="dxa"/>
            <w:shd w:val="clear" w:color="auto" w:fill="auto"/>
            <w:noWrap/>
          </w:tcPr>
          <w:p w:rsidR="00A84227" w:rsidRPr="00A84227" w:rsidRDefault="00A84227" w:rsidP="00A84227">
            <w:pPr>
              <w:jc w:val="center"/>
              <w:rPr>
                <w:sz w:val="22"/>
                <w:szCs w:val="22"/>
              </w:rPr>
            </w:pPr>
            <w:r w:rsidRPr="00A84227">
              <w:rPr>
                <w:sz w:val="22"/>
                <w:szCs w:val="22"/>
              </w:rPr>
              <w:t>4</w:t>
            </w:r>
          </w:p>
        </w:tc>
        <w:tc>
          <w:tcPr>
            <w:tcW w:w="1701" w:type="dxa"/>
            <w:shd w:val="clear" w:color="auto" w:fill="auto"/>
          </w:tcPr>
          <w:p w:rsidR="00A84227" w:rsidRPr="00A84227" w:rsidRDefault="00A84227" w:rsidP="00A84227">
            <w:pPr>
              <w:jc w:val="center"/>
              <w:rPr>
                <w:sz w:val="22"/>
                <w:szCs w:val="22"/>
              </w:rPr>
            </w:pPr>
            <w:r w:rsidRPr="00A84227">
              <w:rPr>
                <w:sz w:val="22"/>
                <w:szCs w:val="22"/>
              </w:rPr>
              <w:t>5</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bCs/>
                <w:sz w:val="24"/>
                <w:szCs w:val="24"/>
              </w:rPr>
            </w:pPr>
            <w:r w:rsidRPr="00A84227">
              <w:rPr>
                <w:bCs/>
                <w:sz w:val="24"/>
                <w:szCs w:val="24"/>
              </w:rPr>
              <w:t>ВСЕГО</w:t>
            </w:r>
          </w:p>
        </w:tc>
        <w:tc>
          <w:tcPr>
            <w:tcW w:w="2410" w:type="dxa"/>
            <w:tcBorders>
              <w:top w:val="single" w:sz="4" w:space="0" w:color="auto"/>
            </w:tcBorders>
            <w:shd w:val="clear" w:color="auto" w:fill="auto"/>
          </w:tcPr>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15328,0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r w:rsidRPr="00A84227">
              <w:rPr>
                <w:sz w:val="24"/>
                <w:szCs w:val="24"/>
              </w:rPr>
              <w:t>1.</w:t>
            </w:r>
          </w:p>
        </w:tc>
        <w:tc>
          <w:tcPr>
            <w:tcW w:w="4253" w:type="dxa"/>
            <w:shd w:val="clear" w:color="auto" w:fill="auto"/>
          </w:tcPr>
          <w:p w:rsidR="00A84227" w:rsidRPr="00A84227" w:rsidRDefault="00A84227" w:rsidP="00A84227">
            <w:pPr>
              <w:jc w:val="both"/>
              <w:rPr>
                <w:bCs/>
                <w:sz w:val="24"/>
                <w:szCs w:val="24"/>
              </w:rPr>
            </w:pPr>
            <w:r w:rsidRPr="00A84227">
              <w:rPr>
                <w:bCs/>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2410" w:type="dxa"/>
            <w:tcBorders>
              <w:top w:val="single" w:sz="4" w:space="0" w:color="auto"/>
            </w:tcBorders>
            <w:shd w:val="clear" w:color="auto" w:fill="auto"/>
          </w:tcPr>
          <w:p w:rsidR="00A84227" w:rsidRPr="00A84227" w:rsidRDefault="00A84227" w:rsidP="00A84227">
            <w:pPr>
              <w:jc w:val="center"/>
              <w:rPr>
                <w:sz w:val="24"/>
                <w:szCs w:val="24"/>
              </w:rPr>
            </w:pPr>
            <w:r w:rsidRPr="00A84227">
              <w:rPr>
                <w:sz w:val="24"/>
                <w:szCs w:val="24"/>
              </w:rPr>
              <w:t>2100000000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color w:val="FF0000"/>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719,0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bCs/>
                <w:sz w:val="24"/>
                <w:szCs w:val="24"/>
              </w:rPr>
            </w:pPr>
            <w:r w:rsidRPr="00A84227">
              <w:rPr>
                <w:bCs/>
                <w:sz w:val="24"/>
                <w:szCs w:val="24"/>
              </w:rPr>
              <w:t>Мероприятия программы Отрадненского  сельского поселения Тихорецкого района "Развитие гражданского общества"</w:t>
            </w:r>
          </w:p>
        </w:tc>
        <w:tc>
          <w:tcPr>
            <w:tcW w:w="2410" w:type="dxa"/>
            <w:tcBorders>
              <w:top w:val="single" w:sz="4" w:space="0" w:color="auto"/>
            </w:tcBorders>
            <w:shd w:val="clear" w:color="auto" w:fill="auto"/>
          </w:tcPr>
          <w:p w:rsidR="00A84227" w:rsidRPr="00A84227" w:rsidRDefault="00A84227" w:rsidP="00A84227">
            <w:pPr>
              <w:jc w:val="center"/>
              <w:rPr>
                <w:sz w:val="24"/>
                <w:szCs w:val="24"/>
              </w:rPr>
            </w:pPr>
            <w:r w:rsidRPr="00A84227">
              <w:rPr>
                <w:sz w:val="24"/>
                <w:szCs w:val="24"/>
              </w:rPr>
              <w:t>2110000000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613,0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bCs/>
                <w:sz w:val="24"/>
                <w:szCs w:val="24"/>
              </w:rPr>
            </w:pPr>
            <w:r w:rsidRPr="00A84227">
              <w:rPr>
                <w:bCs/>
                <w:sz w:val="24"/>
                <w:szCs w:val="24"/>
              </w:rPr>
              <w:t>Финансовое обеспечение поддержки общественных инициатив</w:t>
            </w:r>
          </w:p>
        </w:tc>
        <w:tc>
          <w:tcPr>
            <w:tcW w:w="2410" w:type="dxa"/>
            <w:tcBorders>
              <w:top w:val="single" w:sz="4" w:space="0" w:color="auto"/>
            </w:tcBorders>
            <w:shd w:val="clear" w:color="auto" w:fill="auto"/>
          </w:tcPr>
          <w:p w:rsidR="00A84227" w:rsidRPr="00A84227" w:rsidRDefault="00A84227" w:rsidP="00A84227">
            <w:pPr>
              <w:jc w:val="center"/>
              <w:rPr>
                <w:sz w:val="24"/>
                <w:szCs w:val="24"/>
              </w:rPr>
            </w:pPr>
            <w:r w:rsidRPr="00A84227">
              <w:rPr>
                <w:sz w:val="24"/>
                <w:szCs w:val="24"/>
              </w:rPr>
              <w:t>2110100000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613,0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sz w:val="24"/>
                <w:szCs w:val="24"/>
              </w:rPr>
            </w:pPr>
            <w:r w:rsidRPr="00A84227">
              <w:rPr>
                <w:rFonts w:eastAsia="Calibri"/>
                <w:sz w:val="24"/>
                <w:szCs w:val="24"/>
                <w:lang w:eastAsia="en-US"/>
              </w:rPr>
              <w:t>Решение Совета Отрадненского  сельского поселения Тихорецкого района от 25 августа 2017 года № 124 «Об утверждении Положения о пенсии за выслугу лет лицам, замещающим выборные должности и должности муниципальной службы в Отрадненском сельском поселении Тихорецкого района»</w:t>
            </w:r>
          </w:p>
        </w:tc>
        <w:tc>
          <w:tcPr>
            <w:tcW w:w="2410" w:type="dxa"/>
            <w:tcBorders>
              <w:top w:val="single" w:sz="4" w:space="0" w:color="auto"/>
            </w:tcBorders>
            <w:shd w:val="clear" w:color="auto" w:fill="auto"/>
          </w:tcPr>
          <w:p w:rsidR="00A84227" w:rsidRPr="00A84227" w:rsidRDefault="00A84227" w:rsidP="00A84227">
            <w:pPr>
              <w:jc w:val="center"/>
              <w:rPr>
                <w:sz w:val="24"/>
                <w:szCs w:val="24"/>
              </w:rPr>
            </w:pPr>
            <w:r w:rsidRPr="00A84227">
              <w:rPr>
                <w:sz w:val="24"/>
                <w:szCs w:val="24"/>
              </w:rPr>
              <w:t>2110111210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585,0</w:t>
            </w:r>
          </w:p>
        </w:tc>
      </w:tr>
      <w:tr w:rsidR="00A84227" w:rsidRPr="00A84227" w:rsidTr="00A84227">
        <w:trPr>
          <w:trHeight w:val="609"/>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widowControl w:val="0"/>
              <w:spacing w:after="200" w:line="276" w:lineRule="auto"/>
              <w:jc w:val="both"/>
              <w:rPr>
                <w:rFonts w:eastAsia="Calibri"/>
                <w:bCs/>
                <w:sz w:val="24"/>
                <w:szCs w:val="24"/>
                <w:lang w:eastAsia="en-US"/>
              </w:rPr>
            </w:pPr>
            <w:r w:rsidRPr="00A84227">
              <w:rPr>
                <w:rFonts w:eastAsia="Calibri"/>
                <w:sz w:val="24"/>
                <w:szCs w:val="24"/>
                <w:lang w:eastAsia="en-US"/>
              </w:rPr>
              <w:t>Социальное обеспечение и иные выплаты населению</w:t>
            </w:r>
          </w:p>
        </w:tc>
        <w:tc>
          <w:tcPr>
            <w:tcW w:w="2410" w:type="dxa"/>
            <w:tcBorders>
              <w:top w:val="single" w:sz="4" w:space="0" w:color="auto"/>
            </w:tcBorders>
            <w:shd w:val="clear" w:color="auto" w:fill="auto"/>
          </w:tcPr>
          <w:p w:rsidR="00A84227" w:rsidRPr="00A84227" w:rsidRDefault="00A84227" w:rsidP="00A84227">
            <w:pPr>
              <w:jc w:val="center"/>
              <w:rPr>
                <w:sz w:val="24"/>
                <w:szCs w:val="24"/>
              </w:rPr>
            </w:pPr>
            <w:r w:rsidRPr="00A84227">
              <w:rPr>
                <w:sz w:val="24"/>
                <w:szCs w:val="24"/>
              </w:rPr>
              <w:t>2110111210</w:t>
            </w:r>
          </w:p>
        </w:tc>
        <w:tc>
          <w:tcPr>
            <w:tcW w:w="708"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300</w:t>
            </w: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585,0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highlight w:val="yellow"/>
              </w:rPr>
            </w:pPr>
          </w:p>
        </w:tc>
        <w:tc>
          <w:tcPr>
            <w:tcW w:w="4253" w:type="dxa"/>
            <w:shd w:val="clear" w:color="auto" w:fill="auto"/>
          </w:tcPr>
          <w:p w:rsidR="00A84227" w:rsidRPr="00A84227" w:rsidRDefault="00A84227" w:rsidP="00A84227">
            <w:pPr>
              <w:jc w:val="both"/>
              <w:rPr>
                <w:rFonts w:eastAsia="Calibri"/>
                <w:sz w:val="24"/>
                <w:szCs w:val="24"/>
                <w:lang w:eastAsia="en-US"/>
              </w:rPr>
            </w:pPr>
            <w:proofErr w:type="gramStart"/>
            <w:r w:rsidRPr="00A84227">
              <w:rPr>
                <w:rFonts w:eastAsia="Calibri"/>
                <w:sz w:val="24"/>
                <w:szCs w:val="24"/>
                <w:lang w:eastAsia="en-US"/>
              </w:rPr>
              <w:t>Мероприятия</w:t>
            </w:r>
            <w:proofErr w:type="gramEnd"/>
            <w:r w:rsidRPr="00A84227">
              <w:rPr>
                <w:rFonts w:eastAsia="Calibri"/>
                <w:sz w:val="24"/>
                <w:szCs w:val="24"/>
                <w:lang w:eastAsia="en-US"/>
              </w:rPr>
              <w:t xml:space="preserve"> связанные с организационным обеспечением проводимых местных мероприятий</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2110110560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28,0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highlight w:val="yellow"/>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Предоставление субсидий бюджетным, автономным учреждениям и иным некоммерческим организациям</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2110110560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600</w:t>
            </w: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28,0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Гармонизация межнациональных отношений в Отрадненском сельском поселении Тихорецкого района</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2120000000</w:t>
            </w:r>
          </w:p>
          <w:p w:rsidR="00A84227" w:rsidRPr="00A84227" w:rsidRDefault="00A84227" w:rsidP="00A84227">
            <w:pP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5,0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rPr>
                <w:rFonts w:eastAsia="Calibri"/>
                <w:sz w:val="24"/>
                <w:szCs w:val="24"/>
                <w:lang w:eastAsia="en-US"/>
              </w:rPr>
            </w:pPr>
            <w:r w:rsidRPr="00A84227">
              <w:rPr>
                <w:rFonts w:eastAsia="Calibri"/>
                <w:sz w:val="24"/>
                <w:szCs w:val="24"/>
                <w:lang w:eastAsia="en-US"/>
              </w:rPr>
              <w:t>Создание условий для обеспечения гражданского мира и национального согласия, укрепление единства многонационального народа РФ, проживающего в  Отрадненском сельском поселении Тихорецкого района</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2120100000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5,0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rPr>
                <w:rFonts w:eastAsia="Calibri"/>
                <w:sz w:val="24"/>
                <w:szCs w:val="24"/>
                <w:lang w:eastAsia="en-US"/>
              </w:rPr>
            </w:pPr>
            <w:r w:rsidRPr="00A84227">
              <w:rPr>
                <w:rFonts w:eastAsia="Calibri"/>
                <w:sz w:val="24"/>
                <w:szCs w:val="24"/>
                <w:lang w:eastAsia="en-US"/>
              </w:rPr>
              <w:t>Мероприятия, направленные на  гармонизацию межнациональных отношений</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2120110500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5,0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rPr>
                <w:rFonts w:eastAsia="Calibri"/>
                <w:sz w:val="24"/>
                <w:szCs w:val="24"/>
                <w:lang w:eastAsia="en-US"/>
              </w:rPr>
            </w:pPr>
            <w:r w:rsidRPr="00A84227">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2120110500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200</w:t>
            </w: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5,0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Совершенствование механизмов управления развитием Отрадненского сельского поселения Тихорецкого района</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2130000000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65,0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rPr>
                <w:rFonts w:eastAsia="Calibri"/>
                <w:sz w:val="24"/>
                <w:szCs w:val="24"/>
                <w:lang w:eastAsia="en-US"/>
              </w:rPr>
            </w:pPr>
            <w:r w:rsidRPr="00A84227">
              <w:rPr>
                <w:rFonts w:eastAsia="Calibri"/>
                <w:sz w:val="24"/>
                <w:szCs w:val="24"/>
                <w:lang w:eastAsia="en-US"/>
              </w:rPr>
              <w:t>Финансовое обеспечение совершенствования механизмов управления развитием  Отрадненского сельского поселения Тихорецкого района</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2130100000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65,0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rPr>
                <w:rFonts w:eastAsia="Calibri"/>
                <w:sz w:val="24"/>
                <w:szCs w:val="24"/>
                <w:lang w:eastAsia="en-US"/>
              </w:rPr>
            </w:pPr>
            <w:r w:rsidRPr="00A84227">
              <w:rPr>
                <w:rFonts w:eastAsia="Calibri"/>
                <w:sz w:val="24"/>
                <w:szCs w:val="24"/>
                <w:lang w:eastAsia="en-US"/>
              </w:rPr>
              <w:t xml:space="preserve">Мероприятия по развитию муниципальной службы </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2130110490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65,0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rPr>
                <w:rFonts w:eastAsia="Calibri"/>
                <w:sz w:val="24"/>
                <w:szCs w:val="24"/>
                <w:lang w:eastAsia="en-US"/>
              </w:rPr>
            </w:pPr>
            <w:r w:rsidRPr="00A84227">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2130110490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200</w:t>
            </w: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65,0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Поддержка территориального общественного самоуправления в Отрадненском сельском поселении Тихорецкого района</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2140000000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36,0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rPr>
                <w:rFonts w:eastAsia="Calibri"/>
                <w:sz w:val="24"/>
                <w:szCs w:val="24"/>
                <w:lang w:eastAsia="en-US"/>
              </w:rPr>
            </w:pPr>
            <w:r w:rsidRPr="00A84227">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2140100000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36,0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Мероприятия по поддержке деятельности территориального общественного самоуправления</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2140110350</w:t>
            </w:r>
          </w:p>
          <w:p w:rsidR="00A84227" w:rsidRPr="00A84227" w:rsidRDefault="00A84227" w:rsidP="00A84227">
            <w:pP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36,0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rPr>
                <w:rFonts w:eastAsia="Calibri"/>
                <w:sz w:val="24"/>
                <w:szCs w:val="24"/>
                <w:lang w:eastAsia="en-US"/>
              </w:rPr>
            </w:pPr>
            <w:r w:rsidRPr="00A84227">
              <w:rPr>
                <w:rFonts w:eastAsia="Calibri"/>
                <w:sz w:val="24"/>
                <w:szCs w:val="24"/>
                <w:lang w:eastAsia="en-US"/>
              </w:rPr>
              <w:t>Социальное обеспечение и иные выплаты населению</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2140110350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300</w:t>
            </w: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36,0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r w:rsidRPr="00A84227">
              <w:rPr>
                <w:sz w:val="24"/>
                <w:szCs w:val="24"/>
              </w:rPr>
              <w:lastRenderedPageBreak/>
              <w:t>2.</w:t>
            </w: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 xml:space="preserve">Муниципальная программа Отрадненского сельского поселения Тихорецкого района  «Безопасность населения» </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2300000000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highlight w:val="yellow"/>
              </w:rPr>
            </w:pPr>
            <w:r w:rsidRPr="00A84227">
              <w:rPr>
                <w:bCs/>
                <w:sz w:val="24"/>
                <w:szCs w:val="24"/>
              </w:rPr>
              <w:t>28,0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Защита населения и территории от чрезвычайных ситуаций природного и техногенного характера, пожарная безопасность в Отрадненском сельском поселении Тихорецкого района</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2320000000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20,0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rPr>
                <w:rFonts w:eastAsia="Calibri"/>
                <w:sz w:val="24"/>
                <w:szCs w:val="24"/>
                <w:lang w:eastAsia="en-US"/>
              </w:rPr>
            </w:pPr>
            <w:r w:rsidRPr="00A84227">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2320100000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20,0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 xml:space="preserve">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 </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2320110090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20,0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rPr>
                <w:rFonts w:eastAsia="Calibri"/>
                <w:bCs/>
                <w:sz w:val="24"/>
                <w:szCs w:val="24"/>
                <w:lang w:eastAsia="en-US"/>
              </w:rPr>
            </w:pPr>
            <w:r w:rsidRPr="00A84227">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2320110090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200</w:t>
            </w: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20,0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Укрепление правопорядка, профилактика правонарушений, усиление борьбы с преступностью в Отрадненском сельском поселении Тихорецкого района</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2330000000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8,0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rPr>
                <w:rFonts w:eastAsia="Calibri"/>
                <w:sz w:val="24"/>
                <w:szCs w:val="24"/>
                <w:lang w:eastAsia="en-US"/>
              </w:rPr>
            </w:pPr>
            <w:r w:rsidRPr="00A84227">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2330100000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2,0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rPr>
                <w:rFonts w:eastAsia="Calibri"/>
                <w:sz w:val="24"/>
                <w:szCs w:val="24"/>
                <w:lang w:eastAsia="en-US"/>
              </w:rPr>
            </w:pPr>
            <w:r w:rsidRPr="00A84227">
              <w:rPr>
                <w:rFonts w:eastAsia="Calibri"/>
                <w:sz w:val="24"/>
                <w:szCs w:val="24"/>
                <w:lang w:eastAsia="en-US"/>
              </w:rPr>
              <w:t>Мероприятия по укреплению правопорядка, профилактике правонарушений, усиление борьбы с преступностью</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2330110660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2,0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rPr>
                <w:rFonts w:eastAsia="Calibri"/>
                <w:sz w:val="24"/>
                <w:szCs w:val="24"/>
                <w:lang w:eastAsia="en-US"/>
              </w:rPr>
            </w:pPr>
            <w:r w:rsidRPr="00A84227">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2330110660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200</w:t>
            </w:r>
          </w:p>
        </w:tc>
        <w:tc>
          <w:tcPr>
            <w:tcW w:w="1701" w:type="dxa"/>
            <w:shd w:val="clear" w:color="auto" w:fill="auto"/>
          </w:tcPr>
          <w:p w:rsidR="00A84227" w:rsidRPr="00A84227" w:rsidRDefault="00A84227" w:rsidP="00A84227">
            <w:pPr>
              <w:tabs>
                <w:tab w:val="left" w:pos="1367"/>
                <w:tab w:val="left" w:pos="1682"/>
              </w:tabs>
              <w:jc w:val="right"/>
              <w:rPr>
                <w:bCs/>
                <w:sz w:val="24"/>
                <w:szCs w:val="24"/>
                <w:highlight w:val="yellow"/>
              </w:rPr>
            </w:pPr>
            <w:r w:rsidRPr="00A84227">
              <w:rPr>
                <w:bCs/>
                <w:sz w:val="24"/>
                <w:szCs w:val="24"/>
              </w:rPr>
              <w:t>2,0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Противодействие коррупции в Отрадненском сельском поселении Тихорецкого района</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2350000000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1,0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2350100000</w:t>
            </w: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1,0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Мероприятия по профилактике правонарушений и противодействию коррупции</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2350110770</w:t>
            </w:r>
          </w:p>
          <w:p w:rsidR="00A84227" w:rsidRPr="00A84227" w:rsidRDefault="00A84227" w:rsidP="00A84227">
            <w:pP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1,0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rPr>
                <w:rFonts w:eastAsia="Calibri"/>
                <w:sz w:val="24"/>
                <w:szCs w:val="24"/>
                <w:lang w:eastAsia="en-US"/>
              </w:rPr>
            </w:pPr>
            <w:r w:rsidRPr="00A84227">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2350110770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200</w:t>
            </w: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1,0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Профилактика наркомании в Отрадненском сельском поселении Тихорецкого района</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2370000000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5,0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rPr>
                <w:rFonts w:eastAsia="Calibri"/>
                <w:sz w:val="24"/>
                <w:szCs w:val="24"/>
                <w:lang w:eastAsia="en-US"/>
              </w:rPr>
            </w:pPr>
            <w:r w:rsidRPr="00A84227">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2370100000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5,0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rPr>
                <w:rFonts w:eastAsia="Calibri"/>
                <w:sz w:val="24"/>
                <w:szCs w:val="24"/>
                <w:lang w:eastAsia="en-US"/>
              </w:rPr>
            </w:pPr>
            <w:r w:rsidRPr="00A84227">
              <w:rPr>
                <w:rFonts w:eastAsia="Calibri"/>
                <w:sz w:val="24"/>
                <w:szCs w:val="24"/>
                <w:lang w:eastAsia="en-US"/>
              </w:rPr>
              <w:t>Мероприятия по  профилактике наркомании</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2370110410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5,0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rPr>
                <w:rFonts w:eastAsia="Calibri"/>
                <w:sz w:val="24"/>
                <w:szCs w:val="24"/>
                <w:lang w:eastAsia="en-US"/>
              </w:rPr>
            </w:pPr>
            <w:r w:rsidRPr="00A84227">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2370110410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200</w:t>
            </w: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5,0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r w:rsidRPr="00A84227">
              <w:rPr>
                <w:sz w:val="24"/>
                <w:szCs w:val="24"/>
              </w:rPr>
              <w:t>3.</w:t>
            </w: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 xml:space="preserve">Муниципальная программа Отрадненского сельского поселения Тихорецкого района «Информационное общество» </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2400000000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color w:val="FF0000"/>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500,0</w:t>
            </w:r>
          </w:p>
        </w:tc>
      </w:tr>
      <w:tr w:rsidR="00A84227" w:rsidRPr="00A84227" w:rsidTr="00A84227">
        <w:trPr>
          <w:trHeight w:val="340"/>
        </w:trPr>
        <w:tc>
          <w:tcPr>
            <w:tcW w:w="851" w:type="dxa"/>
            <w:shd w:val="clear" w:color="auto" w:fill="auto"/>
          </w:tcPr>
          <w:p w:rsidR="00A84227" w:rsidRPr="00A84227" w:rsidRDefault="00A84227" w:rsidP="00A84227">
            <w:pPr>
              <w:jc w:val="center"/>
              <w:rPr>
                <w:b/>
                <w:sz w:val="24"/>
                <w:szCs w:val="24"/>
              </w:rPr>
            </w:pPr>
          </w:p>
        </w:tc>
        <w:tc>
          <w:tcPr>
            <w:tcW w:w="4253" w:type="dxa"/>
            <w:shd w:val="clear" w:color="auto" w:fill="auto"/>
          </w:tcPr>
          <w:p w:rsidR="00A84227" w:rsidRPr="00A84227" w:rsidRDefault="00A84227" w:rsidP="00A84227">
            <w:pPr>
              <w:rPr>
                <w:rFonts w:eastAsia="Calibri"/>
                <w:bCs/>
                <w:sz w:val="24"/>
                <w:szCs w:val="24"/>
                <w:lang w:eastAsia="en-US"/>
              </w:rPr>
            </w:pPr>
            <w:r w:rsidRPr="00A84227">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2410000000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50,0</w:t>
            </w:r>
          </w:p>
        </w:tc>
      </w:tr>
      <w:tr w:rsidR="00A84227" w:rsidRPr="00A84227" w:rsidTr="00A84227">
        <w:trPr>
          <w:trHeight w:val="340"/>
        </w:trPr>
        <w:tc>
          <w:tcPr>
            <w:tcW w:w="851" w:type="dxa"/>
            <w:shd w:val="clear" w:color="auto" w:fill="auto"/>
          </w:tcPr>
          <w:p w:rsidR="00A84227" w:rsidRPr="00A84227" w:rsidRDefault="00A84227" w:rsidP="00A84227">
            <w:pPr>
              <w:jc w:val="center"/>
              <w:rPr>
                <w:b/>
                <w:sz w:val="24"/>
                <w:szCs w:val="24"/>
              </w:rPr>
            </w:pPr>
          </w:p>
        </w:tc>
        <w:tc>
          <w:tcPr>
            <w:tcW w:w="4253" w:type="dxa"/>
            <w:shd w:val="clear" w:color="auto" w:fill="auto"/>
          </w:tcPr>
          <w:p w:rsidR="00A84227" w:rsidRPr="00A84227" w:rsidRDefault="00A84227" w:rsidP="00A84227">
            <w:pPr>
              <w:rPr>
                <w:rFonts w:eastAsia="Calibri"/>
                <w:bCs/>
                <w:sz w:val="24"/>
                <w:szCs w:val="24"/>
                <w:lang w:eastAsia="en-US"/>
              </w:rPr>
            </w:pPr>
            <w:r w:rsidRPr="00A84227">
              <w:rPr>
                <w:rFonts w:eastAsia="Calibri"/>
                <w:bCs/>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2410100000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50,0</w:t>
            </w:r>
          </w:p>
        </w:tc>
      </w:tr>
      <w:tr w:rsidR="00A84227" w:rsidRPr="00A84227" w:rsidTr="00A84227">
        <w:trPr>
          <w:trHeight w:val="340"/>
        </w:trPr>
        <w:tc>
          <w:tcPr>
            <w:tcW w:w="851" w:type="dxa"/>
            <w:shd w:val="clear" w:color="auto" w:fill="auto"/>
          </w:tcPr>
          <w:p w:rsidR="00A84227" w:rsidRPr="00A84227" w:rsidRDefault="00A84227" w:rsidP="00A84227">
            <w:pPr>
              <w:jc w:val="center"/>
              <w:rPr>
                <w:b/>
                <w:sz w:val="24"/>
                <w:szCs w:val="24"/>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Мероприятия по информационному обеспечению деятельности органов местного самоуправления</w:t>
            </w:r>
          </w:p>
        </w:tc>
        <w:tc>
          <w:tcPr>
            <w:tcW w:w="2410" w:type="dxa"/>
            <w:tcBorders>
              <w:top w:val="single" w:sz="4" w:space="0" w:color="auto"/>
            </w:tcBorders>
            <w:shd w:val="clear" w:color="auto" w:fill="auto"/>
          </w:tcPr>
          <w:p w:rsidR="00A84227" w:rsidRPr="00A84227" w:rsidRDefault="00A84227" w:rsidP="00A84227">
            <w:pPr>
              <w:spacing w:after="200" w:line="276" w:lineRule="auto"/>
              <w:jc w:val="center"/>
              <w:rPr>
                <w:rFonts w:eastAsia="Calibri"/>
                <w:sz w:val="24"/>
                <w:szCs w:val="24"/>
              </w:rPr>
            </w:pPr>
            <w:r w:rsidRPr="00A84227">
              <w:rPr>
                <w:rFonts w:eastAsia="Calibri"/>
                <w:sz w:val="24"/>
                <w:szCs w:val="24"/>
              </w:rPr>
              <w:t>2410110750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50,0</w:t>
            </w:r>
          </w:p>
        </w:tc>
      </w:tr>
      <w:tr w:rsidR="00A84227" w:rsidRPr="00A84227" w:rsidTr="00A84227">
        <w:trPr>
          <w:trHeight w:val="340"/>
        </w:trPr>
        <w:tc>
          <w:tcPr>
            <w:tcW w:w="851" w:type="dxa"/>
            <w:shd w:val="clear" w:color="auto" w:fill="auto"/>
          </w:tcPr>
          <w:p w:rsidR="00A84227" w:rsidRPr="00A84227" w:rsidRDefault="00A84227" w:rsidP="00A84227">
            <w:pPr>
              <w:jc w:val="center"/>
              <w:rPr>
                <w:b/>
                <w:sz w:val="24"/>
                <w:szCs w:val="24"/>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A84227" w:rsidRPr="00A84227" w:rsidRDefault="00A84227" w:rsidP="00A84227">
            <w:pPr>
              <w:spacing w:after="200" w:line="276" w:lineRule="auto"/>
              <w:jc w:val="center"/>
              <w:rPr>
                <w:rFonts w:eastAsia="Calibri"/>
                <w:sz w:val="24"/>
                <w:szCs w:val="24"/>
              </w:rPr>
            </w:pPr>
            <w:r w:rsidRPr="00A84227">
              <w:rPr>
                <w:rFonts w:eastAsia="Calibri"/>
                <w:sz w:val="24"/>
                <w:szCs w:val="24"/>
              </w:rPr>
              <w:t>2410110750</w:t>
            </w:r>
          </w:p>
          <w:p w:rsidR="00A84227" w:rsidRPr="00A84227" w:rsidRDefault="00A84227" w:rsidP="00A84227">
            <w:pP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200</w:t>
            </w: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50,0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Информатизация в Отрадненском сельском поселении Тихорецкого района</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2420000000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450,0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rPr>
                <w:rFonts w:eastAsia="Calibri"/>
                <w:sz w:val="24"/>
                <w:szCs w:val="24"/>
                <w:lang w:eastAsia="en-US"/>
              </w:rPr>
            </w:pPr>
            <w:r w:rsidRPr="00A84227">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2420100000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450,0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rPr>
                <w:rFonts w:eastAsia="Calibri"/>
                <w:sz w:val="24"/>
                <w:szCs w:val="24"/>
                <w:lang w:eastAsia="en-US"/>
              </w:rPr>
            </w:pPr>
            <w:r w:rsidRPr="00A84227">
              <w:rPr>
                <w:rFonts w:eastAsia="Calibri"/>
                <w:sz w:val="24"/>
                <w:szCs w:val="24"/>
                <w:lang w:eastAsia="en-US"/>
              </w:rPr>
              <w:t>Мероприятия по информатизации</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2420110080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450,0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rPr>
                <w:rFonts w:eastAsia="Calibri"/>
                <w:sz w:val="24"/>
                <w:szCs w:val="24"/>
                <w:lang w:eastAsia="en-US"/>
              </w:rPr>
            </w:pPr>
            <w:r w:rsidRPr="00A84227">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2420110080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200</w:t>
            </w: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450,0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r w:rsidRPr="00A84227">
              <w:rPr>
                <w:sz w:val="24"/>
                <w:szCs w:val="24"/>
              </w:rPr>
              <w:t>4.</w:t>
            </w: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250000000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color w:val="FF0000"/>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5,0</w:t>
            </w:r>
          </w:p>
        </w:tc>
      </w:tr>
      <w:tr w:rsidR="00A84227" w:rsidRPr="00A84227" w:rsidTr="00A84227">
        <w:trPr>
          <w:trHeight w:val="340"/>
        </w:trPr>
        <w:tc>
          <w:tcPr>
            <w:tcW w:w="851" w:type="dxa"/>
            <w:shd w:val="clear" w:color="auto" w:fill="auto"/>
          </w:tcPr>
          <w:p w:rsidR="00A84227" w:rsidRPr="00A84227" w:rsidRDefault="00A84227" w:rsidP="00A84227">
            <w:pPr>
              <w:jc w:val="center"/>
              <w:rPr>
                <w:b/>
                <w:sz w:val="24"/>
                <w:szCs w:val="24"/>
              </w:rPr>
            </w:pPr>
          </w:p>
        </w:tc>
        <w:tc>
          <w:tcPr>
            <w:tcW w:w="4253" w:type="dxa"/>
            <w:shd w:val="clear" w:color="auto" w:fill="auto"/>
          </w:tcPr>
          <w:p w:rsidR="00A84227" w:rsidRPr="00A84227" w:rsidRDefault="00A84227" w:rsidP="00A84227">
            <w:pPr>
              <w:rPr>
                <w:rFonts w:eastAsia="Calibri"/>
                <w:bCs/>
                <w:sz w:val="24"/>
                <w:szCs w:val="24"/>
                <w:lang w:eastAsia="en-US"/>
              </w:rPr>
            </w:pPr>
            <w:r w:rsidRPr="00A84227">
              <w:rPr>
                <w:rFonts w:eastAsia="Calibri"/>
                <w:bCs/>
                <w:sz w:val="24"/>
                <w:szCs w:val="24"/>
                <w:lang w:eastAsia="en-US"/>
              </w:rPr>
              <w:t>Основные мероприятия муниципальной программы "Поддержка и развитие субъектов малого и среднего предпринимательства"</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2510000000</w:t>
            </w: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5,0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rPr>
                <w:rFonts w:eastAsia="Calibri"/>
                <w:sz w:val="24"/>
                <w:szCs w:val="24"/>
                <w:lang w:eastAsia="en-US"/>
              </w:rPr>
            </w:pPr>
            <w:r w:rsidRPr="00A84227">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2510100000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5,0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Мероприятия, направленные на поддержку и развитие субъектов малого и среднего предпринимательства</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2510110150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5,0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2510110150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200</w:t>
            </w: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5,0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r w:rsidRPr="00A84227">
              <w:rPr>
                <w:sz w:val="24"/>
                <w:szCs w:val="24"/>
              </w:rPr>
              <w:t>5.</w:t>
            </w: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 xml:space="preserve">Муниципальная программа Отрадненского сельского поселения </w:t>
            </w:r>
            <w:r w:rsidRPr="00A84227">
              <w:rPr>
                <w:rFonts w:eastAsia="Calibri"/>
                <w:sz w:val="24"/>
                <w:szCs w:val="24"/>
                <w:lang w:eastAsia="en-US"/>
              </w:rPr>
              <w:lastRenderedPageBreak/>
              <w:t xml:space="preserve">Тихорецкого района «Развитие жилищно-коммунального и дорожного хозяйства» </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lastRenderedPageBreak/>
              <w:t>2600000000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color w:val="FF0000"/>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2383,4</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Содержание и развитие коммунальной инфраструктуры  Отрадненского сельского поселения Тихорецкого района</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2610000000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37,5</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rPr>
                <w:rFonts w:eastAsia="Calibri"/>
                <w:sz w:val="24"/>
                <w:szCs w:val="24"/>
                <w:lang w:eastAsia="en-US"/>
              </w:rPr>
            </w:pPr>
            <w:r w:rsidRPr="00A84227">
              <w:rPr>
                <w:rFonts w:eastAsia="Calibri"/>
                <w:sz w:val="24"/>
                <w:szCs w:val="24"/>
                <w:lang w:eastAsia="en-US"/>
              </w:rPr>
              <w:t>Мероприятия по содержанию и развитию коммунальной инфраструктуры</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2610100000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37,5</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highlight w:val="yellow"/>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Мероприятия в области коммунального хозяйства</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2610110130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5,0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highlight w:val="yellow"/>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2610110130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200</w:t>
            </w: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5,0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highlight w:val="yellow"/>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sz w:val="24"/>
                <w:szCs w:val="24"/>
                <w:lang w:eastAsia="en-US"/>
              </w:rPr>
              <w:t>Выполнение передаваемых полномочий на организацию в границах поселения водоснабжения и водоотведения населения</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2610120080</w:t>
            </w: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2,1</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highlight w:val="yellow"/>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sz w:val="24"/>
                <w:szCs w:val="24"/>
                <w:lang w:eastAsia="en-US"/>
              </w:rPr>
              <w:t>Межбюджетные трансферты</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2610120080</w:t>
            </w:r>
          </w:p>
        </w:tc>
        <w:tc>
          <w:tcPr>
            <w:tcW w:w="708"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500</w:t>
            </w: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2,1</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highlight w:val="yellow"/>
              </w:rPr>
            </w:pPr>
          </w:p>
        </w:tc>
        <w:tc>
          <w:tcPr>
            <w:tcW w:w="4253" w:type="dxa"/>
            <w:shd w:val="clear" w:color="auto" w:fill="auto"/>
          </w:tcPr>
          <w:p w:rsidR="00A84227" w:rsidRPr="00A84227" w:rsidRDefault="00A84227" w:rsidP="00A84227">
            <w:pPr>
              <w:jc w:val="both"/>
              <w:rPr>
                <w:sz w:val="24"/>
                <w:szCs w:val="24"/>
                <w:lang w:eastAsia="en-US"/>
              </w:rPr>
            </w:pPr>
            <w:r w:rsidRPr="00A84227">
              <w:rPr>
                <w:sz w:val="24"/>
                <w:szCs w:val="24"/>
                <w:lang w:eastAsia="en-US"/>
              </w:rPr>
              <w:t>Выполнение передаваемых полномочий на организацию в границах поселения теплоснабжения населения</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2610120090</w:t>
            </w: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30,4</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highlight w:val="yellow"/>
              </w:rPr>
            </w:pPr>
          </w:p>
        </w:tc>
        <w:tc>
          <w:tcPr>
            <w:tcW w:w="4253" w:type="dxa"/>
            <w:shd w:val="clear" w:color="auto" w:fill="auto"/>
          </w:tcPr>
          <w:p w:rsidR="00A84227" w:rsidRPr="00A84227" w:rsidRDefault="00A84227" w:rsidP="00A84227">
            <w:pPr>
              <w:jc w:val="both"/>
              <w:rPr>
                <w:sz w:val="24"/>
                <w:szCs w:val="24"/>
                <w:lang w:eastAsia="en-US"/>
              </w:rPr>
            </w:pPr>
            <w:r w:rsidRPr="00A84227">
              <w:rPr>
                <w:sz w:val="24"/>
                <w:szCs w:val="24"/>
                <w:lang w:eastAsia="en-US"/>
              </w:rPr>
              <w:t>Межбюджетные трансферты</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2610120090</w:t>
            </w:r>
          </w:p>
        </w:tc>
        <w:tc>
          <w:tcPr>
            <w:tcW w:w="708"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500</w:t>
            </w: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30,4</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 xml:space="preserve">Благоустройство  Отрадненского сельском </w:t>
            </w:r>
            <w:proofErr w:type="gramStart"/>
            <w:r w:rsidRPr="00A84227">
              <w:rPr>
                <w:rFonts w:eastAsia="Calibri"/>
                <w:sz w:val="24"/>
                <w:szCs w:val="24"/>
                <w:lang w:eastAsia="en-US"/>
              </w:rPr>
              <w:t>поселении</w:t>
            </w:r>
            <w:proofErr w:type="gramEnd"/>
            <w:r w:rsidRPr="00A84227">
              <w:rPr>
                <w:rFonts w:eastAsia="Calibri"/>
                <w:sz w:val="24"/>
                <w:szCs w:val="24"/>
                <w:lang w:eastAsia="en-US"/>
              </w:rPr>
              <w:t xml:space="preserve"> Тихорецкого района</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2620000000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335,0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rPr>
                <w:rFonts w:eastAsia="Calibri"/>
                <w:sz w:val="24"/>
                <w:szCs w:val="24"/>
                <w:lang w:eastAsia="en-US"/>
              </w:rPr>
            </w:pPr>
            <w:r w:rsidRPr="00A84227">
              <w:rPr>
                <w:rFonts w:eastAsia="Calibri"/>
                <w:sz w:val="24"/>
                <w:szCs w:val="24"/>
                <w:lang w:eastAsia="en-US"/>
              </w:rPr>
              <w:t>Мероприятия по благоустройству</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2620100000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335,0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Уличное освещение</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2620110040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80,0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2620110040</w:t>
            </w:r>
          </w:p>
          <w:p w:rsidR="00A84227" w:rsidRPr="00A84227" w:rsidRDefault="00A84227" w:rsidP="00A84227">
            <w:pP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200</w:t>
            </w: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80,0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Озеленение</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2620110050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10,0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2620110050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200</w:t>
            </w: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10,0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rFonts w:eastAsia="Calibri"/>
                <w:bCs/>
                <w:sz w:val="24"/>
                <w:szCs w:val="24"/>
                <w:lang w:eastAsia="en-US"/>
              </w:rPr>
            </w:pPr>
            <w:r w:rsidRPr="00A84227">
              <w:rPr>
                <w:rFonts w:eastAsia="Calibri"/>
                <w:bCs/>
                <w:sz w:val="24"/>
                <w:szCs w:val="24"/>
                <w:lang w:eastAsia="en-US"/>
              </w:rPr>
              <w:t>Прочие мероприятия по благоустройству</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2620110070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234,0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rFonts w:eastAsia="Calibri"/>
                <w:bCs/>
                <w:sz w:val="24"/>
                <w:szCs w:val="24"/>
                <w:lang w:eastAsia="en-US"/>
              </w:rPr>
            </w:pPr>
            <w:r w:rsidRPr="00A84227">
              <w:rPr>
                <w:rFonts w:eastAsia="Calibri"/>
                <w:bCs/>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2620110070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200</w:t>
            </w: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234,0</w:t>
            </w:r>
          </w:p>
        </w:tc>
      </w:tr>
      <w:tr w:rsidR="00A84227" w:rsidRPr="00A84227" w:rsidTr="00A84227">
        <w:trPr>
          <w:trHeight w:val="340"/>
        </w:trPr>
        <w:tc>
          <w:tcPr>
            <w:tcW w:w="851" w:type="dxa"/>
            <w:shd w:val="clear" w:color="auto" w:fill="auto"/>
          </w:tcPr>
          <w:p w:rsidR="00A84227" w:rsidRPr="00A84227" w:rsidRDefault="00A84227" w:rsidP="00A84227">
            <w:pPr>
              <w:jc w:val="center"/>
              <w:rPr>
                <w:color w:val="000000"/>
                <w:sz w:val="24"/>
                <w:szCs w:val="24"/>
              </w:rPr>
            </w:pPr>
          </w:p>
        </w:tc>
        <w:tc>
          <w:tcPr>
            <w:tcW w:w="4253" w:type="dxa"/>
            <w:shd w:val="clear" w:color="auto" w:fill="auto"/>
          </w:tcPr>
          <w:p w:rsidR="00A84227" w:rsidRPr="00A84227" w:rsidRDefault="00A84227" w:rsidP="00A84227">
            <w:pPr>
              <w:suppressAutoHyphens/>
              <w:spacing w:before="100" w:beforeAutospacing="1" w:after="100" w:afterAutospacing="1" w:line="0" w:lineRule="atLeast"/>
              <w:contextualSpacing/>
              <w:jc w:val="both"/>
              <w:rPr>
                <w:rFonts w:eastAsia="Calibri"/>
                <w:color w:val="000000"/>
                <w:sz w:val="24"/>
                <w:szCs w:val="24"/>
                <w:lang w:eastAsia="en-US"/>
              </w:rPr>
            </w:pPr>
            <w:r w:rsidRPr="00A84227">
              <w:rPr>
                <w:rFonts w:eastAsia="Calibri"/>
                <w:color w:val="000000"/>
                <w:sz w:val="24"/>
                <w:szCs w:val="24"/>
                <w:lang w:eastAsia="en-US"/>
              </w:rPr>
              <w:t>Осуществление деятельности по обращению с животными без владельцев, обитающими на территории поселения.</w:t>
            </w:r>
          </w:p>
        </w:tc>
        <w:tc>
          <w:tcPr>
            <w:tcW w:w="2410" w:type="dxa"/>
            <w:tcBorders>
              <w:top w:val="single" w:sz="4" w:space="0" w:color="auto"/>
            </w:tcBorders>
            <w:shd w:val="clear" w:color="auto" w:fill="auto"/>
          </w:tcPr>
          <w:p w:rsidR="00A84227" w:rsidRPr="00A84227" w:rsidRDefault="00A84227" w:rsidP="00A84227">
            <w:pPr>
              <w:jc w:val="center"/>
              <w:rPr>
                <w:color w:val="000000"/>
                <w:sz w:val="24"/>
                <w:szCs w:val="24"/>
              </w:rPr>
            </w:pPr>
            <w:r w:rsidRPr="00A84227">
              <w:rPr>
                <w:color w:val="000000"/>
                <w:sz w:val="24"/>
                <w:szCs w:val="24"/>
              </w:rPr>
              <w:t>2620110650</w:t>
            </w:r>
          </w:p>
        </w:tc>
        <w:tc>
          <w:tcPr>
            <w:tcW w:w="708" w:type="dxa"/>
            <w:shd w:val="clear" w:color="auto" w:fill="auto"/>
          </w:tcPr>
          <w:p w:rsidR="00A84227" w:rsidRPr="00A84227" w:rsidRDefault="00A84227" w:rsidP="00A84227">
            <w:pPr>
              <w:jc w:val="center"/>
              <w:rPr>
                <w:color w:val="000000"/>
                <w:sz w:val="24"/>
                <w:szCs w:val="24"/>
              </w:rPr>
            </w:pPr>
          </w:p>
        </w:tc>
        <w:tc>
          <w:tcPr>
            <w:tcW w:w="1701" w:type="dxa"/>
            <w:shd w:val="clear" w:color="auto" w:fill="auto"/>
          </w:tcPr>
          <w:p w:rsidR="00A84227" w:rsidRPr="00A84227" w:rsidRDefault="00A84227" w:rsidP="00A84227">
            <w:pPr>
              <w:jc w:val="right"/>
              <w:rPr>
                <w:color w:val="000000"/>
                <w:sz w:val="24"/>
                <w:szCs w:val="24"/>
              </w:rPr>
            </w:pPr>
            <w:r w:rsidRPr="00A84227">
              <w:rPr>
                <w:color w:val="000000"/>
                <w:sz w:val="24"/>
                <w:szCs w:val="24"/>
              </w:rPr>
              <w:t>11,0</w:t>
            </w:r>
          </w:p>
        </w:tc>
      </w:tr>
      <w:tr w:rsidR="00A84227" w:rsidRPr="00A84227" w:rsidTr="00A84227">
        <w:trPr>
          <w:trHeight w:val="340"/>
        </w:trPr>
        <w:tc>
          <w:tcPr>
            <w:tcW w:w="851" w:type="dxa"/>
            <w:shd w:val="clear" w:color="auto" w:fill="auto"/>
          </w:tcPr>
          <w:p w:rsidR="00A84227" w:rsidRPr="00A84227" w:rsidRDefault="00A84227" w:rsidP="00A84227">
            <w:pPr>
              <w:jc w:val="center"/>
              <w:rPr>
                <w:color w:val="000000"/>
                <w:sz w:val="24"/>
                <w:szCs w:val="24"/>
              </w:rPr>
            </w:pPr>
          </w:p>
        </w:tc>
        <w:tc>
          <w:tcPr>
            <w:tcW w:w="4253" w:type="dxa"/>
            <w:shd w:val="clear" w:color="auto" w:fill="auto"/>
          </w:tcPr>
          <w:p w:rsidR="00A84227" w:rsidRPr="00A84227" w:rsidRDefault="00A84227" w:rsidP="00A84227">
            <w:pPr>
              <w:suppressAutoHyphens/>
              <w:spacing w:before="100" w:beforeAutospacing="1" w:after="100" w:afterAutospacing="1" w:line="0" w:lineRule="atLeast"/>
              <w:contextualSpacing/>
              <w:jc w:val="both"/>
              <w:rPr>
                <w:rFonts w:eastAsia="Calibri"/>
                <w:color w:val="000000"/>
                <w:sz w:val="24"/>
                <w:szCs w:val="24"/>
                <w:lang w:eastAsia="en-US"/>
              </w:rPr>
            </w:pPr>
            <w:r w:rsidRPr="00A84227">
              <w:rPr>
                <w:rFonts w:eastAsia="Calibri"/>
                <w:color w:val="000000"/>
                <w:sz w:val="24"/>
                <w:szCs w:val="24"/>
                <w:lang w:eastAsia="en-US"/>
              </w:rPr>
              <w:t xml:space="preserve">Закупка товаров, работ и услуг для обеспечения государственных </w:t>
            </w:r>
            <w:r w:rsidRPr="00A84227">
              <w:rPr>
                <w:rFonts w:eastAsia="Calibri"/>
                <w:color w:val="000000"/>
                <w:sz w:val="24"/>
                <w:szCs w:val="24"/>
                <w:lang w:eastAsia="en-US"/>
              </w:rPr>
              <w:lastRenderedPageBreak/>
              <w:t>(муниципальных) нужд</w:t>
            </w:r>
          </w:p>
        </w:tc>
        <w:tc>
          <w:tcPr>
            <w:tcW w:w="2410" w:type="dxa"/>
            <w:tcBorders>
              <w:top w:val="single" w:sz="4" w:space="0" w:color="auto"/>
            </w:tcBorders>
            <w:shd w:val="clear" w:color="auto" w:fill="auto"/>
          </w:tcPr>
          <w:p w:rsidR="00A84227" w:rsidRPr="00A84227" w:rsidRDefault="00A84227" w:rsidP="00A84227">
            <w:pPr>
              <w:jc w:val="center"/>
              <w:rPr>
                <w:color w:val="000000"/>
                <w:sz w:val="24"/>
                <w:szCs w:val="24"/>
              </w:rPr>
            </w:pPr>
            <w:r w:rsidRPr="00A84227">
              <w:rPr>
                <w:color w:val="000000"/>
                <w:sz w:val="24"/>
                <w:szCs w:val="24"/>
              </w:rPr>
              <w:lastRenderedPageBreak/>
              <w:t>2620110650</w:t>
            </w:r>
          </w:p>
        </w:tc>
        <w:tc>
          <w:tcPr>
            <w:tcW w:w="708" w:type="dxa"/>
            <w:shd w:val="clear" w:color="auto" w:fill="auto"/>
          </w:tcPr>
          <w:p w:rsidR="00A84227" w:rsidRPr="00A84227" w:rsidRDefault="00A84227" w:rsidP="00A84227">
            <w:pPr>
              <w:jc w:val="center"/>
              <w:rPr>
                <w:color w:val="000000"/>
                <w:sz w:val="24"/>
                <w:szCs w:val="24"/>
              </w:rPr>
            </w:pPr>
            <w:r w:rsidRPr="00A84227">
              <w:rPr>
                <w:color w:val="000000"/>
                <w:sz w:val="24"/>
                <w:szCs w:val="24"/>
              </w:rPr>
              <w:t>200</w:t>
            </w:r>
          </w:p>
        </w:tc>
        <w:tc>
          <w:tcPr>
            <w:tcW w:w="1701" w:type="dxa"/>
            <w:shd w:val="clear" w:color="auto" w:fill="auto"/>
          </w:tcPr>
          <w:p w:rsidR="00A84227" w:rsidRPr="00A84227" w:rsidRDefault="00A84227" w:rsidP="00A84227">
            <w:pPr>
              <w:jc w:val="right"/>
              <w:rPr>
                <w:color w:val="000000"/>
                <w:sz w:val="24"/>
                <w:szCs w:val="24"/>
              </w:rPr>
            </w:pPr>
            <w:r w:rsidRPr="00A84227">
              <w:rPr>
                <w:color w:val="000000"/>
                <w:sz w:val="24"/>
                <w:szCs w:val="24"/>
              </w:rPr>
              <w:t>11,0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Развитие дорожного хозяйства в Отрадненском сельском поселении Тихорецкого района</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2630000000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2000,9</w:t>
            </w:r>
          </w:p>
        </w:tc>
      </w:tr>
      <w:tr w:rsidR="00A84227" w:rsidRPr="00A84227" w:rsidTr="00A84227">
        <w:trPr>
          <w:trHeight w:val="340"/>
        </w:trPr>
        <w:tc>
          <w:tcPr>
            <w:tcW w:w="851" w:type="dxa"/>
            <w:shd w:val="clear" w:color="auto" w:fill="auto"/>
          </w:tcPr>
          <w:p w:rsidR="00A84227" w:rsidRPr="00A84227" w:rsidRDefault="00A84227" w:rsidP="00A84227">
            <w:pPr>
              <w:jc w:val="center"/>
              <w:rPr>
                <w:b/>
                <w:sz w:val="24"/>
                <w:szCs w:val="24"/>
              </w:rPr>
            </w:pPr>
          </w:p>
        </w:tc>
        <w:tc>
          <w:tcPr>
            <w:tcW w:w="4253" w:type="dxa"/>
            <w:shd w:val="clear" w:color="auto" w:fill="auto"/>
          </w:tcPr>
          <w:p w:rsidR="00A84227" w:rsidRPr="00A84227" w:rsidRDefault="00A84227" w:rsidP="00A84227">
            <w:pPr>
              <w:rPr>
                <w:rFonts w:eastAsia="Calibri"/>
                <w:sz w:val="24"/>
                <w:szCs w:val="24"/>
                <w:lang w:eastAsia="en-US"/>
              </w:rPr>
            </w:pPr>
            <w:r w:rsidRPr="00A84227">
              <w:rPr>
                <w:rFonts w:eastAsia="Calibri"/>
                <w:sz w:val="24"/>
                <w:szCs w:val="24"/>
                <w:lang w:eastAsia="en-US"/>
              </w:rPr>
              <w:t>Мероприятия по муниципальной программе развитие дорожного хозяйства</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2630100000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2000,9</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Мероприятия по реконструкции автомобильных дорог местного значения</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2630110420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1800,9</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2630110420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200</w:t>
            </w: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1800,9</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Мероприятия по повышению безопасности дорожного движения</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2630110040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200,0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2630110040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200</w:t>
            </w: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200,0</w:t>
            </w:r>
          </w:p>
        </w:tc>
      </w:tr>
      <w:tr w:rsidR="00A84227" w:rsidRPr="00A84227" w:rsidTr="00A84227">
        <w:trPr>
          <w:trHeight w:val="340"/>
        </w:trPr>
        <w:tc>
          <w:tcPr>
            <w:tcW w:w="851" w:type="dxa"/>
            <w:shd w:val="clear" w:color="auto" w:fill="auto"/>
          </w:tcPr>
          <w:p w:rsidR="00A84227" w:rsidRPr="00A84227" w:rsidRDefault="00A84227" w:rsidP="00A84227">
            <w:pPr>
              <w:jc w:val="center"/>
              <w:rPr>
                <w:b/>
                <w:sz w:val="24"/>
                <w:szCs w:val="24"/>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Энергосбережение и повышение энергетической эффективности в Отрадненском сельском поселении Тихорецкого района</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2640000000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10,0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rPr>
                <w:rFonts w:eastAsia="Calibri"/>
                <w:sz w:val="24"/>
                <w:szCs w:val="24"/>
                <w:lang w:eastAsia="en-US"/>
              </w:rPr>
            </w:pPr>
            <w:r w:rsidRPr="00A84227">
              <w:rPr>
                <w:rFonts w:eastAsia="Calibri"/>
                <w:sz w:val="24"/>
                <w:szCs w:val="24"/>
                <w:lang w:eastAsia="en-US"/>
              </w:rPr>
              <w:t>Мероприятия  по энергосбережению и повышению энергетической эффективности муниципальной программы</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2640100000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10,0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rPr>
                <w:rFonts w:eastAsia="Calibri"/>
                <w:sz w:val="24"/>
                <w:szCs w:val="24"/>
                <w:lang w:eastAsia="en-US"/>
              </w:rPr>
            </w:pPr>
            <w:proofErr w:type="gramStart"/>
            <w:r w:rsidRPr="00A84227">
              <w:rPr>
                <w:rFonts w:eastAsia="Calibri"/>
                <w:sz w:val="24"/>
                <w:szCs w:val="24"/>
                <w:lang w:eastAsia="en-US"/>
              </w:rPr>
              <w:t>Мероприятия</w:t>
            </w:r>
            <w:proofErr w:type="gramEnd"/>
            <w:r w:rsidRPr="00A84227">
              <w:rPr>
                <w:rFonts w:eastAsia="Calibri"/>
                <w:sz w:val="24"/>
                <w:szCs w:val="24"/>
                <w:lang w:eastAsia="en-US"/>
              </w:rPr>
              <w:t xml:space="preserve">  направленные на  внедрение энергосберегающих технологий на объектах социальной сферы и жилищно-коммунального хозяйства</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2640110380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10,0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rPr>
                <w:rFonts w:eastAsia="Calibri"/>
                <w:sz w:val="24"/>
                <w:szCs w:val="24"/>
                <w:lang w:eastAsia="en-US"/>
              </w:rPr>
            </w:pPr>
            <w:r w:rsidRPr="00A84227">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2640110380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200</w:t>
            </w: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10,0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highlight w:val="yellow"/>
              </w:rPr>
            </w:pPr>
            <w:r w:rsidRPr="00A84227">
              <w:rPr>
                <w:sz w:val="24"/>
                <w:szCs w:val="24"/>
              </w:rPr>
              <w:t>6.</w:t>
            </w: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2700000000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color w:val="FF0000"/>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highlight w:val="yellow"/>
              </w:rPr>
            </w:pPr>
            <w:r w:rsidRPr="00A84227">
              <w:rPr>
                <w:bCs/>
                <w:sz w:val="24"/>
                <w:szCs w:val="24"/>
              </w:rPr>
              <w:t>10,0</w:t>
            </w:r>
          </w:p>
        </w:tc>
      </w:tr>
      <w:tr w:rsidR="00A84227" w:rsidRPr="00A84227" w:rsidTr="00A84227">
        <w:trPr>
          <w:trHeight w:val="340"/>
        </w:trPr>
        <w:tc>
          <w:tcPr>
            <w:tcW w:w="851" w:type="dxa"/>
            <w:shd w:val="clear" w:color="auto" w:fill="auto"/>
          </w:tcPr>
          <w:p w:rsidR="00A84227" w:rsidRPr="00A84227" w:rsidRDefault="00A84227" w:rsidP="00A84227">
            <w:pPr>
              <w:jc w:val="center"/>
              <w:rPr>
                <w:b/>
                <w:sz w:val="24"/>
                <w:szCs w:val="24"/>
              </w:rPr>
            </w:pPr>
          </w:p>
        </w:tc>
        <w:tc>
          <w:tcPr>
            <w:tcW w:w="4253" w:type="dxa"/>
            <w:shd w:val="clear" w:color="auto" w:fill="auto"/>
          </w:tcPr>
          <w:p w:rsidR="00A84227" w:rsidRPr="00A84227" w:rsidRDefault="00A84227" w:rsidP="00A84227">
            <w:pPr>
              <w:jc w:val="both"/>
              <w:rPr>
                <w:rFonts w:eastAsia="Calibri"/>
                <w:b/>
                <w:sz w:val="24"/>
                <w:szCs w:val="24"/>
                <w:lang w:eastAsia="en-US"/>
              </w:rPr>
            </w:pPr>
            <w:r w:rsidRPr="00A84227">
              <w:rPr>
                <w:rFonts w:eastAsia="Calibri"/>
                <w:sz w:val="24"/>
                <w:szCs w:val="24"/>
                <w:lang w:eastAsia="en-US"/>
              </w:rPr>
              <w:t>Отдельные мероприятия муниципальной программы</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2710000000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color w:val="FF0000"/>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10,0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rPr>
                <w:rFonts w:eastAsia="Calibri"/>
                <w:sz w:val="24"/>
                <w:szCs w:val="24"/>
                <w:lang w:eastAsia="en-US"/>
              </w:rPr>
            </w:pPr>
            <w:r w:rsidRPr="00A84227">
              <w:rPr>
                <w:rFonts w:eastAsia="Calibri"/>
                <w:sz w:val="24"/>
                <w:szCs w:val="24"/>
                <w:lang w:eastAsia="en-US"/>
              </w:rPr>
              <w:t>Реализация основных  мероприятий муниципальной программы</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2710100000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10,0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rPr>
                <w:rFonts w:eastAsia="Calibri"/>
                <w:sz w:val="24"/>
                <w:szCs w:val="24"/>
                <w:lang w:eastAsia="en-US"/>
              </w:rPr>
            </w:pPr>
            <w:r w:rsidRPr="00A84227">
              <w:rPr>
                <w:rFonts w:eastAsia="Calibri"/>
                <w:sz w:val="24"/>
                <w:szCs w:val="24"/>
                <w:lang w:eastAsia="en-US"/>
              </w:rPr>
              <w:t>Мероприятия в области молодежной политики</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2710110470</w:t>
            </w:r>
          </w:p>
          <w:p w:rsidR="00A84227" w:rsidRPr="00A84227" w:rsidRDefault="00A84227" w:rsidP="00A84227">
            <w:pP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10,0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rPr>
                <w:rFonts w:eastAsia="Calibri"/>
                <w:sz w:val="24"/>
                <w:szCs w:val="24"/>
                <w:lang w:eastAsia="en-US"/>
              </w:rPr>
            </w:pPr>
            <w:r w:rsidRPr="00A84227">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2710110470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200</w:t>
            </w: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10,0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r w:rsidRPr="00A84227">
              <w:rPr>
                <w:sz w:val="24"/>
                <w:szCs w:val="24"/>
              </w:rPr>
              <w:t>7.</w:t>
            </w: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 xml:space="preserve">Муниципальная программа Отрадненского сельского поселения Тихорецкого района «Развитие </w:t>
            </w:r>
            <w:r w:rsidRPr="00A84227">
              <w:rPr>
                <w:rFonts w:eastAsia="Calibri"/>
                <w:sz w:val="24"/>
                <w:szCs w:val="24"/>
                <w:lang w:eastAsia="en-US"/>
              </w:rPr>
              <w:lastRenderedPageBreak/>
              <w:t xml:space="preserve">культуры» </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lastRenderedPageBreak/>
              <w:t>2800000000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6700,5</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rPr>
                <w:rFonts w:eastAsia="Calibri"/>
                <w:bCs/>
                <w:sz w:val="24"/>
                <w:szCs w:val="24"/>
                <w:lang w:eastAsia="en-US"/>
              </w:rPr>
            </w:pPr>
            <w:r w:rsidRPr="00A84227">
              <w:rPr>
                <w:rFonts w:eastAsia="Calibri"/>
                <w:bCs/>
                <w:sz w:val="24"/>
                <w:szCs w:val="24"/>
                <w:lang w:eastAsia="en-US"/>
              </w:rPr>
              <w:t>Основные  мероприятия муниципальной программы "Развитие культуры"</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2810000000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6700,5</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rPr>
                <w:rFonts w:eastAsia="Calibri"/>
                <w:bCs/>
                <w:sz w:val="24"/>
                <w:szCs w:val="24"/>
                <w:lang w:eastAsia="en-US"/>
              </w:rPr>
            </w:pPr>
            <w:r w:rsidRPr="00A84227">
              <w:rPr>
                <w:rFonts w:eastAsia="Calibri"/>
                <w:bCs/>
                <w:sz w:val="24"/>
                <w:szCs w:val="24"/>
                <w:lang w:eastAsia="en-US"/>
              </w:rPr>
              <w:t>Организация библиотечн</w:t>
            </w:r>
            <w:proofErr w:type="gramStart"/>
            <w:r w:rsidRPr="00A84227">
              <w:rPr>
                <w:rFonts w:eastAsia="Calibri"/>
                <w:bCs/>
                <w:sz w:val="24"/>
                <w:szCs w:val="24"/>
                <w:lang w:eastAsia="en-US"/>
              </w:rPr>
              <w:t>о-</w:t>
            </w:r>
            <w:proofErr w:type="gramEnd"/>
            <w:r w:rsidRPr="00A84227">
              <w:rPr>
                <w:rFonts w:eastAsia="Calibri"/>
                <w:bCs/>
                <w:sz w:val="24"/>
                <w:szCs w:val="24"/>
                <w:lang w:eastAsia="en-US"/>
              </w:rPr>
              <w:t xml:space="preserve"> информационного обслуживания населения</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2810200000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1022,0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Расходы на обеспечение деятельности (оказание услуг) муниципальных учреждений</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2810200590</w:t>
            </w:r>
          </w:p>
          <w:p w:rsidR="00A84227" w:rsidRPr="00A84227" w:rsidRDefault="00A84227" w:rsidP="00A84227">
            <w:pP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1007,0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2810200590</w:t>
            </w:r>
          </w:p>
        </w:tc>
        <w:tc>
          <w:tcPr>
            <w:tcW w:w="708"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100</w:t>
            </w: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935,5</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rPr>
                <w:rFonts w:eastAsia="Calibri"/>
                <w:sz w:val="24"/>
                <w:szCs w:val="24"/>
                <w:lang w:eastAsia="en-US"/>
              </w:rPr>
            </w:pPr>
            <w:r w:rsidRPr="00A84227">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2810200590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200</w:t>
            </w: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70,0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rPr>
                <w:rFonts w:eastAsia="Calibri"/>
                <w:sz w:val="24"/>
                <w:szCs w:val="24"/>
                <w:lang w:eastAsia="en-US"/>
              </w:rPr>
            </w:pPr>
            <w:r w:rsidRPr="00A84227">
              <w:rPr>
                <w:rFonts w:eastAsia="Calibri"/>
                <w:sz w:val="24"/>
                <w:szCs w:val="24"/>
                <w:lang w:eastAsia="en-US"/>
              </w:rPr>
              <w:t>Иные бюджетные ассигнования</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2810200590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800</w:t>
            </w: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1,5</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2810211390</w:t>
            </w: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15,0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2810211390</w:t>
            </w:r>
          </w:p>
        </w:tc>
        <w:tc>
          <w:tcPr>
            <w:tcW w:w="708"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100</w:t>
            </w: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15,0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Поддержка клубных учреждений</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2810600000</w:t>
            </w: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5678,5</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Расходы на обеспечение деятельности (оказание услуг) муниципальных учреждений</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2810600590</w:t>
            </w: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5663,5</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2810600590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100</w:t>
            </w: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5173,1</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rPr>
                <w:rFonts w:eastAsia="Calibri"/>
                <w:sz w:val="24"/>
                <w:szCs w:val="24"/>
                <w:lang w:eastAsia="en-US"/>
              </w:rPr>
            </w:pPr>
            <w:r w:rsidRPr="00A84227">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2810600590</w:t>
            </w:r>
          </w:p>
        </w:tc>
        <w:tc>
          <w:tcPr>
            <w:tcW w:w="708"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200</w:t>
            </w: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460,0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rPr>
                <w:rFonts w:eastAsia="Calibri"/>
                <w:sz w:val="24"/>
                <w:szCs w:val="24"/>
                <w:lang w:eastAsia="en-US"/>
              </w:rPr>
            </w:pPr>
            <w:r w:rsidRPr="00A84227">
              <w:rPr>
                <w:rFonts w:eastAsia="Calibri"/>
                <w:sz w:val="24"/>
                <w:szCs w:val="24"/>
                <w:lang w:eastAsia="en-US"/>
              </w:rPr>
              <w:t>Иные бюджетные ассигнования</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2810600590</w:t>
            </w:r>
          </w:p>
        </w:tc>
        <w:tc>
          <w:tcPr>
            <w:tcW w:w="708"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800</w:t>
            </w: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30,0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 xml:space="preserve">Компенсация расходов на оплату </w:t>
            </w:r>
            <w:r w:rsidRPr="00A84227">
              <w:rPr>
                <w:rFonts w:eastAsia="Calibri"/>
                <w:sz w:val="24"/>
                <w:szCs w:val="24"/>
                <w:lang w:eastAsia="en-US"/>
              </w:rPr>
              <w:lastRenderedPageBreak/>
              <w:t>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lastRenderedPageBreak/>
              <w:t>2810611390</w:t>
            </w: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15,0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2810611390</w:t>
            </w:r>
          </w:p>
        </w:tc>
        <w:tc>
          <w:tcPr>
            <w:tcW w:w="708"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100</w:t>
            </w: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15,0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r w:rsidRPr="00A84227">
              <w:rPr>
                <w:sz w:val="24"/>
                <w:szCs w:val="24"/>
              </w:rPr>
              <w:t xml:space="preserve">8. </w:t>
            </w: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 xml:space="preserve">Муниципальная программа Отрадненского сельского поселения Тихорецкого района «Развитие физической культуры и спорта» </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3000000000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color w:val="FF0000"/>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15,0</w:t>
            </w:r>
          </w:p>
        </w:tc>
      </w:tr>
      <w:tr w:rsidR="00A84227" w:rsidRPr="00A84227" w:rsidTr="00A84227">
        <w:trPr>
          <w:trHeight w:val="340"/>
        </w:trPr>
        <w:tc>
          <w:tcPr>
            <w:tcW w:w="851" w:type="dxa"/>
            <w:shd w:val="clear" w:color="auto" w:fill="auto"/>
          </w:tcPr>
          <w:p w:rsidR="00A84227" w:rsidRPr="00A84227" w:rsidRDefault="00A84227" w:rsidP="00A84227">
            <w:pPr>
              <w:jc w:val="center"/>
              <w:rPr>
                <w:b/>
                <w:sz w:val="24"/>
                <w:szCs w:val="24"/>
              </w:rPr>
            </w:pPr>
          </w:p>
        </w:tc>
        <w:tc>
          <w:tcPr>
            <w:tcW w:w="4253" w:type="dxa"/>
            <w:shd w:val="clear" w:color="auto" w:fill="auto"/>
          </w:tcPr>
          <w:p w:rsidR="00A84227" w:rsidRPr="00A84227" w:rsidRDefault="00A84227" w:rsidP="00A84227">
            <w:pPr>
              <w:rPr>
                <w:rFonts w:eastAsia="Calibri"/>
                <w:bCs/>
                <w:sz w:val="24"/>
                <w:szCs w:val="24"/>
                <w:lang w:eastAsia="en-US"/>
              </w:rPr>
            </w:pPr>
            <w:r w:rsidRPr="00A84227">
              <w:rPr>
                <w:rFonts w:eastAsia="Calibri"/>
                <w:bCs/>
                <w:sz w:val="24"/>
                <w:szCs w:val="24"/>
                <w:lang w:eastAsia="en-US"/>
              </w:rPr>
              <w:t xml:space="preserve">Основные мероприятия муниципальной программы "Развитие физической культуры и спорта" </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300000000</w:t>
            </w:r>
          </w:p>
          <w:p w:rsidR="00A84227" w:rsidRPr="00A84227" w:rsidRDefault="00A84227" w:rsidP="00A84227">
            <w:pPr>
              <w:jc w:val="cente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15,0</w:t>
            </w:r>
          </w:p>
        </w:tc>
      </w:tr>
      <w:tr w:rsidR="00A84227" w:rsidRPr="00A84227" w:rsidTr="00A84227">
        <w:trPr>
          <w:trHeight w:val="663"/>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widowControl w:val="0"/>
              <w:spacing w:after="200" w:line="276" w:lineRule="auto"/>
              <w:jc w:val="both"/>
              <w:rPr>
                <w:rFonts w:eastAsia="Calibri"/>
                <w:sz w:val="24"/>
                <w:szCs w:val="24"/>
                <w:lang w:eastAsia="en-US"/>
              </w:rPr>
            </w:pPr>
            <w:r w:rsidRPr="00A84227">
              <w:rPr>
                <w:rFonts w:eastAsia="Calibri"/>
                <w:sz w:val="24"/>
                <w:szCs w:val="24"/>
                <w:lang w:eastAsia="en-US"/>
              </w:rPr>
              <w:t xml:space="preserve">Реализация </w:t>
            </w:r>
            <w:proofErr w:type="gramStart"/>
            <w:r w:rsidRPr="00A84227">
              <w:rPr>
                <w:rFonts w:eastAsia="Calibri"/>
                <w:sz w:val="24"/>
                <w:szCs w:val="24"/>
                <w:lang w:eastAsia="en-US"/>
              </w:rPr>
              <w:t>основных</w:t>
            </w:r>
            <w:proofErr w:type="gramEnd"/>
            <w:r w:rsidRPr="00A84227">
              <w:rPr>
                <w:rFonts w:eastAsia="Calibri"/>
                <w:sz w:val="24"/>
                <w:szCs w:val="24"/>
                <w:lang w:eastAsia="en-US"/>
              </w:rPr>
              <w:t xml:space="preserve"> мероприятия муниципальной программы</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3010000000</w:t>
            </w: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15,0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rPr>
                <w:rFonts w:eastAsia="Calibri"/>
                <w:sz w:val="24"/>
                <w:szCs w:val="24"/>
                <w:lang w:eastAsia="en-US"/>
              </w:rPr>
            </w:pPr>
            <w:r w:rsidRPr="00A84227">
              <w:rPr>
                <w:rFonts w:eastAsia="Calibri"/>
                <w:sz w:val="24"/>
                <w:szCs w:val="24"/>
                <w:lang w:eastAsia="en-US"/>
              </w:rPr>
              <w:t>Мероприятия по развитию массового спорта</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3010110230</w:t>
            </w:r>
          </w:p>
          <w:p w:rsidR="00A84227" w:rsidRPr="00A84227" w:rsidRDefault="00A84227" w:rsidP="00A84227">
            <w:pP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15,0</w:t>
            </w:r>
          </w:p>
        </w:tc>
      </w:tr>
      <w:tr w:rsidR="00A84227" w:rsidRPr="00A84227" w:rsidTr="00A84227">
        <w:trPr>
          <w:trHeight w:val="340"/>
        </w:trPr>
        <w:tc>
          <w:tcPr>
            <w:tcW w:w="851" w:type="dxa"/>
            <w:shd w:val="clear" w:color="auto" w:fill="auto"/>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rPr>
                <w:rFonts w:eastAsia="Calibri"/>
                <w:sz w:val="24"/>
                <w:szCs w:val="24"/>
                <w:lang w:eastAsia="en-US"/>
              </w:rPr>
            </w:pPr>
            <w:r w:rsidRPr="00A84227">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3010110230</w:t>
            </w:r>
          </w:p>
          <w:p w:rsidR="00A84227" w:rsidRPr="00A84227" w:rsidRDefault="00A84227" w:rsidP="00A84227">
            <w:pPr>
              <w:rPr>
                <w:sz w:val="24"/>
                <w:szCs w:val="24"/>
              </w:rPr>
            </w:pPr>
          </w:p>
        </w:tc>
        <w:tc>
          <w:tcPr>
            <w:tcW w:w="708"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200</w:t>
            </w:r>
          </w:p>
        </w:tc>
        <w:tc>
          <w:tcPr>
            <w:tcW w:w="1701" w:type="dxa"/>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15,0</w:t>
            </w:r>
          </w:p>
        </w:tc>
      </w:tr>
      <w:tr w:rsidR="00A84227" w:rsidRPr="00A84227" w:rsidTr="00A84227">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tcPr>
          <w:p w:rsidR="00A84227" w:rsidRPr="00A84227" w:rsidRDefault="00A84227" w:rsidP="00A84227">
            <w:pPr>
              <w:jc w:val="center"/>
              <w:rPr>
                <w:sz w:val="24"/>
                <w:szCs w:val="24"/>
              </w:rPr>
            </w:pPr>
            <w:r w:rsidRPr="00A84227">
              <w:rPr>
                <w:sz w:val="24"/>
                <w:szCs w:val="24"/>
              </w:rPr>
              <w:t>9.</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84227" w:rsidRPr="00A84227" w:rsidRDefault="00A84227" w:rsidP="00A84227">
            <w:pPr>
              <w:rPr>
                <w:rFonts w:eastAsia="Calibri"/>
                <w:sz w:val="24"/>
                <w:szCs w:val="24"/>
                <w:lang w:eastAsia="en-US"/>
              </w:rPr>
            </w:pPr>
            <w:r w:rsidRPr="00A84227">
              <w:rPr>
                <w:rFonts w:eastAsia="Calibri"/>
                <w:sz w:val="24"/>
                <w:szCs w:val="24"/>
                <w:lang w:eastAsia="en-US"/>
              </w:rPr>
              <w:t>Муниципальная программа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 на 2018-2020 годы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3900000000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30,0</w:t>
            </w:r>
          </w:p>
        </w:tc>
      </w:tr>
      <w:tr w:rsidR="00A84227" w:rsidRPr="00A84227" w:rsidTr="00A84227">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tcPr>
          <w:p w:rsidR="00A84227" w:rsidRPr="00A84227" w:rsidRDefault="00A84227" w:rsidP="00A84227">
            <w:pPr>
              <w:jc w:val="center"/>
              <w:rPr>
                <w:sz w:val="24"/>
                <w:szCs w:val="24"/>
              </w:rPr>
            </w:pPr>
            <w:r w:rsidRPr="00A84227">
              <w:rPr>
                <w:sz w:val="24"/>
                <w:szCs w:val="24"/>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84227" w:rsidRPr="00A84227" w:rsidRDefault="00A84227" w:rsidP="00A84227">
            <w:pPr>
              <w:rPr>
                <w:rFonts w:eastAsia="Calibri"/>
                <w:sz w:val="24"/>
                <w:szCs w:val="24"/>
                <w:lang w:eastAsia="en-US"/>
              </w:rPr>
            </w:pPr>
            <w:r w:rsidRPr="00A84227">
              <w:rPr>
                <w:rFonts w:eastAsia="Calibri"/>
                <w:sz w:val="24"/>
                <w:szCs w:val="24"/>
                <w:lang w:eastAsia="en-US"/>
              </w:rPr>
              <w:t>Основные мероприятия муниципальной программы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3910000000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30,0</w:t>
            </w:r>
          </w:p>
        </w:tc>
      </w:tr>
      <w:tr w:rsidR="00A84227" w:rsidRPr="00A84227" w:rsidTr="00A84227">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tcPr>
          <w:p w:rsidR="00A84227" w:rsidRPr="00A84227" w:rsidRDefault="00A84227" w:rsidP="00A84227">
            <w:pPr>
              <w:jc w:val="center"/>
              <w:rPr>
                <w:sz w:val="24"/>
                <w:szCs w:val="24"/>
              </w:rPr>
            </w:pPr>
            <w:r w:rsidRPr="00A84227">
              <w:rPr>
                <w:sz w:val="24"/>
                <w:szCs w:val="24"/>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84227" w:rsidRPr="00A84227" w:rsidRDefault="00A84227" w:rsidP="00A84227">
            <w:pPr>
              <w:rPr>
                <w:rFonts w:eastAsia="Calibri"/>
                <w:sz w:val="24"/>
                <w:szCs w:val="24"/>
                <w:lang w:eastAsia="en-US"/>
              </w:rPr>
            </w:pPr>
            <w:r w:rsidRPr="00A84227">
              <w:rPr>
                <w:rFonts w:eastAsia="Calibri"/>
                <w:sz w:val="24"/>
                <w:szCs w:val="24"/>
                <w:lang w:eastAsia="en-US"/>
              </w:rPr>
              <w:t>Реализация  отдельных  мероприятий программы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3910100000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30,0</w:t>
            </w:r>
          </w:p>
        </w:tc>
      </w:tr>
      <w:tr w:rsidR="00A84227" w:rsidRPr="00A84227" w:rsidTr="00A84227">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tcPr>
          <w:p w:rsidR="00A84227" w:rsidRPr="00A84227" w:rsidRDefault="00A84227" w:rsidP="00A84227">
            <w:pPr>
              <w:jc w:val="center"/>
              <w:rPr>
                <w:sz w:val="24"/>
                <w:szCs w:val="24"/>
              </w:rPr>
            </w:pPr>
            <w:r w:rsidRPr="00A84227">
              <w:rPr>
                <w:sz w:val="24"/>
                <w:szCs w:val="24"/>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84227" w:rsidRPr="00A84227" w:rsidRDefault="00A84227" w:rsidP="00A84227">
            <w:pPr>
              <w:rPr>
                <w:rFonts w:eastAsia="Calibri"/>
                <w:sz w:val="24"/>
                <w:szCs w:val="24"/>
                <w:lang w:eastAsia="en-US"/>
              </w:rPr>
            </w:pPr>
            <w:r w:rsidRPr="00A84227">
              <w:rPr>
                <w:rFonts w:eastAsia="Calibri"/>
                <w:sz w:val="24"/>
                <w:szCs w:val="24"/>
                <w:lang w:eastAsia="en-US"/>
              </w:rPr>
              <w:t>Мероприятия по обеспечению доступности маломобильных граждан к объектам социальной, транспортной, инженерной инфраструктур</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3910110220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30,0</w:t>
            </w:r>
          </w:p>
        </w:tc>
      </w:tr>
      <w:tr w:rsidR="00A84227" w:rsidRPr="00A84227" w:rsidTr="00A84227">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tcPr>
          <w:p w:rsidR="00A84227" w:rsidRPr="00A84227" w:rsidRDefault="00A84227" w:rsidP="00A84227">
            <w:pPr>
              <w:jc w:val="center"/>
              <w:rPr>
                <w:sz w:val="24"/>
                <w:szCs w:val="24"/>
              </w:rPr>
            </w:pPr>
            <w:r w:rsidRPr="00A84227">
              <w:rPr>
                <w:sz w:val="24"/>
                <w:szCs w:val="24"/>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84227" w:rsidRPr="00A84227" w:rsidRDefault="00A84227" w:rsidP="00A84227">
            <w:pPr>
              <w:rPr>
                <w:rFonts w:eastAsia="Calibri"/>
                <w:sz w:val="24"/>
                <w:szCs w:val="24"/>
                <w:lang w:eastAsia="en-US"/>
              </w:rPr>
            </w:pPr>
            <w:r w:rsidRPr="00A84227">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84227" w:rsidRPr="00A84227" w:rsidRDefault="00A84227" w:rsidP="00A84227">
            <w:pPr>
              <w:jc w:val="center"/>
              <w:rPr>
                <w:rFonts w:eastAsia="Calibri"/>
                <w:sz w:val="24"/>
                <w:szCs w:val="24"/>
              </w:rPr>
            </w:pPr>
            <w:r w:rsidRPr="00A84227">
              <w:rPr>
                <w:rFonts w:eastAsia="Calibri"/>
                <w:sz w:val="24"/>
                <w:szCs w:val="24"/>
              </w:rPr>
              <w:t>3910110220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84227" w:rsidRPr="00A84227" w:rsidRDefault="00A84227" w:rsidP="00A84227">
            <w:pPr>
              <w:tabs>
                <w:tab w:val="left" w:pos="1367"/>
                <w:tab w:val="left" w:pos="1682"/>
              </w:tabs>
              <w:jc w:val="right"/>
              <w:rPr>
                <w:bCs/>
                <w:sz w:val="24"/>
                <w:szCs w:val="24"/>
              </w:rPr>
            </w:pPr>
            <w:r w:rsidRPr="00A84227">
              <w:rPr>
                <w:bCs/>
                <w:sz w:val="24"/>
                <w:szCs w:val="24"/>
              </w:rPr>
              <w:t>30,0</w:t>
            </w:r>
          </w:p>
        </w:tc>
      </w:tr>
      <w:tr w:rsidR="00A84227" w:rsidRPr="00A84227" w:rsidTr="00A84227">
        <w:trPr>
          <w:trHeight w:val="340"/>
        </w:trPr>
        <w:tc>
          <w:tcPr>
            <w:tcW w:w="851" w:type="dxa"/>
            <w:shd w:val="clear" w:color="auto" w:fill="auto"/>
            <w:noWrap/>
          </w:tcPr>
          <w:p w:rsidR="00A84227" w:rsidRPr="00A84227" w:rsidRDefault="00A84227" w:rsidP="00A84227">
            <w:pPr>
              <w:jc w:val="center"/>
              <w:rPr>
                <w:bCs/>
                <w:sz w:val="24"/>
                <w:szCs w:val="24"/>
              </w:rPr>
            </w:pPr>
            <w:r w:rsidRPr="00A84227">
              <w:rPr>
                <w:bCs/>
                <w:sz w:val="24"/>
                <w:szCs w:val="24"/>
              </w:rPr>
              <w:lastRenderedPageBreak/>
              <w:t>10.</w:t>
            </w:r>
          </w:p>
        </w:tc>
        <w:tc>
          <w:tcPr>
            <w:tcW w:w="4253" w:type="dxa"/>
            <w:shd w:val="clear" w:color="auto" w:fill="auto"/>
          </w:tcPr>
          <w:p w:rsidR="00A84227" w:rsidRPr="00A84227" w:rsidRDefault="00A84227" w:rsidP="00A84227">
            <w:pPr>
              <w:jc w:val="both"/>
              <w:rPr>
                <w:bCs/>
                <w:sz w:val="24"/>
                <w:szCs w:val="24"/>
              </w:rPr>
            </w:pPr>
            <w:r w:rsidRPr="00A84227">
              <w:rPr>
                <w:bCs/>
                <w:sz w:val="24"/>
                <w:szCs w:val="24"/>
              </w:rPr>
              <w:t>Обеспечение деятельности высшего должностного лица Отрадненского сельского поселения Тихорецкого района</w:t>
            </w:r>
          </w:p>
        </w:tc>
        <w:tc>
          <w:tcPr>
            <w:tcW w:w="2410" w:type="dxa"/>
            <w:shd w:val="clear" w:color="auto" w:fill="auto"/>
            <w:noWrap/>
          </w:tcPr>
          <w:p w:rsidR="00A84227" w:rsidRPr="00A84227" w:rsidRDefault="00A84227" w:rsidP="00A84227">
            <w:pPr>
              <w:jc w:val="center"/>
              <w:rPr>
                <w:bCs/>
                <w:sz w:val="24"/>
                <w:szCs w:val="24"/>
              </w:rPr>
            </w:pPr>
            <w:r w:rsidRPr="00A84227">
              <w:rPr>
                <w:bCs/>
                <w:sz w:val="24"/>
                <w:szCs w:val="24"/>
              </w:rPr>
              <w:t>5000000000</w:t>
            </w:r>
          </w:p>
          <w:p w:rsidR="00A84227" w:rsidRPr="00A84227" w:rsidRDefault="00A84227" w:rsidP="00A84227">
            <w:pPr>
              <w:jc w:val="center"/>
              <w:rPr>
                <w:bCs/>
                <w:sz w:val="24"/>
                <w:szCs w:val="24"/>
              </w:rPr>
            </w:pPr>
          </w:p>
        </w:tc>
        <w:tc>
          <w:tcPr>
            <w:tcW w:w="708" w:type="dxa"/>
            <w:shd w:val="clear" w:color="auto" w:fill="auto"/>
            <w:noWrap/>
          </w:tcPr>
          <w:p w:rsidR="00A84227" w:rsidRPr="00A84227" w:rsidRDefault="00A84227" w:rsidP="00A84227">
            <w:pPr>
              <w:jc w:val="right"/>
              <w:rPr>
                <w:bCs/>
                <w:color w:val="FF0000"/>
                <w:sz w:val="24"/>
                <w:szCs w:val="24"/>
              </w:rPr>
            </w:pPr>
          </w:p>
        </w:tc>
        <w:tc>
          <w:tcPr>
            <w:tcW w:w="1701" w:type="dxa"/>
            <w:shd w:val="clear" w:color="auto" w:fill="auto"/>
          </w:tcPr>
          <w:p w:rsidR="00A84227" w:rsidRPr="00A84227" w:rsidRDefault="00A84227" w:rsidP="00A84227">
            <w:pPr>
              <w:jc w:val="right"/>
              <w:rPr>
                <w:bCs/>
                <w:sz w:val="24"/>
                <w:szCs w:val="24"/>
              </w:rPr>
            </w:pPr>
            <w:r w:rsidRPr="00A84227">
              <w:rPr>
                <w:bCs/>
                <w:sz w:val="24"/>
                <w:szCs w:val="24"/>
              </w:rPr>
              <w:t>959,5</w:t>
            </w:r>
          </w:p>
        </w:tc>
      </w:tr>
      <w:tr w:rsidR="00A84227" w:rsidRPr="00A84227" w:rsidTr="00A84227">
        <w:trPr>
          <w:trHeight w:val="340"/>
        </w:trPr>
        <w:tc>
          <w:tcPr>
            <w:tcW w:w="851" w:type="dxa"/>
            <w:shd w:val="clear" w:color="auto" w:fill="auto"/>
            <w:noWrap/>
          </w:tcPr>
          <w:p w:rsidR="00A84227" w:rsidRPr="00A84227" w:rsidRDefault="00A84227" w:rsidP="00A84227">
            <w:pPr>
              <w:jc w:val="center"/>
              <w:rPr>
                <w:bCs/>
                <w:sz w:val="24"/>
                <w:szCs w:val="24"/>
              </w:rPr>
            </w:pPr>
          </w:p>
        </w:tc>
        <w:tc>
          <w:tcPr>
            <w:tcW w:w="4253" w:type="dxa"/>
            <w:shd w:val="clear" w:color="auto" w:fill="auto"/>
          </w:tcPr>
          <w:p w:rsidR="00A84227" w:rsidRPr="00A84227" w:rsidRDefault="00A84227" w:rsidP="00A84227">
            <w:pPr>
              <w:jc w:val="both"/>
              <w:rPr>
                <w:bCs/>
                <w:sz w:val="24"/>
                <w:szCs w:val="24"/>
              </w:rPr>
            </w:pPr>
            <w:r w:rsidRPr="00A84227">
              <w:rPr>
                <w:bCs/>
                <w:sz w:val="24"/>
                <w:szCs w:val="24"/>
              </w:rPr>
              <w:t>Высшее должностное лицо Отрадненского сельского поселения Тихорецкого района</w:t>
            </w:r>
          </w:p>
        </w:tc>
        <w:tc>
          <w:tcPr>
            <w:tcW w:w="2410" w:type="dxa"/>
            <w:shd w:val="clear" w:color="auto" w:fill="auto"/>
            <w:noWrap/>
          </w:tcPr>
          <w:p w:rsidR="00A84227" w:rsidRPr="00A84227" w:rsidRDefault="00A84227" w:rsidP="00A84227">
            <w:pPr>
              <w:jc w:val="center"/>
              <w:rPr>
                <w:bCs/>
                <w:sz w:val="24"/>
                <w:szCs w:val="24"/>
              </w:rPr>
            </w:pPr>
            <w:r w:rsidRPr="00A84227">
              <w:rPr>
                <w:bCs/>
                <w:sz w:val="24"/>
                <w:szCs w:val="24"/>
              </w:rPr>
              <w:t>5010000000</w:t>
            </w:r>
          </w:p>
          <w:p w:rsidR="00A84227" w:rsidRPr="00A84227" w:rsidRDefault="00A84227" w:rsidP="00A84227">
            <w:pPr>
              <w:rPr>
                <w:bCs/>
                <w:sz w:val="24"/>
                <w:szCs w:val="24"/>
              </w:rPr>
            </w:pPr>
          </w:p>
        </w:tc>
        <w:tc>
          <w:tcPr>
            <w:tcW w:w="708" w:type="dxa"/>
            <w:shd w:val="clear" w:color="auto" w:fill="auto"/>
            <w:noWrap/>
          </w:tcPr>
          <w:p w:rsidR="00A84227" w:rsidRPr="00A84227" w:rsidRDefault="00A84227" w:rsidP="00A84227">
            <w:pPr>
              <w:jc w:val="right"/>
              <w:rPr>
                <w:bCs/>
                <w:sz w:val="24"/>
                <w:szCs w:val="24"/>
              </w:rPr>
            </w:pPr>
          </w:p>
        </w:tc>
        <w:tc>
          <w:tcPr>
            <w:tcW w:w="1701" w:type="dxa"/>
            <w:shd w:val="clear" w:color="auto" w:fill="auto"/>
          </w:tcPr>
          <w:p w:rsidR="00A84227" w:rsidRPr="00A84227" w:rsidRDefault="00A84227" w:rsidP="00A84227">
            <w:pPr>
              <w:jc w:val="right"/>
              <w:rPr>
                <w:bCs/>
                <w:sz w:val="24"/>
                <w:szCs w:val="24"/>
              </w:rPr>
            </w:pPr>
            <w:r w:rsidRPr="00A84227">
              <w:rPr>
                <w:bCs/>
                <w:sz w:val="24"/>
                <w:szCs w:val="24"/>
              </w:rPr>
              <w:t>959,5</w:t>
            </w:r>
          </w:p>
        </w:tc>
      </w:tr>
      <w:tr w:rsidR="00A84227" w:rsidRPr="00A84227" w:rsidTr="00A84227">
        <w:trPr>
          <w:trHeight w:val="340"/>
        </w:trPr>
        <w:tc>
          <w:tcPr>
            <w:tcW w:w="851" w:type="dxa"/>
            <w:shd w:val="clear" w:color="auto" w:fill="auto"/>
            <w:noWrap/>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sz w:val="24"/>
                <w:szCs w:val="24"/>
              </w:rPr>
            </w:pPr>
            <w:r w:rsidRPr="00A84227">
              <w:rPr>
                <w:sz w:val="24"/>
                <w:szCs w:val="24"/>
              </w:rPr>
              <w:t xml:space="preserve">Расходы на обеспечение функций органов местного самоуправления </w:t>
            </w:r>
          </w:p>
        </w:tc>
        <w:tc>
          <w:tcPr>
            <w:tcW w:w="2410" w:type="dxa"/>
            <w:shd w:val="clear" w:color="auto" w:fill="auto"/>
            <w:noWrap/>
          </w:tcPr>
          <w:p w:rsidR="00A84227" w:rsidRPr="00A84227" w:rsidRDefault="00A84227" w:rsidP="00A84227">
            <w:pPr>
              <w:jc w:val="center"/>
              <w:rPr>
                <w:sz w:val="24"/>
                <w:szCs w:val="24"/>
              </w:rPr>
            </w:pPr>
            <w:r w:rsidRPr="00A84227">
              <w:rPr>
                <w:sz w:val="24"/>
                <w:szCs w:val="24"/>
              </w:rPr>
              <w:t>5010100190</w:t>
            </w:r>
          </w:p>
          <w:p w:rsidR="00A84227" w:rsidRPr="00A84227" w:rsidRDefault="00A84227" w:rsidP="00A84227">
            <w:pPr>
              <w:jc w:val="center"/>
              <w:rPr>
                <w:sz w:val="24"/>
                <w:szCs w:val="24"/>
              </w:rPr>
            </w:pPr>
          </w:p>
        </w:tc>
        <w:tc>
          <w:tcPr>
            <w:tcW w:w="708" w:type="dxa"/>
            <w:shd w:val="clear" w:color="auto" w:fill="auto"/>
            <w:noWrap/>
          </w:tcPr>
          <w:p w:rsidR="00A84227" w:rsidRPr="00A84227" w:rsidRDefault="00A84227" w:rsidP="00A84227">
            <w:pPr>
              <w:jc w:val="right"/>
              <w:rPr>
                <w:sz w:val="24"/>
                <w:szCs w:val="24"/>
              </w:rPr>
            </w:pPr>
          </w:p>
        </w:tc>
        <w:tc>
          <w:tcPr>
            <w:tcW w:w="1701" w:type="dxa"/>
            <w:shd w:val="clear" w:color="auto" w:fill="auto"/>
          </w:tcPr>
          <w:p w:rsidR="00A84227" w:rsidRPr="00A84227" w:rsidRDefault="00A84227" w:rsidP="00A84227">
            <w:pPr>
              <w:jc w:val="right"/>
              <w:rPr>
                <w:sz w:val="24"/>
                <w:szCs w:val="24"/>
              </w:rPr>
            </w:pPr>
            <w:r w:rsidRPr="00A84227">
              <w:rPr>
                <w:sz w:val="24"/>
                <w:szCs w:val="24"/>
              </w:rPr>
              <w:t>959,5</w:t>
            </w:r>
          </w:p>
        </w:tc>
      </w:tr>
      <w:tr w:rsidR="00A84227" w:rsidRPr="00A84227" w:rsidTr="00A84227">
        <w:trPr>
          <w:trHeight w:val="340"/>
        </w:trPr>
        <w:tc>
          <w:tcPr>
            <w:tcW w:w="851" w:type="dxa"/>
            <w:shd w:val="clear" w:color="auto" w:fill="auto"/>
            <w:noWrap/>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sz w:val="24"/>
                <w:szCs w:val="24"/>
              </w:rPr>
            </w:pPr>
            <w:r w:rsidRPr="00A8422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shd w:val="clear" w:color="auto" w:fill="auto"/>
            <w:noWrap/>
          </w:tcPr>
          <w:p w:rsidR="00A84227" w:rsidRPr="00A84227" w:rsidRDefault="00A84227" w:rsidP="00A84227">
            <w:pPr>
              <w:jc w:val="center"/>
              <w:rPr>
                <w:sz w:val="24"/>
                <w:szCs w:val="24"/>
              </w:rPr>
            </w:pPr>
            <w:r w:rsidRPr="00A84227">
              <w:rPr>
                <w:sz w:val="24"/>
                <w:szCs w:val="24"/>
              </w:rPr>
              <w:t>5010100190</w:t>
            </w:r>
          </w:p>
          <w:p w:rsidR="00A84227" w:rsidRPr="00A84227" w:rsidRDefault="00A84227" w:rsidP="00A84227">
            <w:pPr>
              <w:jc w:val="center"/>
              <w:rPr>
                <w:sz w:val="24"/>
                <w:szCs w:val="24"/>
              </w:rPr>
            </w:pPr>
          </w:p>
        </w:tc>
        <w:tc>
          <w:tcPr>
            <w:tcW w:w="708" w:type="dxa"/>
            <w:shd w:val="clear" w:color="auto" w:fill="auto"/>
            <w:noWrap/>
          </w:tcPr>
          <w:p w:rsidR="00A84227" w:rsidRPr="00A84227" w:rsidRDefault="00A84227" w:rsidP="00A84227">
            <w:pPr>
              <w:jc w:val="right"/>
              <w:rPr>
                <w:sz w:val="24"/>
                <w:szCs w:val="24"/>
              </w:rPr>
            </w:pPr>
            <w:r w:rsidRPr="00A84227">
              <w:rPr>
                <w:sz w:val="24"/>
                <w:szCs w:val="24"/>
              </w:rPr>
              <w:t>100</w:t>
            </w:r>
          </w:p>
        </w:tc>
        <w:tc>
          <w:tcPr>
            <w:tcW w:w="1701" w:type="dxa"/>
            <w:shd w:val="clear" w:color="auto" w:fill="auto"/>
          </w:tcPr>
          <w:p w:rsidR="00A84227" w:rsidRPr="00A84227" w:rsidRDefault="00A84227" w:rsidP="00A84227">
            <w:pPr>
              <w:jc w:val="right"/>
              <w:rPr>
                <w:sz w:val="24"/>
                <w:szCs w:val="24"/>
              </w:rPr>
            </w:pPr>
            <w:r w:rsidRPr="00A84227">
              <w:rPr>
                <w:sz w:val="24"/>
                <w:szCs w:val="24"/>
              </w:rPr>
              <w:t>959,5</w:t>
            </w:r>
          </w:p>
        </w:tc>
      </w:tr>
      <w:tr w:rsidR="00A84227" w:rsidRPr="00A84227" w:rsidTr="00A84227">
        <w:trPr>
          <w:trHeight w:val="340"/>
        </w:trPr>
        <w:tc>
          <w:tcPr>
            <w:tcW w:w="851" w:type="dxa"/>
            <w:shd w:val="clear" w:color="auto" w:fill="auto"/>
            <w:noWrap/>
          </w:tcPr>
          <w:p w:rsidR="00A84227" w:rsidRPr="00A84227" w:rsidRDefault="00A84227" w:rsidP="00A84227">
            <w:pPr>
              <w:jc w:val="center"/>
              <w:rPr>
                <w:bCs/>
                <w:sz w:val="24"/>
                <w:szCs w:val="24"/>
              </w:rPr>
            </w:pPr>
            <w:r w:rsidRPr="00A84227">
              <w:rPr>
                <w:bCs/>
                <w:sz w:val="24"/>
                <w:szCs w:val="24"/>
              </w:rPr>
              <w:t>11.</w:t>
            </w:r>
          </w:p>
        </w:tc>
        <w:tc>
          <w:tcPr>
            <w:tcW w:w="4253" w:type="dxa"/>
            <w:shd w:val="clear" w:color="auto" w:fill="auto"/>
          </w:tcPr>
          <w:p w:rsidR="00A84227" w:rsidRPr="00A84227" w:rsidRDefault="00A84227" w:rsidP="00A84227">
            <w:pPr>
              <w:jc w:val="both"/>
              <w:rPr>
                <w:bCs/>
                <w:sz w:val="24"/>
                <w:szCs w:val="24"/>
              </w:rPr>
            </w:pPr>
            <w:r w:rsidRPr="00A84227">
              <w:rPr>
                <w:bCs/>
                <w:sz w:val="24"/>
                <w:szCs w:val="24"/>
              </w:rPr>
              <w:t>Обеспечение деятельности администрации   Отрадненского сельского поселения  Тихорецкого района</w:t>
            </w:r>
          </w:p>
        </w:tc>
        <w:tc>
          <w:tcPr>
            <w:tcW w:w="2410" w:type="dxa"/>
            <w:shd w:val="clear" w:color="auto" w:fill="auto"/>
            <w:noWrap/>
          </w:tcPr>
          <w:p w:rsidR="00A84227" w:rsidRPr="00A84227" w:rsidRDefault="00A84227" w:rsidP="00A84227">
            <w:pPr>
              <w:jc w:val="center"/>
              <w:rPr>
                <w:bCs/>
                <w:sz w:val="24"/>
                <w:szCs w:val="24"/>
              </w:rPr>
            </w:pPr>
            <w:r w:rsidRPr="00A84227">
              <w:rPr>
                <w:bCs/>
                <w:sz w:val="24"/>
                <w:szCs w:val="24"/>
              </w:rPr>
              <w:t>5200000000</w:t>
            </w:r>
          </w:p>
          <w:p w:rsidR="00A84227" w:rsidRPr="00A84227" w:rsidRDefault="00A84227" w:rsidP="00A84227">
            <w:pPr>
              <w:jc w:val="center"/>
              <w:rPr>
                <w:bCs/>
                <w:sz w:val="24"/>
                <w:szCs w:val="24"/>
              </w:rPr>
            </w:pPr>
          </w:p>
        </w:tc>
        <w:tc>
          <w:tcPr>
            <w:tcW w:w="708" w:type="dxa"/>
            <w:shd w:val="clear" w:color="auto" w:fill="auto"/>
            <w:noWrap/>
          </w:tcPr>
          <w:p w:rsidR="00A84227" w:rsidRPr="00A84227" w:rsidRDefault="00A84227" w:rsidP="00A84227">
            <w:pPr>
              <w:jc w:val="right"/>
              <w:rPr>
                <w:bCs/>
                <w:color w:val="FF0000"/>
                <w:sz w:val="24"/>
                <w:szCs w:val="24"/>
              </w:rPr>
            </w:pPr>
          </w:p>
        </w:tc>
        <w:tc>
          <w:tcPr>
            <w:tcW w:w="1701" w:type="dxa"/>
            <w:shd w:val="clear" w:color="auto" w:fill="auto"/>
          </w:tcPr>
          <w:p w:rsidR="00A84227" w:rsidRPr="00A84227" w:rsidRDefault="00A84227" w:rsidP="00A84227">
            <w:pPr>
              <w:jc w:val="right"/>
              <w:rPr>
                <w:bCs/>
                <w:sz w:val="24"/>
                <w:szCs w:val="24"/>
              </w:rPr>
            </w:pPr>
            <w:r w:rsidRPr="00A84227">
              <w:rPr>
                <w:bCs/>
                <w:sz w:val="24"/>
                <w:szCs w:val="24"/>
              </w:rPr>
              <w:t>3972,1</w:t>
            </w:r>
          </w:p>
        </w:tc>
      </w:tr>
      <w:tr w:rsidR="00A84227" w:rsidRPr="00A84227" w:rsidTr="00A84227">
        <w:trPr>
          <w:trHeight w:val="340"/>
        </w:trPr>
        <w:tc>
          <w:tcPr>
            <w:tcW w:w="851" w:type="dxa"/>
            <w:shd w:val="clear" w:color="auto" w:fill="auto"/>
            <w:noWrap/>
          </w:tcPr>
          <w:p w:rsidR="00A84227" w:rsidRPr="00A84227" w:rsidRDefault="00A84227" w:rsidP="00A84227">
            <w:pPr>
              <w:jc w:val="center"/>
              <w:rPr>
                <w:sz w:val="24"/>
                <w:szCs w:val="24"/>
              </w:rPr>
            </w:pPr>
          </w:p>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sz w:val="24"/>
                <w:szCs w:val="24"/>
              </w:rPr>
            </w:pPr>
            <w:r w:rsidRPr="00A84227">
              <w:rPr>
                <w:sz w:val="24"/>
                <w:szCs w:val="24"/>
              </w:rPr>
              <w:t>Обеспечение функционирования администрации Отрадненского сельского поселения Тихорецкого района</w:t>
            </w:r>
          </w:p>
        </w:tc>
        <w:tc>
          <w:tcPr>
            <w:tcW w:w="2410" w:type="dxa"/>
            <w:shd w:val="clear" w:color="auto" w:fill="auto"/>
            <w:noWrap/>
          </w:tcPr>
          <w:p w:rsidR="00A84227" w:rsidRPr="00A84227" w:rsidRDefault="00A84227" w:rsidP="00A84227">
            <w:pPr>
              <w:jc w:val="center"/>
              <w:rPr>
                <w:sz w:val="24"/>
                <w:szCs w:val="24"/>
              </w:rPr>
            </w:pPr>
            <w:r w:rsidRPr="00A84227">
              <w:rPr>
                <w:sz w:val="24"/>
                <w:szCs w:val="24"/>
              </w:rPr>
              <w:t>5210000000</w:t>
            </w:r>
          </w:p>
          <w:p w:rsidR="00A84227" w:rsidRPr="00A84227" w:rsidRDefault="00A84227" w:rsidP="00A84227">
            <w:pPr>
              <w:jc w:val="center"/>
              <w:rPr>
                <w:sz w:val="24"/>
                <w:szCs w:val="24"/>
              </w:rPr>
            </w:pPr>
          </w:p>
        </w:tc>
        <w:tc>
          <w:tcPr>
            <w:tcW w:w="708" w:type="dxa"/>
            <w:shd w:val="clear" w:color="auto" w:fill="auto"/>
            <w:noWrap/>
          </w:tcPr>
          <w:p w:rsidR="00A84227" w:rsidRPr="00A84227" w:rsidRDefault="00A84227" w:rsidP="00A84227">
            <w:pPr>
              <w:jc w:val="right"/>
              <w:rPr>
                <w:sz w:val="24"/>
                <w:szCs w:val="24"/>
              </w:rPr>
            </w:pPr>
          </w:p>
        </w:tc>
        <w:tc>
          <w:tcPr>
            <w:tcW w:w="1701" w:type="dxa"/>
            <w:shd w:val="clear" w:color="auto" w:fill="auto"/>
          </w:tcPr>
          <w:p w:rsidR="00A84227" w:rsidRPr="00A84227" w:rsidRDefault="00A84227" w:rsidP="00A84227">
            <w:pPr>
              <w:jc w:val="right"/>
              <w:rPr>
                <w:sz w:val="24"/>
                <w:szCs w:val="24"/>
              </w:rPr>
            </w:pPr>
            <w:r w:rsidRPr="00A84227">
              <w:rPr>
                <w:sz w:val="24"/>
                <w:szCs w:val="24"/>
              </w:rPr>
              <w:t>3555,1</w:t>
            </w:r>
          </w:p>
        </w:tc>
      </w:tr>
      <w:tr w:rsidR="00A84227" w:rsidRPr="00A84227" w:rsidTr="00A84227">
        <w:trPr>
          <w:trHeight w:val="340"/>
        </w:trPr>
        <w:tc>
          <w:tcPr>
            <w:tcW w:w="851" w:type="dxa"/>
            <w:shd w:val="clear" w:color="auto" w:fill="auto"/>
            <w:noWrap/>
          </w:tcPr>
          <w:p w:rsidR="00A84227" w:rsidRPr="00A84227" w:rsidRDefault="00A84227" w:rsidP="00A84227">
            <w:pPr>
              <w:jc w:val="center"/>
              <w:rPr>
                <w:sz w:val="24"/>
                <w:szCs w:val="24"/>
              </w:rPr>
            </w:pPr>
          </w:p>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sz w:val="24"/>
                <w:szCs w:val="24"/>
              </w:rPr>
            </w:pPr>
            <w:r w:rsidRPr="00A84227">
              <w:rPr>
                <w:sz w:val="24"/>
                <w:szCs w:val="24"/>
              </w:rPr>
              <w:t>Расходы на обеспечение функций органов местного самоуправления</w:t>
            </w:r>
          </w:p>
        </w:tc>
        <w:tc>
          <w:tcPr>
            <w:tcW w:w="2410" w:type="dxa"/>
            <w:shd w:val="clear" w:color="auto" w:fill="auto"/>
            <w:noWrap/>
          </w:tcPr>
          <w:p w:rsidR="00A84227" w:rsidRPr="00A84227" w:rsidRDefault="00A84227" w:rsidP="00A84227">
            <w:pPr>
              <w:jc w:val="center"/>
              <w:rPr>
                <w:sz w:val="24"/>
                <w:szCs w:val="24"/>
              </w:rPr>
            </w:pPr>
            <w:r w:rsidRPr="00A84227">
              <w:rPr>
                <w:sz w:val="24"/>
                <w:szCs w:val="24"/>
              </w:rPr>
              <w:t>5210000190</w:t>
            </w:r>
          </w:p>
          <w:p w:rsidR="00A84227" w:rsidRPr="00A84227" w:rsidRDefault="00A84227" w:rsidP="00A84227">
            <w:pPr>
              <w:jc w:val="center"/>
              <w:rPr>
                <w:sz w:val="24"/>
                <w:szCs w:val="24"/>
              </w:rPr>
            </w:pPr>
          </w:p>
        </w:tc>
        <w:tc>
          <w:tcPr>
            <w:tcW w:w="708" w:type="dxa"/>
            <w:shd w:val="clear" w:color="auto" w:fill="auto"/>
            <w:noWrap/>
          </w:tcPr>
          <w:p w:rsidR="00A84227" w:rsidRPr="00A84227" w:rsidRDefault="00A84227" w:rsidP="00A84227">
            <w:pPr>
              <w:jc w:val="right"/>
              <w:rPr>
                <w:sz w:val="24"/>
                <w:szCs w:val="24"/>
              </w:rPr>
            </w:pPr>
          </w:p>
        </w:tc>
        <w:tc>
          <w:tcPr>
            <w:tcW w:w="1701" w:type="dxa"/>
            <w:shd w:val="clear" w:color="auto" w:fill="auto"/>
          </w:tcPr>
          <w:p w:rsidR="00A84227" w:rsidRPr="00A84227" w:rsidRDefault="00A84227" w:rsidP="00A84227">
            <w:pPr>
              <w:jc w:val="right"/>
              <w:rPr>
                <w:sz w:val="24"/>
                <w:szCs w:val="24"/>
              </w:rPr>
            </w:pPr>
            <w:r w:rsidRPr="00A84227">
              <w:rPr>
                <w:sz w:val="24"/>
                <w:szCs w:val="24"/>
              </w:rPr>
              <w:t>3555,1</w:t>
            </w:r>
          </w:p>
        </w:tc>
      </w:tr>
      <w:tr w:rsidR="00A84227" w:rsidRPr="00A84227" w:rsidTr="00A84227">
        <w:trPr>
          <w:trHeight w:val="340"/>
        </w:trPr>
        <w:tc>
          <w:tcPr>
            <w:tcW w:w="851" w:type="dxa"/>
            <w:shd w:val="clear" w:color="auto" w:fill="auto"/>
            <w:noWrap/>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sz w:val="24"/>
                <w:szCs w:val="24"/>
              </w:rPr>
            </w:pPr>
            <w:r w:rsidRPr="00A8422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shd w:val="clear" w:color="auto" w:fill="auto"/>
            <w:noWrap/>
          </w:tcPr>
          <w:p w:rsidR="00A84227" w:rsidRPr="00A84227" w:rsidRDefault="00A84227" w:rsidP="00A84227">
            <w:pPr>
              <w:jc w:val="center"/>
              <w:rPr>
                <w:sz w:val="24"/>
                <w:szCs w:val="24"/>
              </w:rPr>
            </w:pPr>
            <w:r w:rsidRPr="00A84227">
              <w:rPr>
                <w:sz w:val="24"/>
                <w:szCs w:val="24"/>
              </w:rPr>
              <w:t>5210000190</w:t>
            </w:r>
          </w:p>
          <w:p w:rsidR="00A84227" w:rsidRPr="00A84227" w:rsidRDefault="00A84227" w:rsidP="00A84227">
            <w:pPr>
              <w:jc w:val="center"/>
              <w:rPr>
                <w:sz w:val="24"/>
                <w:szCs w:val="24"/>
              </w:rPr>
            </w:pPr>
          </w:p>
        </w:tc>
        <w:tc>
          <w:tcPr>
            <w:tcW w:w="708" w:type="dxa"/>
            <w:shd w:val="clear" w:color="auto" w:fill="auto"/>
            <w:noWrap/>
          </w:tcPr>
          <w:p w:rsidR="00A84227" w:rsidRPr="00A84227" w:rsidRDefault="00A84227" w:rsidP="00A84227">
            <w:pPr>
              <w:jc w:val="right"/>
              <w:rPr>
                <w:sz w:val="24"/>
                <w:szCs w:val="24"/>
              </w:rPr>
            </w:pPr>
            <w:r w:rsidRPr="00A84227">
              <w:rPr>
                <w:sz w:val="24"/>
                <w:szCs w:val="24"/>
              </w:rPr>
              <w:t>100</w:t>
            </w:r>
          </w:p>
        </w:tc>
        <w:tc>
          <w:tcPr>
            <w:tcW w:w="1701" w:type="dxa"/>
            <w:shd w:val="clear" w:color="auto" w:fill="auto"/>
          </w:tcPr>
          <w:p w:rsidR="00A84227" w:rsidRPr="00A84227" w:rsidRDefault="00A84227" w:rsidP="00A84227">
            <w:pPr>
              <w:jc w:val="right"/>
              <w:rPr>
                <w:sz w:val="24"/>
                <w:szCs w:val="24"/>
              </w:rPr>
            </w:pPr>
            <w:r w:rsidRPr="00A84227">
              <w:rPr>
                <w:sz w:val="24"/>
                <w:szCs w:val="24"/>
              </w:rPr>
              <w:t>3316,3</w:t>
            </w:r>
          </w:p>
        </w:tc>
      </w:tr>
      <w:tr w:rsidR="00A84227" w:rsidRPr="00A84227" w:rsidTr="00A84227">
        <w:trPr>
          <w:trHeight w:val="340"/>
        </w:trPr>
        <w:tc>
          <w:tcPr>
            <w:tcW w:w="851" w:type="dxa"/>
            <w:shd w:val="clear" w:color="auto" w:fill="auto"/>
            <w:noWrap/>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Закупка товаров, работ и услуг для  обеспечения государственных (муниципальных) нужд</w:t>
            </w:r>
          </w:p>
        </w:tc>
        <w:tc>
          <w:tcPr>
            <w:tcW w:w="2410" w:type="dxa"/>
            <w:shd w:val="clear" w:color="auto" w:fill="auto"/>
            <w:noWrap/>
          </w:tcPr>
          <w:p w:rsidR="00A84227" w:rsidRPr="00A84227" w:rsidRDefault="00A84227" w:rsidP="00A84227">
            <w:pPr>
              <w:jc w:val="center"/>
              <w:rPr>
                <w:sz w:val="24"/>
                <w:szCs w:val="24"/>
              </w:rPr>
            </w:pPr>
            <w:r w:rsidRPr="00A84227">
              <w:rPr>
                <w:sz w:val="24"/>
                <w:szCs w:val="24"/>
              </w:rPr>
              <w:t>5210000190</w:t>
            </w:r>
          </w:p>
          <w:p w:rsidR="00A84227" w:rsidRPr="00A84227" w:rsidRDefault="00A84227" w:rsidP="00A84227">
            <w:pPr>
              <w:rPr>
                <w:sz w:val="24"/>
                <w:szCs w:val="24"/>
              </w:rPr>
            </w:pPr>
          </w:p>
        </w:tc>
        <w:tc>
          <w:tcPr>
            <w:tcW w:w="708" w:type="dxa"/>
            <w:shd w:val="clear" w:color="auto" w:fill="auto"/>
            <w:noWrap/>
          </w:tcPr>
          <w:p w:rsidR="00A84227" w:rsidRPr="00A84227" w:rsidRDefault="00A84227" w:rsidP="00A84227">
            <w:pPr>
              <w:jc w:val="right"/>
              <w:rPr>
                <w:sz w:val="24"/>
                <w:szCs w:val="24"/>
              </w:rPr>
            </w:pPr>
            <w:r w:rsidRPr="00A84227">
              <w:rPr>
                <w:sz w:val="24"/>
                <w:szCs w:val="24"/>
              </w:rPr>
              <w:t>200</w:t>
            </w:r>
          </w:p>
        </w:tc>
        <w:tc>
          <w:tcPr>
            <w:tcW w:w="1701" w:type="dxa"/>
            <w:shd w:val="clear" w:color="auto" w:fill="auto"/>
          </w:tcPr>
          <w:p w:rsidR="00A84227" w:rsidRPr="00A84227" w:rsidRDefault="00A84227" w:rsidP="00A84227">
            <w:pPr>
              <w:jc w:val="right"/>
              <w:rPr>
                <w:sz w:val="24"/>
                <w:szCs w:val="24"/>
              </w:rPr>
            </w:pPr>
            <w:r w:rsidRPr="00A84227">
              <w:rPr>
                <w:sz w:val="24"/>
                <w:szCs w:val="24"/>
              </w:rPr>
              <w:t>213,2</w:t>
            </w:r>
          </w:p>
        </w:tc>
      </w:tr>
      <w:tr w:rsidR="00A84227" w:rsidRPr="00A84227" w:rsidTr="00A84227">
        <w:trPr>
          <w:trHeight w:val="340"/>
        </w:trPr>
        <w:tc>
          <w:tcPr>
            <w:tcW w:w="851" w:type="dxa"/>
            <w:shd w:val="clear" w:color="auto" w:fill="auto"/>
            <w:noWrap/>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sz w:val="24"/>
                <w:szCs w:val="24"/>
              </w:rPr>
            </w:pPr>
            <w:r w:rsidRPr="00A84227">
              <w:rPr>
                <w:sz w:val="24"/>
                <w:szCs w:val="24"/>
              </w:rPr>
              <w:t>Иные бюджетные ассигнования</w:t>
            </w:r>
          </w:p>
        </w:tc>
        <w:tc>
          <w:tcPr>
            <w:tcW w:w="2410" w:type="dxa"/>
            <w:shd w:val="clear" w:color="auto" w:fill="auto"/>
            <w:noWrap/>
          </w:tcPr>
          <w:p w:rsidR="00A84227" w:rsidRPr="00A84227" w:rsidRDefault="00A84227" w:rsidP="00A84227">
            <w:pPr>
              <w:jc w:val="center"/>
              <w:rPr>
                <w:sz w:val="24"/>
                <w:szCs w:val="24"/>
              </w:rPr>
            </w:pPr>
            <w:r w:rsidRPr="00A84227">
              <w:rPr>
                <w:sz w:val="24"/>
                <w:szCs w:val="24"/>
              </w:rPr>
              <w:t>5210000190</w:t>
            </w:r>
          </w:p>
          <w:p w:rsidR="00A84227" w:rsidRPr="00A84227" w:rsidRDefault="00A84227" w:rsidP="00A84227">
            <w:pPr>
              <w:rPr>
                <w:sz w:val="24"/>
                <w:szCs w:val="24"/>
              </w:rPr>
            </w:pPr>
          </w:p>
        </w:tc>
        <w:tc>
          <w:tcPr>
            <w:tcW w:w="708" w:type="dxa"/>
            <w:shd w:val="clear" w:color="auto" w:fill="auto"/>
            <w:noWrap/>
          </w:tcPr>
          <w:p w:rsidR="00A84227" w:rsidRPr="00A84227" w:rsidRDefault="00A84227" w:rsidP="00A84227">
            <w:pPr>
              <w:jc w:val="right"/>
              <w:rPr>
                <w:sz w:val="24"/>
                <w:szCs w:val="24"/>
              </w:rPr>
            </w:pPr>
            <w:r w:rsidRPr="00A84227">
              <w:rPr>
                <w:sz w:val="24"/>
                <w:szCs w:val="24"/>
              </w:rPr>
              <w:t>800</w:t>
            </w:r>
          </w:p>
        </w:tc>
        <w:tc>
          <w:tcPr>
            <w:tcW w:w="1701" w:type="dxa"/>
            <w:shd w:val="clear" w:color="auto" w:fill="auto"/>
          </w:tcPr>
          <w:p w:rsidR="00A84227" w:rsidRPr="00A84227" w:rsidRDefault="00A84227" w:rsidP="00A84227">
            <w:pPr>
              <w:jc w:val="right"/>
              <w:rPr>
                <w:sz w:val="24"/>
                <w:szCs w:val="24"/>
              </w:rPr>
            </w:pPr>
            <w:r w:rsidRPr="00A84227">
              <w:rPr>
                <w:sz w:val="24"/>
                <w:szCs w:val="24"/>
              </w:rPr>
              <w:t>25,0</w:t>
            </w:r>
          </w:p>
        </w:tc>
      </w:tr>
      <w:tr w:rsidR="00A84227" w:rsidRPr="00A84227" w:rsidTr="00A84227">
        <w:trPr>
          <w:trHeight w:val="340"/>
        </w:trPr>
        <w:tc>
          <w:tcPr>
            <w:tcW w:w="851" w:type="dxa"/>
            <w:shd w:val="clear" w:color="auto" w:fill="auto"/>
            <w:noWrap/>
          </w:tcPr>
          <w:p w:rsidR="00A84227" w:rsidRPr="00A84227" w:rsidRDefault="00A84227" w:rsidP="00A84227">
            <w:pPr>
              <w:spacing w:after="200" w:line="276" w:lineRule="auto"/>
              <w:jc w:val="center"/>
              <w:rPr>
                <w:rFonts w:eastAsia="Calibri"/>
                <w:sz w:val="24"/>
                <w:szCs w:val="24"/>
                <w:lang w:eastAsia="en-US"/>
              </w:rPr>
            </w:pPr>
          </w:p>
        </w:tc>
        <w:tc>
          <w:tcPr>
            <w:tcW w:w="4253" w:type="dxa"/>
            <w:shd w:val="clear" w:color="auto" w:fill="auto"/>
          </w:tcPr>
          <w:p w:rsidR="00A84227" w:rsidRPr="00A84227" w:rsidRDefault="00A84227" w:rsidP="00A84227">
            <w:pPr>
              <w:rPr>
                <w:rFonts w:eastAsia="Calibri"/>
                <w:sz w:val="24"/>
                <w:szCs w:val="24"/>
                <w:lang w:eastAsia="en-US"/>
              </w:rPr>
            </w:pPr>
            <w:r w:rsidRPr="00A84227">
              <w:rPr>
                <w:rFonts w:eastAsia="Calibri"/>
                <w:sz w:val="24"/>
                <w:szCs w:val="24"/>
                <w:lang w:eastAsia="en-US"/>
              </w:rPr>
              <w:t>Выполнение передаваемых полномочий на согласование применения закрытых способов определения поставщиков (подрядчиков исполнителей), возможности заключения контракта с единственным поставщиком (подрядчиком, исполнителем)</w:t>
            </w:r>
          </w:p>
        </w:tc>
        <w:tc>
          <w:tcPr>
            <w:tcW w:w="2410" w:type="dxa"/>
            <w:shd w:val="clear" w:color="auto" w:fill="auto"/>
            <w:noWrap/>
          </w:tcPr>
          <w:p w:rsidR="00A84227" w:rsidRPr="00A84227" w:rsidRDefault="00A84227" w:rsidP="00A84227">
            <w:pPr>
              <w:spacing w:after="200" w:line="276" w:lineRule="auto"/>
              <w:jc w:val="center"/>
              <w:rPr>
                <w:rFonts w:eastAsia="Calibri"/>
                <w:sz w:val="24"/>
                <w:szCs w:val="24"/>
                <w:lang w:eastAsia="en-US"/>
              </w:rPr>
            </w:pPr>
            <w:r w:rsidRPr="00A84227">
              <w:rPr>
                <w:rFonts w:eastAsia="Calibri"/>
                <w:sz w:val="24"/>
                <w:szCs w:val="24"/>
                <w:lang w:eastAsia="en-US"/>
              </w:rPr>
              <w:t>5210020040</w:t>
            </w:r>
          </w:p>
          <w:p w:rsidR="00A84227" w:rsidRPr="00A84227" w:rsidRDefault="00A84227" w:rsidP="00A84227">
            <w:pPr>
              <w:spacing w:after="200" w:line="276" w:lineRule="auto"/>
              <w:jc w:val="center"/>
              <w:rPr>
                <w:rFonts w:eastAsia="Calibri"/>
                <w:sz w:val="24"/>
                <w:szCs w:val="24"/>
                <w:lang w:eastAsia="en-US"/>
              </w:rPr>
            </w:pPr>
          </w:p>
        </w:tc>
        <w:tc>
          <w:tcPr>
            <w:tcW w:w="708" w:type="dxa"/>
            <w:shd w:val="clear" w:color="auto" w:fill="auto"/>
            <w:noWrap/>
          </w:tcPr>
          <w:p w:rsidR="00A84227" w:rsidRPr="00A84227" w:rsidRDefault="00A84227" w:rsidP="00A84227">
            <w:pPr>
              <w:spacing w:after="200" w:line="276" w:lineRule="auto"/>
              <w:jc w:val="right"/>
              <w:rPr>
                <w:rFonts w:eastAsia="Calibri"/>
                <w:sz w:val="24"/>
                <w:szCs w:val="24"/>
                <w:lang w:eastAsia="en-US"/>
              </w:rPr>
            </w:pPr>
          </w:p>
        </w:tc>
        <w:tc>
          <w:tcPr>
            <w:tcW w:w="1701" w:type="dxa"/>
            <w:shd w:val="clear" w:color="auto" w:fill="auto"/>
          </w:tcPr>
          <w:p w:rsidR="00A84227" w:rsidRPr="00A84227" w:rsidRDefault="00A84227" w:rsidP="00A84227">
            <w:pPr>
              <w:spacing w:after="200" w:line="276" w:lineRule="auto"/>
              <w:jc w:val="right"/>
              <w:rPr>
                <w:rFonts w:eastAsia="Calibri"/>
                <w:sz w:val="24"/>
                <w:szCs w:val="24"/>
                <w:lang w:eastAsia="en-US"/>
              </w:rPr>
            </w:pPr>
            <w:r w:rsidRPr="00A84227">
              <w:rPr>
                <w:rFonts w:eastAsia="Calibri"/>
                <w:sz w:val="24"/>
                <w:szCs w:val="24"/>
                <w:lang w:eastAsia="en-US"/>
              </w:rPr>
              <w:t>0,6</w:t>
            </w:r>
          </w:p>
        </w:tc>
      </w:tr>
      <w:tr w:rsidR="00A84227" w:rsidRPr="00A84227" w:rsidTr="00A84227">
        <w:trPr>
          <w:trHeight w:val="340"/>
        </w:trPr>
        <w:tc>
          <w:tcPr>
            <w:tcW w:w="851" w:type="dxa"/>
            <w:shd w:val="clear" w:color="auto" w:fill="auto"/>
            <w:noWrap/>
          </w:tcPr>
          <w:p w:rsidR="00A84227" w:rsidRPr="00A84227" w:rsidRDefault="00A84227" w:rsidP="00A84227">
            <w:pPr>
              <w:spacing w:after="200" w:line="276" w:lineRule="auto"/>
              <w:jc w:val="center"/>
              <w:rPr>
                <w:rFonts w:eastAsia="Calibri"/>
                <w:sz w:val="24"/>
                <w:szCs w:val="24"/>
                <w:lang w:eastAsia="en-US"/>
              </w:rPr>
            </w:pPr>
          </w:p>
        </w:tc>
        <w:tc>
          <w:tcPr>
            <w:tcW w:w="4253" w:type="dxa"/>
            <w:shd w:val="clear" w:color="auto" w:fill="auto"/>
          </w:tcPr>
          <w:p w:rsidR="00A84227" w:rsidRPr="00A84227" w:rsidRDefault="00A84227" w:rsidP="00A84227">
            <w:pPr>
              <w:spacing w:after="200" w:line="276" w:lineRule="auto"/>
              <w:jc w:val="both"/>
              <w:rPr>
                <w:rFonts w:eastAsia="Calibri"/>
                <w:sz w:val="24"/>
                <w:szCs w:val="24"/>
                <w:lang w:eastAsia="en-US"/>
              </w:rPr>
            </w:pPr>
            <w:r w:rsidRPr="00A84227">
              <w:rPr>
                <w:rFonts w:eastAsia="Calibri"/>
                <w:sz w:val="24"/>
                <w:szCs w:val="24"/>
                <w:lang w:eastAsia="en-US"/>
              </w:rPr>
              <w:t>Межбюджетные трансферты</w:t>
            </w:r>
          </w:p>
        </w:tc>
        <w:tc>
          <w:tcPr>
            <w:tcW w:w="2410" w:type="dxa"/>
            <w:shd w:val="clear" w:color="auto" w:fill="auto"/>
            <w:noWrap/>
          </w:tcPr>
          <w:p w:rsidR="00A84227" w:rsidRPr="00A84227" w:rsidRDefault="00A84227" w:rsidP="00A84227">
            <w:pPr>
              <w:spacing w:after="200" w:line="276" w:lineRule="auto"/>
              <w:jc w:val="center"/>
              <w:rPr>
                <w:rFonts w:eastAsia="Calibri"/>
                <w:sz w:val="24"/>
                <w:szCs w:val="24"/>
                <w:lang w:eastAsia="en-US"/>
              </w:rPr>
            </w:pPr>
            <w:r w:rsidRPr="00A84227">
              <w:rPr>
                <w:rFonts w:eastAsia="Calibri"/>
                <w:sz w:val="24"/>
                <w:szCs w:val="24"/>
                <w:lang w:eastAsia="en-US"/>
              </w:rPr>
              <w:t>5210020040</w:t>
            </w:r>
          </w:p>
        </w:tc>
        <w:tc>
          <w:tcPr>
            <w:tcW w:w="708" w:type="dxa"/>
            <w:shd w:val="clear" w:color="auto" w:fill="auto"/>
            <w:noWrap/>
          </w:tcPr>
          <w:p w:rsidR="00A84227" w:rsidRPr="00A84227" w:rsidRDefault="00A84227" w:rsidP="00A84227">
            <w:pPr>
              <w:spacing w:after="200" w:line="276" w:lineRule="auto"/>
              <w:jc w:val="right"/>
              <w:rPr>
                <w:rFonts w:eastAsia="Calibri"/>
                <w:sz w:val="24"/>
                <w:szCs w:val="24"/>
                <w:lang w:eastAsia="en-US"/>
              </w:rPr>
            </w:pPr>
            <w:r w:rsidRPr="00A84227">
              <w:rPr>
                <w:rFonts w:eastAsia="Calibri"/>
                <w:sz w:val="24"/>
                <w:szCs w:val="24"/>
                <w:lang w:eastAsia="en-US"/>
              </w:rPr>
              <w:t>500</w:t>
            </w:r>
          </w:p>
        </w:tc>
        <w:tc>
          <w:tcPr>
            <w:tcW w:w="1701" w:type="dxa"/>
            <w:shd w:val="clear" w:color="auto" w:fill="auto"/>
          </w:tcPr>
          <w:p w:rsidR="00A84227" w:rsidRPr="00A84227" w:rsidRDefault="00A84227" w:rsidP="00A84227">
            <w:pPr>
              <w:spacing w:after="200" w:line="276" w:lineRule="auto"/>
              <w:jc w:val="right"/>
              <w:rPr>
                <w:rFonts w:eastAsia="Calibri"/>
                <w:sz w:val="24"/>
                <w:szCs w:val="24"/>
                <w:lang w:eastAsia="en-US"/>
              </w:rPr>
            </w:pPr>
            <w:r w:rsidRPr="00A84227">
              <w:rPr>
                <w:rFonts w:eastAsia="Calibri"/>
                <w:sz w:val="24"/>
                <w:szCs w:val="24"/>
                <w:lang w:eastAsia="en-US"/>
              </w:rPr>
              <w:t>0,6</w:t>
            </w:r>
          </w:p>
        </w:tc>
      </w:tr>
      <w:tr w:rsidR="00A84227" w:rsidRPr="00A84227" w:rsidTr="00A84227">
        <w:trPr>
          <w:trHeight w:val="340"/>
        </w:trPr>
        <w:tc>
          <w:tcPr>
            <w:tcW w:w="851" w:type="dxa"/>
            <w:shd w:val="clear" w:color="auto" w:fill="auto"/>
            <w:noWrap/>
          </w:tcPr>
          <w:p w:rsidR="00A84227" w:rsidRPr="00A84227" w:rsidRDefault="00A84227" w:rsidP="00A84227">
            <w:pPr>
              <w:jc w:val="center"/>
              <w:rPr>
                <w:b/>
                <w:sz w:val="24"/>
                <w:szCs w:val="24"/>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Финансовое обеспечение непредвиденных расходов</w:t>
            </w:r>
          </w:p>
        </w:tc>
        <w:tc>
          <w:tcPr>
            <w:tcW w:w="2410" w:type="dxa"/>
            <w:shd w:val="clear" w:color="auto" w:fill="auto"/>
            <w:noWrap/>
          </w:tcPr>
          <w:p w:rsidR="00A84227" w:rsidRPr="00A84227" w:rsidRDefault="00A84227" w:rsidP="00A84227">
            <w:pPr>
              <w:jc w:val="center"/>
              <w:rPr>
                <w:sz w:val="24"/>
                <w:szCs w:val="24"/>
              </w:rPr>
            </w:pPr>
            <w:r w:rsidRPr="00A84227">
              <w:rPr>
                <w:sz w:val="24"/>
                <w:szCs w:val="24"/>
              </w:rPr>
              <w:t>5230000000</w:t>
            </w:r>
          </w:p>
          <w:p w:rsidR="00A84227" w:rsidRPr="00A84227" w:rsidRDefault="00A84227" w:rsidP="00A84227">
            <w:pPr>
              <w:jc w:val="center"/>
              <w:rPr>
                <w:sz w:val="24"/>
                <w:szCs w:val="24"/>
              </w:rPr>
            </w:pPr>
          </w:p>
        </w:tc>
        <w:tc>
          <w:tcPr>
            <w:tcW w:w="708" w:type="dxa"/>
            <w:shd w:val="clear" w:color="auto" w:fill="auto"/>
            <w:noWrap/>
          </w:tcPr>
          <w:p w:rsidR="00A84227" w:rsidRPr="00A84227" w:rsidRDefault="00A84227" w:rsidP="00A84227">
            <w:pPr>
              <w:jc w:val="right"/>
              <w:rPr>
                <w:color w:val="FF0000"/>
                <w:sz w:val="24"/>
                <w:szCs w:val="24"/>
              </w:rPr>
            </w:pPr>
          </w:p>
        </w:tc>
        <w:tc>
          <w:tcPr>
            <w:tcW w:w="1701" w:type="dxa"/>
            <w:shd w:val="clear" w:color="auto" w:fill="auto"/>
          </w:tcPr>
          <w:p w:rsidR="00A84227" w:rsidRPr="00A84227" w:rsidRDefault="00A84227" w:rsidP="00A84227">
            <w:pPr>
              <w:jc w:val="right"/>
              <w:rPr>
                <w:sz w:val="24"/>
                <w:szCs w:val="24"/>
              </w:rPr>
            </w:pPr>
            <w:r w:rsidRPr="00A84227">
              <w:rPr>
                <w:sz w:val="24"/>
                <w:szCs w:val="24"/>
              </w:rPr>
              <w:t>20,0</w:t>
            </w:r>
          </w:p>
        </w:tc>
      </w:tr>
      <w:tr w:rsidR="00A84227" w:rsidRPr="00A84227" w:rsidTr="00A84227">
        <w:trPr>
          <w:trHeight w:val="340"/>
        </w:trPr>
        <w:tc>
          <w:tcPr>
            <w:tcW w:w="851" w:type="dxa"/>
            <w:shd w:val="clear" w:color="auto" w:fill="auto"/>
            <w:noWrap/>
          </w:tcPr>
          <w:p w:rsidR="00A84227" w:rsidRPr="00A84227" w:rsidRDefault="00A84227" w:rsidP="00A84227">
            <w:pPr>
              <w:jc w:val="center"/>
              <w:rPr>
                <w:b/>
                <w:sz w:val="24"/>
                <w:szCs w:val="24"/>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Формирование резервного фонда</w:t>
            </w:r>
          </w:p>
        </w:tc>
        <w:tc>
          <w:tcPr>
            <w:tcW w:w="2410" w:type="dxa"/>
            <w:shd w:val="clear" w:color="auto" w:fill="auto"/>
            <w:noWrap/>
          </w:tcPr>
          <w:p w:rsidR="00A84227" w:rsidRPr="00A84227" w:rsidRDefault="00A84227" w:rsidP="00A84227">
            <w:pPr>
              <w:jc w:val="center"/>
              <w:rPr>
                <w:sz w:val="24"/>
                <w:szCs w:val="24"/>
              </w:rPr>
            </w:pPr>
            <w:r w:rsidRPr="00A84227">
              <w:rPr>
                <w:sz w:val="24"/>
                <w:szCs w:val="24"/>
              </w:rPr>
              <w:t>5230100000</w:t>
            </w:r>
          </w:p>
          <w:p w:rsidR="00A84227" w:rsidRPr="00A84227" w:rsidRDefault="00A84227" w:rsidP="00A84227">
            <w:pPr>
              <w:jc w:val="center"/>
              <w:rPr>
                <w:sz w:val="24"/>
                <w:szCs w:val="24"/>
              </w:rPr>
            </w:pPr>
          </w:p>
        </w:tc>
        <w:tc>
          <w:tcPr>
            <w:tcW w:w="708" w:type="dxa"/>
            <w:shd w:val="clear" w:color="auto" w:fill="auto"/>
            <w:noWrap/>
          </w:tcPr>
          <w:p w:rsidR="00A84227" w:rsidRPr="00A84227" w:rsidRDefault="00A84227" w:rsidP="00A84227">
            <w:pPr>
              <w:jc w:val="right"/>
              <w:rPr>
                <w:color w:val="FF0000"/>
                <w:sz w:val="24"/>
                <w:szCs w:val="24"/>
              </w:rPr>
            </w:pPr>
          </w:p>
        </w:tc>
        <w:tc>
          <w:tcPr>
            <w:tcW w:w="1701" w:type="dxa"/>
            <w:shd w:val="clear" w:color="auto" w:fill="auto"/>
          </w:tcPr>
          <w:p w:rsidR="00A84227" w:rsidRPr="00A84227" w:rsidRDefault="00A84227" w:rsidP="00A84227">
            <w:pPr>
              <w:jc w:val="right"/>
              <w:rPr>
                <w:sz w:val="24"/>
                <w:szCs w:val="24"/>
              </w:rPr>
            </w:pPr>
            <w:r w:rsidRPr="00A84227">
              <w:rPr>
                <w:sz w:val="24"/>
                <w:szCs w:val="24"/>
              </w:rPr>
              <w:t>20,0</w:t>
            </w:r>
          </w:p>
        </w:tc>
      </w:tr>
      <w:tr w:rsidR="00A84227" w:rsidRPr="00A84227" w:rsidTr="00A84227">
        <w:trPr>
          <w:trHeight w:val="340"/>
        </w:trPr>
        <w:tc>
          <w:tcPr>
            <w:tcW w:w="851" w:type="dxa"/>
            <w:shd w:val="clear" w:color="auto" w:fill="auto"/>
            <w:noWrap/>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Резервный фонд администрации Отрадненского сельского поселения Тихорецкого района</w:t>
            </w:r>
          </w:p>
        </w:tc>
        <w:tc>
          <w:tcPr>
            <w:tcW w:w="2410" w:type="dxa"/>
            <w:shd w:val="clear" w:color="auto" w:fill="auto"/>
            <w:noWrap/>
          </w:tcPr>
          <w:p w:rsidR="00A84227" w:rsidRPr="00A84227" w:rsidRDefault="00A84227" w:rsidP="00A84227">
            <w:pPr>
              <w:jc w:val="center"/>
              <w:rPr>
                <w:sz w:val="24"/>
                <w:szCs w:val="24"/>
              </w:rPr>
            </w:pPr>
            <w:r w:rsidRPr="00A84227">
              <w:rPr>
                <w:sz w:val="24"/>
                <w:szCs w:val="24"/>
              </w:rPr>
              <w:t>5230010790</w:t>
            </w:r>
          </w:p>
          <w:p w:rsidR="00A84227" w:rsidRPr="00A84227" w:rsidRDefault="00A84227" w:rsidP="00A84227">
            <w:pPr>
              <w:jc w:val="center"/>
              <w:rPr>
                <w:sz w:val="24"/>
                <w:szCs w:val="24"/>
              </w:rPr>
            </w:pPr>
          </w:p>
        </w:tc>
        <w:tc>
          <w:tcPr>
            <w:tcW w:w="708" w:type="dxa"/>
            <w:shd w:val="clear" w:color="auto" w:fill="auto"/>
            <w:noWrap/>
          </w:tcPr>
          <w:p w:rsidR="00A84227" w:rsidRPr="00A84227" w:rsidRDefault="00A84227" w:rsidP="00A84227">
            <w:pPr>
              <w:jc w:val="right"/>
              <w:rPr>
                <w:sz w:val="24"/>
                <w:szCs w:val="24"/>
              </w:rPr>
            </w:pPr>
          </w:p>
        </w:tc>
        <w:tc>
          <w:tcPr>
            <w:tcW w:w="1701" w:type="dxa"/>
            <w:shd w:val="clear" w:color="auto" w:fill="auto"/>
          </w:tcPr>
          <w:p w:rsidR="00A84227" w:rsidRPr="00A84227" w:rsidRDefault="00A84227" w:rsidP="00A84227">
            <w:pPr>
              <w:jc w:val="right"/>
              <w:rPr>
                <w:sz w:val="24"/>
                <w:szCs w:val="24"/>
              </w:rPr>
            </w:pPr>
            <w:r w:rsidRPr="00A84227">
              <w:rPr>
                <w:sz w:val="24"/>
                <w:szCs w:val="24"/>
              </w:rPr>
              <w:t>20,0</w:t>
            </w:r>
          </w:p>
        </w:tc>
      </w:tr>
      <w:tr w:rsidR="00A84227" w:rsidRPr="00A84227" w:rsidTr="00A84227">
        <w:trPr>
          <w:trHeight w:val="340"/>
        </w:trPr>
        <w:tc>
          <w:tcPr>
            <w:tcW w:w="851" w:type="dxa"/>
            <w:shd w:val="clear" w:color="auto" w:fill="auto"/>
            <w:noWrap/>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sz w:val="24"/>
                <w:szCs w:val="24"/>
              </w:rPr>
            </w:pPr>
            <w:r w:rsidRPr="00A84227">
              <w:rPr>
                <w:sz w:val="24"/>
                <w:szCs w:val="24"/>
              </w:rPr>
              <w:t>Иные бюджетные ассигнования</w:t>
            </w:r>
          </w:p>
        </w:tc>
        <w:tc>
          <w:tcPr>
            <w:tcW w:w="2410" w:type="dxa"/>
            <w:shd w:val="clear" w:color="auto" w:fill="auto"/>
            <w:noWrap/>
          </w:tcPr>
          <w:p w:rsidR="00A84227" w:rsidRPr="00A84227" w:rsidRDefault="00A84227" w:rsidP="00A84227">
            <w:pPr>
              <w:jc w:val="center"/>
              <w:rPr>
                <w:sz w:val="24"/>
                <w:szCs w:val="24"/>
              </w:rPr>
            </w:pPr>
            <w:r w:rsidRPr="00A84227">
              <w:rPr>
                <w:sz w:val="24"/>
                <w:szCs w:val="24"/>
              </w:rPr>
              <w:t>5230010790</w:t>
            </w:r>
          </w:p>
          <w:p w:rsidR="00A84227" w:rsidRPr="00A84227" w:rsidRDefault="00A84227" w:rsidP="00A84227">
            <w:pPr>
              <w:jc w:val="center"/>
              <w:rPr>
                <w:sz w:val="24"/>
                <w:szCs w:val="24"/>
              </w:rPr>
            </w:pPr>
          </w:p>
        </w:tc>
        <w:tc>
          <w:tcPr>
            <w:tcW w:w="708" w:type="dxa"/>
            <w:shd w:val="clear" w:color="auto" w:fill="auto"/>
            <w:noWrap/>
          </w:tcPr>
          <w:p w:rsidR="00A84227" w:rsidRPr="00A84227" w:rsidRDefault="00A84227" w:rsidP="00A84227">
            <w:pPr>
              <w:jc w:val="right"/>
              <w:rPr>
                <w:sz w:val="24"/>
                <w:szCs w:val="24"/>
              </w:rPr>
            </w:pPr>
            <w:r w:rsidRPr="00A84227">
              <w:rPr>
                <w:sz w:val="24"/>
                <w:szCs w:val="24"/>
              </w:rPr>
              <w:t>800</w:t>
            </w:r>
          </w:p>
        </w:tc>
        <w:tc>
          <w:tcPr>
            <w:tcW w:w="1701" w:type="dxa"/>
            <w:shd w:val="clear" w:color="auto" w:fill="auto"/>
          </w:tcPr>
          <w:p w:rsidR="00A84227" w:rsidRPr="00A84227" w:rsidRDefault="00A84227" w:rsidP="00A84227">
            <w:pPr>
              <w:jc w:val="right"/>
              <w:rPr>
                <w:sz w:val="24"/>
                <w:szCs w:val="24"/>
              </w:rPr>
            </w:pPr>
            <w:r w:rsidRPr="00A84227">
              <w:rPr>
                <w:sz w:val="24"/>
                <w:szCs w:val="24"/>
              </w:rPr>
              <w:t>20,0</w:t>
            </w:r>
          </w:p>
        </w:tc>
      </w:tr>
      <w:tr w:rsidR="00A84227" w:rsidRPr="00A84227" w:rsidTr="00A84227">
        <w:trPr>
          <w:trHeight w:val="340"/>
        </w:trPr>
        <w:tc>
          <w:tcPr>
            <w:tcW w:w="851" w:type="dxa"/>
            <w:shd w:val="clear" w:color="auto" w:fill="auto"/>
            <w:noWrap/>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Обеспечение первичного воинского учета на территориях, где отсутствуют военные комиссариаты</w:t>
            </w:r>
          </w:p>
        </w:tc>
        <w:tc>
          <w:tcPr>
            <w:tcW w:w="2410" w:type="dxa"/>
            <w:shd w:val="clear" w:color="auto" w:fill="auto"/>
            <w:noWrap/>
          </w:tcPr>
          <w:p w:rsidR="00A84227" w:rsidRPr="00A84227" w:rsidRDefault="00A84227" w:rsidP="00A84227">
            <w:pPr>
              <w:jc w:val="center"/>
              <w:rPr>
                <w:sz w:val="24"/>
                <w:szCs w:val="24"/>
              </w:rPr>
            </w:pPr>
            <w:r w:rsidRPr="00A84227">
              <w:rPr>
                <w:sz w:val="24"/>
                <w:szCs w:val="24"/>
              </w:rPr>
              <w:t>5250000000</w:t>
            </w:r>
          </w:p>
          <w:p w:rsidR="00A84227" w:rsidRPr="00A84227" w:rsidRDefault="00A84227" w:rsidP="00A84227">
            <w:pPr>
              <w:jc w:val="center"/>
              <w:rPr>
                <w:sz w:val="24"/>
                <w:szCs w:val="24"/>
              </w:rPr>
            </w:pPr>
          </w:p>
        </w:tc>
        <w:tc>
          <w:tcPr>
            <w:tcW w:w="708" w:type="dxa"/>
            <w:shd w:val="clear" w:color="auto" w:fill="auto"/>
            <w:noWrap/>
          </w:tcPr>
          <w:p w:rsidR="00A84227" w:rsidRPr="00A84227" w:rsidRDefault="00A84227" w:rsidP="00A84227">
            <w:pPr>
              <w:jc w:val="right"/>
              <w:rPr>
                <w:sz w:val="24"/>
                <w:szCs w:val="24"/>
              </w:rPr>
            </w:pPr>
          </w:p>
        </w:tc>
        <w:tc>
          <w:tcPr>
            <w:tcW w:w="1701" w:type="dxa"/>
            <w:shd w:val="clear" w:color="auto" w:fill="auto"/>
          </w:tcPr>
          <w:p w:rsidR="00A84227" w:rsidRPr="00A84227" w:rsidRDefault="00A84227" w:rsidP="00A84227">
            <w:pPr>
              <w:jc w:val="right"/>
              <w:rPr>
                <w:sz w:val="24"/>
                <w:szCs w:val="24"/>
              </w:rPr>
            </w:pPr>
            <w:r w:rsidRPr="00A84227">
              <w:rPr>
                <w:sz w:val="24"/>
                <w:szCs w:val="24"/>
              </w:rPr>
              <w:t>323,2</w:t>
            </w:r>
          </w:p>
        </w:tc>
      </w:tr>
      <w:tr w:rsidR="00A84227" w:rsidRPr="00A84227" w:rsidTr="00A84227">
        <w:trPr>
          <w:trHeight w:val="340"/>
        </w:trPr>
        <w:tc>
          <w:tcPr>
            <w:tcW w:w="851" w:type="dxa"/>
            <w:shd w:val="clear" w:color="auto" w:fill="auto"/>
            <w:noWrap/>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2410" w:type="dxa"/>
            <w:shd w:val="clear" w:color="auto" w:fill="auto"/>
            <w:noWrap/>
          </w:tcPr>
          <w:p w:rsidR="00A84227" w:rsidRPr="00A84227" w:rsidRDefault="00A84227" w:rsidP="00A84227">
            <w:pPr>
              <w:jc w:val="center"/>
              <w:rPr>
                <w:sz w:val="24"/>
                <w:szCs w:val="24"/>
              </w:rPr>
            </w:pPr>
            <w:r w:rsidRPr="00A84227">
              <w:rPr>
                <w:sz w:val="24"/>
                <w:szCs w:val="24"/>
              </w:rPr>
              <w:t>5250051180</w:t>
            </w:r>
          </w:p>
          <w:p w:rsidR="00A84227" w:rsidRPr="00A84227" w:rsidRDefault="00A84227" w:rsidP="00A84227">
            <w:pPr>
              <w:jc w:val="center"/>
              <w:rPr>
                <w:sz w:val="24"/>
                <w:szCs w:val="24"/>
              </w:rPr>
            </w:pPr>
          </w:p>
        </w:tc>
        <w:tc>
          <w:tcPr>
            <w:tcW w:w="708" w:type="dxa"/>
            <w:shd w:val="clear" w:color="auto" w:fill="auto"/>
            <w:noWrap/>
          </w:tcPr>
          <w:p w:rsidR="00A84227" w:rsidRPr="00A84227" w:rsidRDefault="00A84227" w:rsidP="00A84227">
            <w:pPr>
              <w:jc w:val="right"/>
              <w:rPr>
                <w:sz w:val="24"/>
                <w:szCs w:val="24"/>
              </w:rPr>
            </w:pPr>
          </w:p>
        </w:tc>
        <w:tc>
          <w:tcPr>
            <w:tcW w:w="1701" w:type="dxa"/>
            <w:shd w:val="clear" w:color="auto" w:fill="auto"/>
          </w:tcPr>
          <w:p w:rsidR="00A84227" w:rsidRPr="00A84227" w:rsidRDefault="00A84227" w:rsidP="00A84227">
            <w:pPr>
              <w:jc w:val="right"/>
              <w:rPr>
                <w:sz w:val="24"/>
                <w:szCs w:val="24"/>
              </w:rPr>
            </w:pPr>
            <w:r w:rsidRPr="00A84227">
              <w:rPr>
                <w:sz w:val="24"/>
                <w:szCs w:val="24"/>
              </w:rPr>
              <w:t>246,0</w:t>
            </w:r>
          </w:p>
        </w:tc>
      </w:tr>
      <w:tr w:rsidR="00A84227" w:rsidRPr="00A84227" w:rsidTr="00A84227">
        <w:trPr>
          <w:trHeight w:val="340"/>
        </w:trPr>
        <w:tc>
          <w:tcPr>
            <w:tcW w:w="851" w:type="dxa"/>
            <w:shd w:val="clear" w:color="auto" w:fill="auto"/>
            <w:noWrap/>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2410" w:type="dxa"/>
            <w:shd w:val="clear" w:color="auto" w:fill="auto"/>
            <w:noWrap/>
          </w:tcPr>
          <w:p w:rsidR="00A84227" w:rsidRPr="00A84227" w:rsidRDefault="00A84227" w:rsidP="00A84227">
            <w:pPr>
              <w:jc w:val="center"/>
              <w:rPr>
                <w:sz w:val="24"/>
                <w:szCs w:val="24"/>
              </w:rPr>
            </w:pPr>
            <w:r w:rsidRPr="00A84227">
              <w:rPr>
                <w:sz w:val="24"/>
                <w:szCs w:val="24"/>
              </w:rPr>
              <w:t>5250051180</w:t>
            </w:r>
          </w:p>
          <w:p w:rsidR="00A84227" w:rsidRPr="00A84227" w:rsidRDefault="00A84227" w:rsidP="00A84227">
            <w:pPr>
              <w:jc w:val="center"/>
              <w:rPr>
                <w:sz w:val="24"/>
                <w:szCs w:val="24"/>
              </w:rPr>
            </w:pPr>
          </w:p>
        </w:tc>
        <w:tc>
          <w:tcPr>
            <w:tcW w:w="708" w:type="dxa"/>
            <w:shd w:val="clear" w:color="auto" w:fill="auto"/>
            <w:noWrap/>
          </w:tcPr>
          <w:p w:rsidR="00A84227" w:rsidRPr="00A84227" w:rsidRDefault="00A84227" w:rsidP="00A84227">
            <w:pPr>
              <w:jc w:val="right"/>
              <w:rPr>
                <w:sz w:val="24"/>
                <w:szCs w:val="24"/>
              </w:rPr>
            </w:pPr>
            <w:r w:rsidRPr="00A84227">
              <w:rPr>
                <w:sz w:val="24"/>
                <w:szCs w:val="24"/>
              </w:rPr>
              <w:t>100</w:t>
            </w:r>
          </w:p>
        </w:tc>
        <w:tc>
          <w:tcPr>
            <w:tcW w:w="1701" w:type="dxa"/>
            <w:shd w:val="clear" w:color="auto" w:fill="auto"/>
          </w:tcPr>
          <w:p w:rsidR="00A84227" w:rsidRPr="00A84227" w:rsidRDefault="00A84227" w:rsidP="00A84227">
            <w:pPr>
              <w:jc w:val="right"/>
              <w:rPr>
                <w:sz w:val="24"/>
                <w:szCs w:val="24"/>
              </w:rPr>
            </w:pPr>
            <w:r w:rsidRPr="00A84227">
              <w:rPr>
                <w:sz w:val="24"/>
                <w:szCs w:val="24"/>
              </w:rPr>
              <w:t>246,0</w:t>
            </w:r>
          </w:p>
        </w:tc>
      </w:tr>
      <w:tr w:rsidR="00A84227" w:rsidRPr="00A84227" w:rsidTr="00A84227">
        <w:trPr>
          <w:trHeight w:val="340"/>
        </w:trPr>
        <w:tc>
          <w:tcPr>
            <w:tcW w:w="851" w:type="dxa"/>
            <w:shd w:val="clear" w:color="auto" w:fill="auto"/>
            <w:noWrap/>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2410" w:type="dxa"/>
            <w:shd w:val="clear" w:color="auto" w:fill="auto"/>
            <w:noWrap/>
          </w:tcPr>
          <w:p w:rsidR="00A84227" w:rsidRPr="00A84227" w:rsidRDefault="00A84227" w:rsidP="00A84227">
            <w:pPr>
              <w:jc w:val="center"/>
              <w:rPr>
                <w:sz w:val="24"/>
                <w:szCs w:val="24"/>
              </w:rPr>
            </w:pPr>
            <w:r w:rsidRPr="00A84227">
              <w:rPr>
                <w:sz w:val="24"/>
                <w:szCs w:val="24"/>
              </w:rPr>
              <w:t>5250081180</w:t>
            </w:r>
          </w:p>
          <w:p w:rsidR="00A84227" w:rsidRPr="00A84227" w:rsidRDefault="00A84227" w:rsidP="00A84227">
            <w:pPr>
              <w:jc w:val="center"/>
              <w:rPr>
                <w:sz w:val="24"/>
                <w:szCs w:val="24"/>
              </w:rPr>
            </w:pPr>
          </w:p>
        </w:tc>
        <w:tc>
          <w:tcPr>
            <w:tcW w:w="708" w:type="dxa"/>
            <w:shd w:val="clear" w:color="auto" w:fill="auto"/>
            <w:noWrap/>
          </w:tcPr>
          <w:p w:rsidR="00A84227" w:rsidRPr="00A84227" w:rsidRDefault="00A84227" w:rsidP="00A84227">
            <w:pPr>
              <w:jc w:val="right"/>
              <w:rPr>
                <w:sz w:val="24"/>
                <w:szCs w:val="24"/>
              </w:rPr>
            </w:pPr>
          </w:p>
        </w:tc>
        <w:tc>
          <w:tcPr>
            <w:tcW w:w="1701" w:type="dxa"/>
            <w:shd w:val="clear" w:color="auto" w:fill="auto"/>
          </w:tcPr>
          <w:p w:rsidR="00A84227" w:rsidRPr="00A84227" w:rsidRDefault="00A84227" w:rsidP="00A84227">
            <w:pPr>
              <w:jc w:val="right"/>
              <w:rPr>
                <w:sz w:val="24"/>
                <w:szCs w:val="24"/>
              </w:rPr>
            </w:pPr>
            <w:r w:rsidRPr="00A84227">
              <w:rPr>
                <w:sz w:val="24"/>
                <w:szCs w:val="24"/>
              </w:rPr>
              <w:t>77,2</w:t>
            </w:r>
          </w:p>
        </w:tc>
      </w:tr>
      <w:tr w:rsidR="00A84227" w:rsidRPr="00A84227" w:rsidTr="00A84227">
        <w:trPr>
          <w:trHeight w:val="340"/>
        </w:trPr>
        <w:tc>
          <w:tcPr>
            <w:tcW w:w="851" w:type="dxa"/>
            <w:shd w:val="clear" w:color="auto" w:fill="auto"/>
            <w:noWrap/>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2410" w:type="dxa"/>
            <w:shd w:val="clear" w:color="auto" w:fill="auto"/>
            <w:noWrap/>
          </w:tcPr>
          <w:p w:rsidR="00A84227" w:rsidRPr="00A84227" w:rsidRDefault="00A84227" w:rsidP="00A84227">
            <w:pPr>
              <w:jc w:val="center"/>
              <w:rPr>
                <w:sz w:val="24"/>
                <w:szCs w:val="24"/>
              </w:rPr>
            </w:pPr>
            <w:r w:rsidRPr="00A84227">
              <w:rPr>
                <w:sz w:val="24"/>
                <w:szCs w:val="24"/>
              </w:rPr>
              <w:t>5250081180</w:t>
            </w:r>
          </w:p>
          <w:p w:rsidR="00A84227" w:rsidRPr="00A84227" w:rsidRDefault="00A84227" w:rsidP="00A84227">
            <w:pPr>
              <w:jc w:val="center"/>
              <w:rPr>
                <w:sz w:val="24"/>
                <w:szCs w:val="24"/>
              </w:rPr>
            </w:pPr>
          </w:p>
        </w:tc>
        <w:tc>
          <w:tcPr>
            <w:tcW w:w="708" w:type="dxa"/>
            <w:shd w:val="clear" w:color="auto" w:fill="auto"/>
            <w:noWrap/>
          </w:tcPr>
          <w:p w:rsidR="00A84227" w:rsidRPr="00A84227" w:rsidRDefault="00A84227" w:rsidP="00A84227">
            <w:pPr>
              <w:jc w:val="right"/>
              <w:rPr>
                <w:sz w:val="24"/>
                <w:szCs w:val="24"/>
              </w:rPr>
            </w:pPr>
            <w:r w:rsidRPr="00A84227">
              <w:rPr>
                <w:sz w:val="24"/>
                <w:szCs w:val="24"/>
              </w:rPr>
              <w:t>100</w:t>
            </w:r>
          </w:p>
        </w:tc>
        <w:tc>
          <w:tcPr>
            <w:tcW w:w="1701" w:type="dxa"/>
            <w:shd w:val="clear" w:color="auto" w:fill="auto"/>
          </w:tcPr>
          <w:p w:rsidR="00A84227" w:rsidRPr="00A84227" w:rsidRDefault="00A84227" w:rsidP="00A84227">
            <w:pPr>
              <w:jc w:val="right"/>
              <w:rPr>
                <w:sz w:val="24"/>
                <w:szCs w:val="24"/>
              </w:rPr>
            </w:pPr>
            <w:r w:rsidRPr="00A84227">
              <w:rPr>
                <w:sz w:val="24"/>
                <w:szCs w:val="24"/>
              </w:rPr>
              <w:t>72,2</w:t>
            </w:r>
          </w:p>
        </w:tc>
      </w:tr>
      <w:tr w:rsidR="00A84227" w:rsidRPr="00A84227" w:rsidTr="00A84227">
        <w:trPr>
          <w:trHeight w:val="340"/>
        </w:trPr>
        <w:tc>
          <w:tcPr>
            <w:tcW w:w="851" w:type="dxa"/>
            <w:shd w:val="clear" w:color="auto" w:fill="auto"/>
            <w:noWrap/>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Закупка товаров, работ и услуг для обеспечения государственных (муниципальных) нужд</w:t>
            </w:r>
          </w:p>
        </w:tc>
        <w:tc>
          <w:tcPr>
            <w:tcW w:w="2410" w:type="dxa"/>
            <w:shd w:val="clear" w:color="auto" w:fill="auto"/>
            <w:noWrap/>
          </w:tcPr>
          <w:p w:rsidR="00A84227" w:rsidRPr="00A84227" w:rsidRDefault="00A84227" w:rsidP="00A84227">
            <w:pPr>
              <w:jc w:val="center"/>
              <w:rPr>
                <w:sz w:val="24"/>
                <w:szCs w:val="24"/>
              </w:rPr>
            </w:pPr>
            <w:r w:rsidRPr="00A84227">
              <w:rPr>
                <w:sz w:val="24"/>
                <w:szCs w:val="24"/>
              </w:rPr>
              <w:t>5250081180</w:t>
            </w:r>
          </w:p>
        </w:tc>
        <w:tc>
          <w:tcPr>
            <w:tcW w:w="708" w:type="dxa"/>
            <w:shd w:val="clear" w:color="auto" w:fill="auto"/>
            <w:noWrap/>
          </w:tcPr>
          <w:p w:rsidR="00A84227" w:rsidRPr="00A84227" w:rsidRDefault="00A84227" w:rsidP="00A84227">
            <w:pPr>
              <w:jc w:val="right"/>
              <w:rPr>
                <w:sz w:val="24"/>
                <w:szCs w:val="24"/>
              </w:rPr>
            </w:pPr>
            <w:r w:rsidRPr="00A84227">
              <w:rPr>
                <w:sz w:val="24"/>
                <w:szCs w:val="24"/>
              </w:rPr>
              <w:t>200</w:t>
            </w:r>
          </w:p>
        </w:tc>
        <w:tc>
          <w:tcPr>
            <w:tcW w:w="1701" w:type="dxa"/>
            <w:shd w:val="clear" w:color="auto" w:fill="auto"/>
          </w:tcPr>
          <w:p w:rsidR="00A84227" w:rsidRPr="00A84227" w:rsidRDefault="00A84227" w:rsidP="00A84227">
            <w:pPr>
              <w:jc w:val="right"/>
              <w:rPr>
                <w:sz w:val="24"/>
                <w:szCs w:val="24"/>
                <w:highlight w:val="yellow"/>
              </w:rPr>
            </w:pPr>
            <w:r w:rsidRPr="00A84227">
              <w:rPr>
                <w:sz w:val="24"/>
                <w:szCs w:val="24"/>
              </w:rPr>
              <w:t>5,0</w:t>
            </w:r>
          </w:p>
        </w:tc>
      </w:tr>
      <w:tr w:rsidR="00A84227" w:rsidRPr="00A84227" w:rsidTr="00A84227">
        <w:trPr>
          <w:trHeight w:val="340"/>
        </w:trPr>
        <w:tc>
          <w:tcPr>
            <w:tcW w:w="851" w:type="dxa"/>
            <w:shd w:val="clear" w:color="auto" w:fill="auto"/>
            <w:noWrap/>
          </w:tcPr>
          <w:p w:rsidR="00A84227" w:rsidRPr="00A84227" w:rsidRDefault="00A84227" w:rsidP="00A84227">
            <w:pPr>
              <w:jc w:val="center"/>
              <w:rPr>
                <w:b/>
                <w:sz w:val="24"/>
                <w:szCs w:val="24"/>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Административные комиссии</w:t>
            </w:r>
          </w:p>
        </w:tc>
        <w:tc>
          <w:tcPr>
            <w:tcW w:w="2410" w:type="dxa"/>
            <w:shd w:val="clear" w:color="auto" w:fill="auto"/>
            <w:noWrap/>
          </w:tcPr>
          <w:p w:rsidR="00A84227" w:rsidRPr="00A84227" w:rsidRDefault="00A84227" w:rsidP="00A84227">
            <w:pPr>
              <w:jc w:val="center"/>
              <w:rPr>
                <w:sz w:val="24"/>
                <w:szCs w:val="24"/>
              </w:rPr>
            </w:pPr>
            <w:r w:rsidRPr="00A84227">
              <w:rPr>
                <w:sz w:val="24"/>
                <w:szCs w:val="24"/>
              </w:rPr>
              <w:t>5260000000</w:t>
            </w:r>
          </w:p>
          <w:p w:rsidR="00A84227" w:rsidRPr="00A84227" w:rsidRDefault="00A84227" w:rsidP="00A84227">
            <w:pPr>
              <w:jc w:val="center"/>
              <w:rPr>
                <w:sz w:val="24"/>
                <w:szCs w:val="24"/>
              </w:rPr>
            </w:pPr>
          </w:p>
        </w:tc>
        <w:tc>
          <w:tcPr>
            <w:tcW w:w="708" w:type="dxa"/>
            <w:shd w:val="clear" w:color="auto" w:fill="auto"/>
            <w:noWrap/>
          </w:tcPr>
          <w:p w:rsidR="00A84227" w:rsidRPr="00A84227" w:rsidRDefault="00A84227" w:rsidP="00A84227">
            <w:pPr>
              <w:jc w:val="right"/>
              <w:rPr>
                <w:sz w:val="24"/>
                <w:szCs w:val="24"/>
              </w:rPr>
            </w:pPr>
          </w:p>
        </w:tc>
        <w:tc>
          <w:tcPr>
            <w:tcW w:w="1701" w:type="dxa"/>
            <w:shd w:val="clear" w:color="auto" w:fill="auto"/>
          </w:tcPr>
          <w:p w:rsidR="00A84227" w:rsidRPr="00A84227" w:rsidRDefault="00A84227" w:rsidP="00A84227">
            <w:pPr>
              <w:jc w:val="right"/>
              <w:rPr>
                <w:sz w:val="24"/>
                <w:szCs w:val="24"/>
              </w:rPr>
            </w:pPr>
            <w:r w:rsidRPr="00A84227">
              <w:rPr>
                <w:sz w:val="24"/>
                <w:szCs w:val="24"/>
              </w:rPr>
              <w:t>3,8</w:t>
            </w:r>
          </w:p>
        </w:tc>
      </w:tr>
      <w:tr w:rsidR="00A84227" w:rsidRPr="00A84227" w:rsidTr="00A84227">
        <w:trPr>
          <w:trHeight w:val="340"/>
        </w:trPr>
        <w:tc>
          <w:tcPr>
            <w:tcW w:w="851" w:type="dxa"/>
            <w:shd w:val="clear" w:color="auto" w:fill="auto"/>
            <w:noWrap/>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Образование и организация деятельности административных комиссий</w:t>
            </w:r>
          </w:p>
        </w:tc>
        <w:tc>
          <w:tcPr>
            <w:tcW w:w="2410" w:type="dxa"/>
            <w:shd w:val="clear" w:color="auto" w:fill="auto"/>
            <w:noWrap/>
          </w:tcPr>
          <w:p w:rsidR="00A84227" w:rsidRPr="00A84227" w:rsidRDefault="00A84227" w:rsidP="00A84227">
            <w:pPr>
              <w:jc w:val="center"/>
              <w:rPr>
                <w:sz w:val="24"/>
                <w:szCs w:val="24"/>
              </w:rPr>
            </w:pPr>
            <w:r w:rsidRPr="00A84227">
              <w:rPr>
                <w:sz w:val="24"/>
                <w:szCs w:val="24"/>
              </w:rPr>
              <w:t>5260060190</w:t>
            </w:r>
          </w:p>
          <w:p w:rsidR="00A84227" w:rsidRPr="00A84227" w:rsidRDefault="00A84227" w:rsidP="00A84227">
            <w:pPr>
              <w:jc w:val="center"/>
              <w:rPr>
                <w:sz w:val="24"/>
                <w:szCs w:val="24"/>
              </w:rPr>
            </w:pPr>
          </w:p>
        </w:tc>
        <w:tc>
          <w:tcPr>
            <w:tcW w:w="708" w:type="dxa"/>
            <w:shd w:val="clear" w:color="auto" w:fill="auto"/>
            <w:noWrap/>
          </w:tcPr>
          <w:p w:rsidR="00A84227" w:rsidRPr="00A84227" w:rsidRDefault="00A84227" w:rsidP="00A84227">
            <w:pPr>
              <w:jc w:val="right"/>
              <w:rPr>
                <w:sz w:val="24"/>
                <w:szCs w:val="24"/>
              </w:rPr>
            </w:pPr>
          </w:p>
        </w:tc>
        <w:tc>
          <w:tcPr>
            <w:tcW w:w="1701" w:type="dxa"/>
            <w:shd w:val="clear" w:color="auto" w:fill="auto"/>
          </w:tcPr>
          <w:p w:rsidR="00A84227" w:rsidRPr="00A84227" w:rsidRDefault="00A84227" w:rsidP="00A84227">
            <w:pPr>
              <w:jc w:val="right"/>
              <w:rPr>
                <w:sz w:val="24"/>
                <w:szCs w:val="24"/>
              </w:rPr>
            </w:pPr>
            <w:r w:rsidRPr="00A84227">
              <w:rPr>
                <w:sz w:val="24"/>
                <w:szCs w:val="24"/>
              </w:rPr>
              <w:t>3,8</w:t>
            </w:r>
          </w:p>
        </w:tc>
      </w:tr>
      <w:tr w:rsidR="00A84227" w:rsidRPr="00A84227" w:rsidTr="00A84227">
        <w:trPr>
          <w:trHeight w:val="340"/>
        </w:trPr>
        <w:tc>
          <w:tcPr>
            <w:tcW w:w="851" w:type="dxa"/>
            <w:shd w:val="clear" w:color="auto" w:fill="auto"/>
            <w:noWrap/>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Закупка товаров, работ и услуг для  обеспечения государственных (муниципальных) нужд</w:t>
            </w:r>
          </w:p>
        </w:tc>
        <w:tc>
          <w:tcPr>
            <w:tcW w:w="2410" w:type="dxa"/>
            <w:shd w:val="clear" w:color="auto" w:fill="auto"/>
            <w:noWrap/>
          </w:tcPr>
          <w:p w:rsidR="00A84227" w:rsidRPr="00A84227" w:rsidRDefault="00A84227" w:rsidP="00A84227">
            <w:pPr>
              <w:jc w:val="center"/>
              <w:rPr>
                <w:sz w:val="24"/>
                <w:szCs w:val="24"/>
              </w:rPr>
            </w:pPr>
            <w:r w:rsidRPr="00A84227">
              <w:rPr>
                <w:sz w:val="24"/>
                <w:szCs w:val="24"/>
              </w:rPr>
              <w:t>5260060190</w:t>
            </w:r>
          </w:p>
          <w:p w:rsidR="00A84227" w:rsidRPr="00A84227" w:rsidRDefault="00A84227" w:rsidP="00A84227">
            <w:pPr>
              <w:rPr>
                <w:sz w:val="24"/>
                <w:szCs w:val="24"/>
              </w:rPr>
            </w:pPr>
          </w:p>
        </w:tc>
        <w:tc>
          <w:tcPr>
            <w:tcW w:w="708" w:type="dxa"/>
            <w:shd w:val="clear" w:color="auto" w:fill="auto"/>
            <w:noWrap/>
          </w:tcPr>
          <w:p w:rsidR="00A84227" w:rsidRPr="00A84227" w:rsidRDefault="00A84227" w:rsidP="00A84227">
            <w:pPr>
              <w:jc w:val="right"/>
              <w:rPr>
                <w:sz w:val="24"/>
                <w:szCs w:val="24"/>
              </w:rPr>
            </w:pPr>
            <w:r w:rsidRPr="00A84227">
              <w:rPr>
                <w:sz w:val="24"/>
                <w:szCs w:val="24"/>
              </w:rPr>
              <w:t>200</w:t>
            </w:r>
          </w:p>
        </w:tc>
        <w:tc>
          <w:tcPr>
            <w:tcW w:w="1701" w:type="dxa"/>
            <w:shd w:val="clear" w:color="auto" w:fill="auto"/>
          </w:tcPr>
          <w:p w:rsidR="00A84227" w:rsidRPr="00A84227" w:rsidRDefault="00A84227" w:rsidP="00A84227">
            <w:pPr>
              <w:jc w:val="right"/>
              <w:rPr>
                <w:sz w:val="24"/>
                <w:szCs w:val="24"/>
              </w:rPr>
            </w:pPr>
            <w:r w:rsidRPr="00A84227">
              <w:rPr>
                <w:sz w:val="24"/>
                <w:szCs w:val="24"/>
              </w:rPr>
              <w:t>3,8</w:t>
            </w:r>
          </w:p>
        </w:tc>
      </w:tr>
      <w:tr w:rsidR="00A84227" w:rsidRPr="00A84227" w:rsidTr="00A84227">
        <w:trPr>
          <w:trHeight w:val="340"/>
        </w:trPr>
        <w:tc>
          <w:tcPr>
            <w:tcW w:w="851" w:type="dxa"/>
            <w:shd w:val="clear" w:color="auto" w:fill="auto"/>
            <w:noWrap/>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rPr>
                <w:rFonts w:eastAsia="Calibri"/>
                <w:sz w:val="24"/>
                <w:szCs w:val="24"/>
                <w:lang w:eastAsia="en-US"/>
              </w:rPr>
            </w:pPr>
            <w:r w:rsidRPr="00A84227">
              <w:rPr>
                <w:rFonts w:eastAsia="Calibri"/>
                <w:sz w:val="24"/>
                <w:szCs w:val="24"/>
                <w:lang w:eastAsia="en-US"/>
              </w:rPr>
              <w:t>Отдельные непрограммные направления деятельности Отрадненского сельского поселения Тихорецкого района</w:t>
            </w:r>
          </w:p>
        </w:tc>
        <w:tc>
          <w:tcPr>
            <w:tcW w:w="2410" w:type="dxa"/>
            <w:shd w:val="clear" w:color="auto" w:fill="auto"/>
            <w:noWrap/>
          </w:tcPr>
          <w:p w:rsidR="00A84227" w:rsidRPr="00A84227" w:rsidRDefault="00A84227" w:rsidP="00A84227">
            <w:pPr>
              <w:jc w:val="center"/>
              <w:rPr>
                <w:sz w:val="24"/>
                <w:szCs w:val="24"/>
              </w:rPr>
            </w:pPr>
            <w:r w:rsidRPr="00A84227">
              <w:rPr>
                <w:sz w:val="24"/>
                <w:szCs w:val="24"/>
              </w:rPr>
              <w:t>5290000000</w:t>
            </w:r>
          </w:p>
          <w:p w:rsidR="00A84227" w:rsidRPr="00A84227" w:rsidRDefault="00A84227" w:rsidP="00A84227">
            <w:pPr>
              <w:jc w:val="center"/>
              <w:rPr>
                <w:sz w:val="24"/>
                <w:szCs w:val="24"/>
              </w:rPr>
            </w:pPr>
          </w:p>
        </w:tc>
        <w:tc>
          <w:tcPr>
            <w:tcW w:w="708" w:type="dxa"/>
            <w:shd w:val="clear" w:color="auto" w:fill="auto"/>
            <w:noWrap/>
          </w:tcPr>
          <w:p w:rsidR="00A84227" w:rsidRPr="00A84227" w:rsidRDefault="00A84227" w:rsidP="00A84227">
            <w:pPr>
              <w:jc w:val="right"/>
              <w:rPr>
                <w:sz w:val="24"/>
                <w:szCs w:val="24"/>
              </w:rPr>
            </w:pPr>
          </w:p>
        </w:tc>
        <w:tc>
          <w:tcPr>
            <w:tcW w:w="1701" w:type="dxa"/>
            <w:shd w:val="clear" w:color="auto" w:fill="auto"/>
          </w:tcPr>
          <w:p w:rsidR="00A84227" w:rsidRPr="00A84227" w:rsidRDefault="00A84227" w:rsidP="00A84227">
            <w:pPr>
              <w:jc w:val="right"/>
              <w:rPr>
                <w:sz w:val="24"/>
                <w:szCs w:val="24"/>
              </w:rPr>
            </w:pPr>
            <w:r w:rsidRPr="00A84227">
              <w:rPr>
                <w:sz w:val="24"/>
                <w:szCs w:val="24"/>
              </w:rPr>
              <w:t>70,0</w:t>
            </w:r>
          </w:p>
        </w:tc>
      </w:tr>
      <w:tr w:rsidR="00A84227" w:rsidRPr="00A84227" w:rsidTr="00A84227">
        <w:trPr>
          <w:trHeight w:val="340"/>
        </w:trPr>
        <w:tc>
          <w:tcPr>
            <w:tcW w:w="851" w:type="dxa"/>
            <w:shd w:val="clear" w:color="auto" w:fill="auto"/>
            <w:noWrap/>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rPr>
                <w:rFonts w:eastAsia="Calibri"/>
                <w:sz w:val="24"/>
                <w:szCs w:val="24"/>
                <w:lang w:eastAsia="en-US"/>
              </w:rPr>
            </w:pPr>
            <w:r w:rsidRPr="00A84227">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2410" w:type="dxa"/>
            <w:shd w:val="clear" w:color="auto" w:fill="auto"/>
            <w:noWrap/>
          </w:tcPr>
          <w:p w:rsidR="00A84227" w:rsidRPr="00A84227" w:rsidRDefault="00A84227" w:rsidP="00A84227">
            <w:pPr>
              <w:jc w:val="center"/>
              <w:rPr>
                <w:sz w:val="24"/>
                <w:szCs w:val="24"/>
              </w:rPr>
            </w:pPr>
            <w:r w:rsidRPr="00A84227">
              <w:rPr>
                <w:sz w:val="24"/>
                <w:szCs w:val="24"/>
              </w:rPr>
              <w:t>5290010390</w:t>
            </w:r>
          </w:p>
          <w:p w:rsidR="00A84227" w:rsidRPr="00A84227" w:rsidRDefault="00A84227" w:rsidP="00A84227">
            <w:pPr>
              <w:jc w:val="center"/>
              <w:rPr>
                <w:sz w:val="24"/>
                <w:szCs w:val="24"/>
              </w:rPr>
            </w:pPr>
          </w:p>
        </w:tc>
        <w:tc>
          <w:tcPr>
            <w:tcW w:w="708" w:type="dxa"/>
            <w:shd w:val="clear" w:color="auto" w:fill="auto"/>
            <w:noWrap/>
          </w:tcPr>
          <w:p w:rsidR="00A84227" w:rsidRPr="00A84227" w:rsidRDefault="00A84227" w:rsidP="00A84227">
            <w:pPr>
              <w:jc w:val="right"/>
              <w:rPr>
                <w:sz w:val="24"/>
                <w:szCs w:val="24"/>
              </w:rPr>
            </w:pPr>
          </w:p>
        </w:tc>
        <w:tc>
          <w:tcPr>
            <w:tcW w:w="1701" w:type="dxa"/>
            <w:shd w:val="clear" w:color="auto" w:fill="auto"/>
          </w:tcPr>
          <w:p w:rsidR="00A84227" w:rsidRPr="00A84227" w:rsidRDefault="00A84227" w:rsidP="00A84227">
            <w:pPr>
              <w:jc w:val="right"/>
              <w:rPr>
                <w:sz w:val="24"/>
                <w:szCs w:val="24"/>
              </w:rPr>
            </w:pPr>
            <w:r w:rsidRPr="00A84227">
              <w:rPr>
                <w:sz w:val="24"/>
                <w:szCs w:val="24"/>
              </w:rPr>
              <w:t>70,0</w:t>
            </w:r>
          </w:p>
        </w:tc>
      </w:tr>
      <w:tr w:rsidR="00A84227" w:rsidRPr="00A84227" w:rsidTr="00A84227">
        <w:trPr>
          <w:trHeight w:val="340"/>
        </w:trPr>
        <w:tc>
          <w:tcPr>
            <w:tcW w:w="851" w:type="dxa"/>
            <w:shd w:val="clear" w:color="auto" w:fill="auto"/>
            <w:noWrap/>
          </w:tcPr>
          <w:p w:rsidR="00A84227" w:rsidRPr="00A84227" w:rsidRDefault="00A84227" w:rsidP="00A84227">
            <w:pPr>
              <w:jc w:val="center"/>
              <w:rPr>
                <w:sz w:val="24"/>
                <w:szCs w:val="24"/>
              </w:rPr>
            </w:pPr>
          </w:p>
        </w:tc>
        <w:tc>
          <w:tcPr>
            <w:tcW w:w="4253" w:type="dxa"/>
            <w:shd w:val="clear" w:color="auto" w:fill="auto"/>
          </w:tcPr>
          <w:p w:rsidR="00A84227" w:rsidRPr="00A84227" w:rsidRDefault="00A84227" w:rsidP="00A84227">
            <w:pPr>
              <w:rPr>
                <w:rFonts w:eastAsia="Calibri"/>
                <w:sz w:val="24"/>
                <w:szCs w:val="24"/>
                <w:lang w:eastAsia="en-US"/>
              </w:rPr>
            </w:pPr>
            <w:r w:rsidRPr="00A84227">
              <w:rPr>
                <w:rFonts w:eastAsia="Calibri"/>
                <w:sz w:val="24"/>
                <w:szCs w:val="24"/>
                <w:lang w:eastAsia="en-US"/>
              </w:rPr>
              <w:t>Закупка товаров, работ и услуг для  обеспечения государственных (муниципальных) нужд</w:t>
            </w:r>
          </w:p>
        </w:tc>
        <w:tc>
          <w:tcPr>
            <w:tcW w:w="2410" w:type="dxa"/>
            <w:shd w:val="clear" w:color="auto" w:fill="auto"/>
            <w:noWrap/>
          </w:tcPr>
          <w:p w:rsidR="00A84227" w:rsidRPr="00A84227" w:rsidRDefault="00A84227" w:rsidP="00A84227">
            <w:pPr>
              <w:jc w:val="center"/>
              <w:rPr>
                <w:sz w:val="24"/>
                <w:szCs w:val="24"/>
              </w:rPr>
            </w:pPr>
            <w:r w:rsidRPr="00A84227">
              <w:rPr>
                <w:sz w:val="24"/>
                <w:szCs w:val="24"/>
              </w:rPr>
              <w:t>5290010390</w:t>
            </w:r>
          </w:p>
          <w:p w:rsidR="00A84227" w:rsidRPr="00A84227" w:rsidRDefault="00A84227" w:rsidP="00A84227">
            <w:pPr>
              <w:jc w:val="center"/>
              <w:rPr>
                <w:sz w:val="24"/>
                <w:szCs w:val="24"/>
              </w:rPr>
            </w:pPr>
          </w:p>
        </w:tc>
        <w:tc>
          <w:tcPr>
            <w:tcW w:w="708" w:type="dxa"/>
            <w:shd w:val="clear" w:color="auto" w:fill="auto"/>
            <w:noWrap/>
          </w:tcPr>
          <w:p w:rsidR="00A84227" w:rsidRPr="00A84227" w:rsidRDefault="00A84227" w:rsidP="00A84227">
            <w:pPr>
              <w:jc w:val="right"/>
              <w:rPr>
                <w:sz w:val="24"/>
                <w:szCs w:val="24"/>
              </w:rPr>
            </w:pPr>
            <w:r w:rsidRPr="00A84227">
              <w:rPr>
                <w:sz w:val="24"/>
                <w:szCs w:val="24"/>
              </w:rPr>
              <w:t>200</w:t>
            </w:r>
          </w:p>
        </w:tc>
        <w:tc>
          <w:tcPr>
            <w:tcW w:w="1701" w:type="dxa"/>
            <w:shd w:val="clear" w:color="auto" w:fill="auto"/>
          </w:tcPr>
          <w:p w:rsidR="00A84227" w:rsidRPr="00A84227" w:rsidRDefault="00A84227" w:rsidP="00A84227">
            <w:pPr>
              <w:jc w:val="right"/>
              <w:rPr>
                <w:sz w:val="24"/>
                <w:szCs w:val="24"/>
              </w:rPr>
            </w:pPr>
            <w:r w:rsidRPr="00A84227">
              <w:rPr>
                <w:sz w:val="24"/>
                <w:szCs w:val="24"/>
              </w:rPr>
              <w:t>70,0</w:t>
            </w:r>
          </w:p>
        </w:tc>
      </w:tr>
      <w:tr w:rsidR="00A84227" w:rsidRPr="00A84227" w:rsidTr="00A84227">
        <w:trPr>
          <w:trHeight w:val="340"/>
        </w:trPr>
        <w:tc>
          <w:tcPr>
            <w:tcW w:w="851" w:type="dxa"/>
            <w:shd w:val="clear" w:color="auto" w:fill="auto"/>
            <w:noWrap/>
          </w:tcPr>
          <w:p w:rsidR="00A84227" w:rsidRPr="00A84227" w:rsidRDefault="00A84227" w:rsidP="00A84227">
            <w:pPr>
              <w:spacing w:after="200" w:line="276" w:lineRule="auto"/>
              <w:jc w:val="center"/>
              <w:rPr>
                <w:rFonts w:eastAsia="Calibri"/>
                <w:sz w:val="24"/>
                <w:szCs w:val="24"/>
                <w:lang w:eastAsia="en-US"/>
              </w:rPr>
            </w:pPr>
            <w:r w:rsidRPr="00A84227">
              <w:rPr>
                <w:rFonts w:eastAsia="Calibri"/>
                <w:sz w:val="24"/>
                <w:szCs w:val="24"/>
                <w:lang w:eastAsia="en-US"/>
              </w:rPr>
              <w:lastRenderedPageBreak/>
              <w:t>12.</w:t>
            </w: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Обеспечение деятельности контрольно - счетной палаты муниципального образования Тихорецкий район</w:t>
            </w:r>
          </w:p>
        </w:tc>
        <w:tc>
          <w:tcPr>
            <w:tcW w:w="2410" w:type="dxa"/>
            <w:shd w:val="clear" w:color="auto" w:fill="auto"/>
            <w:noWrap/>
          </w:tcPr>
          <w:p w:rsidR="00A84227" w:rsidRPr="00A84227" w:rsidRDefault="00A84227" w:rsidP="00A84227">
            <w:pPr>
              <w:spacing w:after="200" w:line="276" w:lineRule="auto"/>
              <w:jc w:val="center"/>
              <w:rPr>
                <w:rFonts w:eastAsia="Calibri"/>
                <w:sz w:val="24"/>
                <w:szCs w:val="24"/>
                <w:lang w:eastAsia="en-US"/>
              </w:rPr>
            </w:pPr>
            <w:r w:rsidRPr="00A84227">
              <w:rPr>
                <w:rFonts w:eastAsia="Calibri"/>
                <w:sz w:val="24"/>
                <w:szCs w:val="24"/>
                <w:lang w:eastAsia="en-US"/>
              </w:rPr>
              <w:t>5400000000</w:t>
            </w:r>
          </w:p>
        </w:tc>
        <w:tc>
          <w:tcPr>
            <w:tcW w:w="708" w:type="dxa"/>
            <w:shd w:val="clear" w:color="auto" w:fill="auto"/>
            <w:noWrap/>
          </w:tcPr>
          <w:p w:rsidR="00A84227" w:rsidRPr="00A84227" w:rsidRDefault="00A84227" w:rsidP="00A84227">
            <w:pPr>
              <w:spacing w:after="200" w:line="276" w:lineRule="auto"/>
              <w:jc w:val="right"/>
              <w:rPr>
                <w:rFonts w:eastAsia="Calibri"/>
                <w:sz w:val="24"/>
                <w:szCs w:val="24"/>
                <w:lang w:eastAsia="en-US"/>
              </w:rPr>
            </w:pPr>
          </w:p>
        </w:tc>
        <w:tc>
          <w:tcPr>
            <w:tcW w:w="1701" w:type="dxa"/>
            <w:shd w:val="clear" w:color="auto" w:fill="auto"/>
          </w:tcPr>
          <w:p w:rsidR="00A84227" w:rsidRPr="00A84227" w:rsidRDefault="00A84227" w:rsidP="00A84227">
            <w:pPr>
              <w:spacing w:after="200" w:line="276" w:lineRule="auto"/>
              <w:jc w:val="right"/>
              <w:rPr>
                <w:rFonts w:eastAsia="Calibri"/>
                <w:sz w:val="24"/>
                <w:szCs w:val="24"/>
                <w:lang w:eastAsia="en-US"/>
              </w:rPr>
            </w:pPr>
            <w:r w:rsidRPr="00A84227">
              <w:rPr>
                <w:rFonts w:eastAsia="Calibri"/>
                <w:sz w:val="24"/>
                <w:szCs w:val="24"/>
                <w:lang w:eastAsia="en-US"/>
              </w:rPr>
              <w:t>5,5</w:t>
            </w:r>
          </w:p>
        </w:tc>
      </w:tr>
      <w:tr w:rsidR="00A84227" w:rsidRPr="00A84227" w:rsidTr="00A84227">
        <w:trPr>
          <w:trHeight w:val="340"/>
        </w:trPr>
        <w:tc>
          <w:tcPr>
            <w:tcW w:w="851" w:type="dxa"/>
            <w:shd w:val="clear" w:color="auto" w:fill="auto"/>
            <w:noWrap/>
          </w:tcPr>
          <w:p w:rsidR="00A84227" w:rsidRPr="00A84227" w:rsidRDefault="00A84227" w:rsidP="00A84227">
            <w:pPr>
              <w:spacing w:after="200" w:line="276" w:lineRule="auto"/>
              <w:jc w:val="center"/>
              <w:rPr>
                <w:rFonts w:eastAsia="Calibri"/>
                <w:sz w:val="24"/>
                <w:szCs w:val="24"/>
                <w:lang w:eastAsia="en-US"/>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Контрольно-счетная палата муниципального образования Тихорецкий район</w:t>
            </w:r>
          </w:p>
        </w:tc>
        <w:tc>
          <w:tcPr>
            <w:tcW w:w="2410" w:type="dxa"/>
            <w:shd w:val="clear" w:color="auto" w:fill="auto"/>
            <w:noWrap/>
          </w:tcPr>
          <w:p w:rsidR="00A84227" w:rsidRPr="00A84227" w:rsidRDefault="00A84227" w:rsidP="00A84227">
            <w:pPr>
              <w:spacing w:after="200" w:line="276" w:lineRule="auto"/>
              <w:jc w:val="center"/>
              <w:rPr>
                <w:rFonts w:eastAsia="Calibri"/>
                <w:sz w:val="24"/>
                <w:szCs w:val="24"/>
                <w:lang w:eastAsia="en-US"/>
              </w:rPr>
            </w:pPr>
            <w:r w:rsidRPr="00A84227">
              <w:rPr>
                <w:rFonts w:eastAsia="Calibri"/>
                <w:sz w:val="24"/>
                <w:szCs w:val="24"/>
                <w:lang w:eastAsia="en-US"/>
              </w:rPr>
              <w:t>5420000000</w:t>
            </w:r>
          </w:p>
        </w:tc>
        <w:tc>
          <w:tcPr>
            <w:tcW w:w="708" w:type="dxa"/>
            <w:shd w:val="clear" w:color="auto" w:fill="auto"/>
            <w:noWrap/>
          </w:tcPr>
          <w:p w:rsidR="00A84227" w:rsidRPr="00A84227" w:rsidRDefault="00A84227" w:rsidP="00A84227">
            <w:pPr>
              <w:spacing w:after="200" w:line="276" w:lineRule="auto"/>
              <w:jc w:val="right"/>
              <w:rPr>
                <w:rFonts w:eastAsia="Calibri"/>
                <w:sz w:val="24"/>
                <w:szCs w:val="24"/>
                <w:lang w:eastAsia="en-US"/>
              </w:rPr>
            </w:pPr>
          </w:p>
        </w:tc>
        <w:tc>
          <w:tcPr>
            <w:tcW w:w="1701" w:type="dxa"/>
            <w:shd w:val="clear" w:color="auto" w:fill="auto"/>
          </w:tcPr>
          <w:p w:rsidR="00A84227" w:rsidRPr="00A84227" w:rsidRDefault="00A84227" w:rsidP="00A84227">
            <w:pPr>
              <w:spacing w:after="200" w:line="276" w:lineRule="auto"/>
              <w:jc w:val="right"/>
              <w:rPr>
                <w:rFonts w:eastAsia="Calibri"/>
                <w:sz w:val="24"/>
                <w:szCs w:val="24"/>
                <w:lang w:eastAsia="en-US"/>
              </w:rPr>
            </w:pPr>
            <w:r w:rsidRPr="00A84227">
              <w:rPr>
                <w:rFonts w:eastAsia="Calibri"/>
                <w:sz w:val="24"/>
                <w:szCs w:val="24"/>
                <w:lang w:eastAsia="en-US"/>
              </w:rPr>
              <w:t>5,5</w:t>
            </w:r>
          </w:p>
        </w:tc>
      </w:tr>
      <w:tr w:rsidR="00A84227" w:rsidRPr="00A84227" w:rsidTr="00A84227">
        <w:trPr>
          <w:trHeight w:val="340"/>
        </w:trPr>
        <w:tc>
          <w:tcPr>
            <w:tcW w:w="851" w:type="dxa"/>
            <w:shd w:val="clear" w:color="auto" w:fill="auto"/>
            <w:noWrap/>
          </w:tcPr>
          <w:p w:rsidR="00A84227" w:rsidRPr="00A84227" w:rsidRDefault="00A84227" w:rsidP="00A84227">
            <w:pPr>
              <w:spacing w:after="200" w:line="276" w:lineRule="auto"/>
              <w:jc w:val="center"/>
              <w:rPr>
                <w:rFonts w:eastAsia="Calibri"/>
                <w:sz w:val="24"/>
                <w:szCs w:val="24"/>
                <w:lang w:eastAsia="en-US"/>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Выполнение передаваемых полномочий на осуществление внешнего муниципального контроля</w:t>
            </w:r>
          </w:p>
        </w:tc>
        <w:tc>
          <w:tcPr>
            <w:tcW w:w="2410" w:type="dxa"/>
            <w:shd w:val="clear" w:color="auto" w:fill="auto"/>
            <w:noWrap/>
          </w:tcPr>
          <w:p w:rsidR="00A84227" w:rsidRPr="00A84227" w:rsidRDefault="00A84227" w:rsidP="00A84227">
            <w:pPr>
              <w:spacing w:after="200" w:line="276" w:lineRule="auto"/>
              <w:jc w:val="center"/>
              <w:rPr>
                <w:rFonts w:eastAsia="Calibri"/>
                <w:sz w:val="24"/>
                <w:szCs w:val="24"/>
                <w:lang w:eastAsia="en-US"/>
              </w:rPr>
            </w:pPr>
            <w:r w:rsidRPr="00A84227">
              <w:rPr>
                <w:rFonts w:eastAsia="Calibri"/>
                <w:sz w:val="24"/>
                <w:szCs w:val="24"/>
                <w:lang w:eastAsia="en-US"/>
              </w:rPr>
              <w:t>5420020020</w:t>
            </w:r>
          </w:p>
        </w:tc>
        <w:tc>
          <w:tcPr>
            <w:tcW w:w="708" w:type="dxa"/>
            <w:shd w:val="clear" w:color="auto" w:fill="auto"/>
            <w:noWrap/>
          </w:tcPr>
          <w:p w:rsidR="00A84227" w:rsidRPr="00A84227" w:rsidRDefault="00A84227" w:rsidP="00A84227">
            <w:pPr>
              <w:spacing w:after="200" w:line="276" w:lineRule="auto"/>
              <w:jc w:val="right"/>
              <w:rPr>
                <w:rFonts w:eastAsia="Calibri"/>
                <w:sz w:val="24"/>
                <w:szCs w:val="24"/>
                <w:lang w:eastAsia="en-US"/>
              </w:rPr>
            </w:pPr>
          </w:p>
        </w:tc>
        <w:tc>
          <w:tcPr>
            <w:tcW w:w="1701" w:type="dxa"/>
            <w:shd w:val="clear" w:color="auto" w:fill="auto"/>
          </w:tcPr>
          <w:p w:rsidR="00A84227" w:rsidRPr="00A84227" w:rsidRDefault="00A84227" w:rsidP="00A84227">
            <w:pPr>
              <w:spacing w:after="200" w:line="276" w:lineRule="auto"/>
              <w:jc w:val="right"/>
              <w:rPr>
                <w:rFonts w:eastAsia="Calibri"/>
                <w:sz w:val="24"/>
                <w:szCs w:val="24"/>
                <w:lang w:eastAsia="en-US"/>
              </w:rPr>
            </w:pPr>
            <w:r w:rsidRPr="00A84227">
              <w:rPr>
                <w:rFonts w:eastAsia="Calibri"/>
                <w:sz w:val="24"/>
                <w:szCs w:val="24"/>
                <w:lang w:eastAsia="en-US"/>
              </w:rPr>
              <w:t>5,5</w:t>
            </w:r>
          </w:p>
        </w:tc>
      </w:tr>
      <w:tr w:rsidR="00A84227" w:rsidRPr="00A84227" w:rsidTr="00A84227">
        <w:trPr>
          <w:trHeight w:val="340"/>
        </w:trPr>
        <w:tc>
          <w:tcPr>
            <w:tcW w:w="851" w:type="dxa"/>
            <w:shd w:val="clear" w:color="auto" w:fill="auto"/>
            <w:noWrap/>
          </w:tcPr>
          <w:p w:rsidR="00A84227" w:rsidRPr="00A84227" w:rsidRDefault="00A84227" w:rsidP="00A84227">
            <w:pPr>
              <w:spacing w:after="200" w:line="276" w:lineRule="auto"/>
              <w:jc w:val="center"/>
              <w:rPr>
                <w:rFonts w:eastAsia="Calibri"/>
                <w:sz w:val="24"/>
                <w:szCs w:val="24"/>
                <w:lang w:eastAsia="en-US"/>
              </w:rPr>
            </w:pPr>
          </w:p>
        </w:tc>
        <w:tc>
          <w:tcPr>
            <w:tcW w:w="4253" w:type="dxa"/>
            <w:shd w:val="clear" w:color="auto" w:fill="auto"/>
          </w:tcPr>
          <w:p w:rsidR="00A84227" w:rsidRPr="00A84227" w:rsidRDefault="00A84227" w:rsidP="00A84227">
            <w:pPr>
              <w:jc w:val="both"/>
              <w:rPr>
                <w:rFonts w:eastAsia="Calibri"/>
                <w:sz w:val="24"/>
                <w:szCs w:val="24"/>
                <w:lang w:eastAsia="en-US"/>
              </w:rPr>
            </w:pPr>
            <w:r w:rsidRPr="00A84227">
              <w:rPr>
                <w:rFonts w:eastAsia="Calibri"/>
                <w:sz w:val="24"/>
                <w:szCs w:val="24"/>
                <w:lang w:eastAsia="en-US"/>
              </w:rPr>
              <w:t>Иные межбюджетные трансферты</w:t>
            </w:r>
          </w:p>
        </w:tc>
        <w:tc>
          <w:tcPr>
            <w:tcW w:w="2410" w:type="dxa"/>
            <w:shd w:val="clear" w:color="auto" w:fill="auto"/>
            <w:noWrap/>
          </w:tcPr>
          <w:p w:rsidR="00A84227" w:rsidRPr="00A84227" w:rsidRDefault="00A84227" w:rsidP="00A84227">
            <w:pPr>
              <w:spacing w:after="200" w:line="276" w:lineRule="auto"/>
              <w:jc w:val="center"/>
              <w:rPr>
                <w:rFonts w:eastAsia="Calibri"/>
                <w:sz w:val="24"/>
                <w:szCs w:val="24"/>
                <w:lang w:eastAsia="en-US"/>
              </w:rPr>
            </w:pPr>
            <w:r w:rsidRPr="00A84227">
              <w:rPr>
                <w:rFonts w:eastAsia="Calibri"/>
                <w:sz w:val="24"/>
                <w:szCs w:val="24"/>
                <w:lang w:eastAsia="en-US"/>
              </w:rPr>
              <w:t>5420020020</w:t>
            </w:r>
          </w:p>
        </w:tc>
        <w:tc>
          <w:tcPr>
            <w:tcW w:w="708" w:type="dxa"/>
            <w:shd w:val="clear" w:color="auto" w:fill="auto"/>
            <w:noWrap/>
          </w:tcPr>
          <w:p w:rsidR="00A84227" w:rsidRPr="00A84227" w:rsidRDefault="00A84227" w:rsidP="00A84227">
            <w:pPr>
              <w:spacing w:after="200" w:line="276" w:lineRule="auto"/>
              <w:jc w:val="right"/>
              <w:rPr>
                <w:rFonts w:eastAsia="Calibri"/>
                <w:sz w:val="24"/>
                <w:szCs w:val="24"/>
                <w:lang w:eastAsia="en-US"/>
              </w:rPr>
            </w:pPr>
            <w:r w:rsidRPr="00A84227">
              <w:rPr>
                <w:rFonts w:eastAsia="Calibri"/>
                <w:sz w:val="24"/>
                <w:szCs w:val="24"/>
                <w:lang w:eastAsia="en-US"/>
              </w:rPr>
              <w:t>500</w:t>
            </w:r>
          </w:p>
        </w:tc>
        <w:tc>
          <w:tcPr>
            <w:tcW w:w="1701" w:type="dxa"/>
            <w:shd w:val="clear" w:color="auto" w:fill="auto"/>
          </w:tcPr>
          <w:p w:rsidR="00A84227" w:rsidRPr="00A84227" w:rsidRDefault="00A84227" w:rsidP="00A84227">
            <w:pPr>
              <w:spacing w:after="200" w:line="276" w:lineRule="auto"/>
              <w:jc w:val="right"/>
              <w:rPr>
                <w:rFonts w:eastAsia="Calibri"/>
                <w:sz w:val="24"/>
                <w:szCs w:val="24"/>
                <w:lang w:eastAsia="en-US"/>
              </w:rPr>
            </w:pPr>
            <w:r w:rsidRPr="00A84227">
              <w:rPr>
                <w:rFonts w:eastAsia="Calibri"/>
                <w:sz w:val="24"/>
                <w:szCs w:val="24"/>
                <w:lang w:eastAsia="en-US"/>
              </w:rPr>
              <w:t>5,5</w:t>
            </w:r>
            <w:r>
              <w:rPr>
                <w:rFonts w:eastAsia="Calibri"/>
                <w:sz w:val="24"/>
                <w:szCs w:val="24"/>
                <w:lang w:eastAsia="en-US"/>
              </w:rPr>
              <w:t>»</w:t>
            </w:r>
          </w:p>
        </w:tc>
      </w:tr>
    </w:tbl>
    <w:p w:rsidR="00A84227" w:rsidRPr="00A84227" w:rsidRDefault="00A84227" w:rsidP="00A84227">
      <w:pPr>
        <w:rPr>
          <w:rFonts w:eastAsia="Calibri"/>
          <w:lang w:eastAsia="en-US"/>
        </w:rPr>
      </w:pPr>
    </w:p>
    <w:p w:rsidR="00A84227" w:rsidRDefault="00A84227" w:rsidP="00A84227">
      <w:pPr>
        <w:ind w:left="-284"/>
      </w:pPr>
    </w:p>
    <w:p w:rsidR="00A84227" w:rsidRDefault="00A84227" w:rsidP="00A84227">
      <w:pPr>
        <w:widowControl w:val="0"/>
        <w:ind w:left="-284"/>
        <w:jc w:val="both"/>
      </w:pPr>
      <w:r>
        <w:t>Ведущий специалист администрации</w:t>
      </w:r>
    </w:p>
    <w:p w:rsidR="00A84227" w:rsidRDefault="00A84227" w:rsidP="00A84227">
      <w:pPr>
        <w:widowControl w:val="0"/>
        <w:ind w:left="-284"/>
        <w:jc w:val="both"/>
      </w:pPr>
      <w:r>
        <w:t>Отрадненского сельского поселения</w:t>
      </w:r>
    </w:p>
    <w:p w:rsidR="00A84227" w:rsidRDefault="00A84227" w:rsidP="00A84227">
      <w:pPr>
        <w:ind w:left="-284"/>
      </w:pPr>
      <w:r>
        <w:t>Тихорецкого района                                                                                Л.В. Калошина</w:t>
      </w:r>
    </w:p>
    <w:p w:rsidR="00A84227" w:rsidRDefault="00A84227" w:rsidP="00A84227">
      <w:pPr>
        <w:ind w:left="-284"/>
      </w:pPr>
    </w:p>
    <w:p w:rsidR="00A84227" w:rsidRDefault="00A84227" w:rsidP="00A84227">
      <w:pPr>
        <w:ind w:left="-284"/>
      </w:pPr>
    </w:p>
    <w:p w:rsidR="00A84227" w:rsidRDefault="00A84227" w:rsidP="00A84227">
      <w:pPr>
        <w:ind w:left="-284"/>
      </w:pPr>
    </w:p>
    <w:p w:rsidR="00A84227" w:rsidRDefault="00A84227" w:rsidP="00A84227">
      <w:pPr>
        <w:ind w:left="-284"/>
      </w:pPr>
    </w:p>
    <w:p w:rsidR="00A84227" w:rsidRDefault="00A84227" w:rsidP="00A84227">
      <w:pPr>
        <w:ind w:left="-284"/>
      </w:pPr>
    </w:p>
    <w:p w:rsidR="00A84227" w:rsidRDefault="00A84227" w:rsidP="00A84227">
      <w:pPr>
        <w:ind w:left="-284"/>
      </w:pPr>
    </w:p>
    <w:p w:rsidR="00A84227" w:rsidRDefault="00A84227" w:rsidP="00A84227">
      <w:pPr>
        <w:ind w:left="-284"/>
      </w:pPr>
    </w:p>
    <w:p w:rsidR="00A84227" w:rsidRDefault="00A84227" w:rsidP="00A84227">
      <w:pPr>
        <w:ind w:left="-284"/>
      </w:pPr>
    </w:p>
    <w:p w:rsidR="00A84227" w:rsidRDefault="00A84227" w:rsidP="00A84227">
      <w:pPr>
        <w:ind w:left="-284"/>
      </w:pPr>
    </w:p>
    <w:p w:rsidR="00A84227" w:rsidRDefault="00A84227" w:rsidP="00A84227">
      <w:pPr>
        <w:ind w:left="-284"/>
      </w:pPr>
    </w:p>
    <w:p w:rsidR="00A84227" w:rsidRDefault="00A84227" w:rsidP="00A84227">
      <w:pPr>
        <w:ind w:left="-284"/>
      </w:pPr>
    </w:p>
    <w:p w:rsidR="00A84227" w:rsidRDefault="00A84227" w:rsidP="00A84227">
      <w:pPr>
        <w:ind w:left="-284"/>
      </w:pPr>
    </w:p>
    <w:p w:rsidR="00A84227" w:rsidRDefault="00A84227" w:rsidP="00A84227">
      <w:pPr>
        <w:ind w:left="-284"/>
      </w:pPr>
    </w:p>
    <w:p w:rsidR="00A84227" w:rsidRDefault="00A84227" w:rsidP="00A84227">
      <w:pPr>
        <w:ind w:left="-284"/>
      </w:pPr>
    </w:p>
    <w:p w:rsidR="00A84227" w:rsidRDefault="00A84227" w:rsidP="00A84227">
      <w:pPr>
        <w:ind w:left="-284"/>
      </w:pPr>
    </w:p>
    <w:p w:rsidR="00A84227" w:rsidRDefault="00A84227" w:rsidP="00A84227">
      <w:pPr>
        <w:ind w:left="-284"/>
      </w:pPr>
    </w:p>
    <w:p w:rsidR="00A84227" w:rsidRDefault="00A84227" w:rsidP="00A84227">
      <w:pPr>
        <w:ind w:left="-284"/>
      </w:pPr>
    </w:p>
    <w:p w:rsidR="00A84227" w:rsidRDefault="00A84227" w:rsidP="00A84227">
      <w:pPr>
        <w:ind w:left="-284"/>
      </w:pPr>
    </w:p>
    <w:p w:rsidR="00A84227" w:rsidRDefault="00A84227" w:rsidP="00A84227">
      <w:pPr>
        <w:ind w:left="-284"/>
      </w:pPr>
    </w:p>
    <w:p w:rsidR="00A84227" w:rsidRDefault="00A84227" w:rsidP="00A84227">
      <w:pPr>
        <w:ind w:left="-284"/>
      </w:pPr>
    </w:p>
    <w:p w:rsidR="00A84227" w:rsidRDefault="00A84227" w:rsidP="00A84227">
      <w:pPr>
        <w:ind w:left="-284"/>
      </w:pPr>
    </w:p>
    <w:p w:rsidR="00A84227" w:rsidRDefault="00A84227" w:rsidP="00A84227">
      <w:pPr>
        <w:ind w:left="-284"/>
      </w:pPr>
    </w:p>
    <w:p w:rsidR="00A84227" w:rsidRDefault="00A84227" w:rsidP="00A84227">
      <w:pPr>
        <w:ind w:left="-284"/>
      </w:pPr>
    </w:p>
    <w:p w:rsidR="00A84227" w:rsidRDefault="00A84227" w:rsidP="00A84227">
      <w:pPr>
        <w:ind w:left="-284"/>
      </w:pPr>
    </w:p>
    <w:p w:rsidR="00A84227" w:rsidRDefault="00A84227" w:rsidP="00A84227">
      <w:pPr>
        <w:ind w:left="-284"/>
      </w:pPr>
    </w:p>
    <w:p w:rsidR="00A84227" w:rsidRDefault="00A84227" w:rsidP="00A84227">
      <w:pPr>
        <w:ind w:left="-284"/>
      </w:pPr>
    </w:p>
    <w:p w:rsidR="00A84227" w:rsidRDefault="00A84227" w:rsidP="00A84227">
      <w:pPr>
        <w:ind w:left="-284"/>
      </w:pPr>
    </w:p>
    <w:p w:rsidR="00A84227" w:rsidRDefault="00A84227" w:rsidP="00A84227">
      <w:pPr>
        <w:ind w:left="-284"/>
      </w:pPr>
    </w:p>
    <w:p w:rsidR="00A84227" w:rsidRDefault="00A84227" w:rsidP="00A84227">
      <w:pPr>
        <w:ind w:left="-284"/>
      </w:pPr>
    </w:p>
    <w:p w:rsidR="00A84227" w:rsidRDefault="00A84227" w:rsidP="00A84227"/>
    <w:p w:rsidR="00A84227" w:rsidRDefault="00A84227" w:rsidP="00A84227">
      <w:pPr>
        <w:sectPr w:rsidR="00A84227" w:rsidSect="00A84227">
          <w:pgSz w:w="11906" w:h="16838"/>
          <w:pgMar w:top="1134" w:right="566" w:bottom="1134" w:left="1701" w:header="708" w:footer="708" w:gutter="0"/>
          <w:cols w:space="708"/>
          <w:docGrid w:linePitch="360"/>
        </w:sectPr>
      </w:pPr>
    </w:p>
    <w:p w:rsidR="002F60D7" w:rsidRDefault="002F60D7" w:rsidP="002F60D7">
      <w:pPr>
        <w:jc w:val="center"/>
        <w:rPr>
          <w:b/>
          <w:bCs/>
        </w:rPr>
      </w:pPr>
    </w:p>
    <w:p w:rsidR="002F60D7" w:rsidRDefault="002F60D7" w:rsidP="002F60D7">
      <w:pPr>
        <w:rPr>
          <w:rFonts w:eastAsia="Calibri"/>
          <w:lang w:eastAsia="en-US"/>
        </w:rPr>
      </w:pPr>
      <w:r>
        <w:rPr>
          <w:b/>
          <w:bCs/>
        </w:rPr>
        <w:t xml:space="preserve">                                                                                                                                                  </w:t>
      </w:r>
      <w:r>
        <w:rPr>
          <w:rFonts w:eastAsia="Calibri"/>
          <w:lang w:eastAsia="en-US"/>
        </w:rPr>
        <w:t>ПРИЛОЖЕНИЕ 5</w:t>
      </w:r>
    </w:p>
    <w:p w:rsidR="002F60D7" w:rsidRDefault="002F60D7" w:rsidP="002F60D7">
      <w:pPr>
        <w:tabs>
          <w:tab w:val="left" w:pos="9781"/>
        </w:tabs>
        <w:ind w:left="10206"/>
        <w:rPr>
          <w:rFonts w:eastAsia="Calibri"/>
          <w:lang w:eastAsia="en-US"/>
        </w:rPr>
      </w:pPr>
      <w:r>
        <w:rPr>
          <w:rFonts w:eastAsia="Calibri"/>
          <w:lang w:eastAsia="en-US"/>
        </w:rPr>
        <w:t xml:space="preserve">к </w:t>
      </w:r>
      <w:r w:rsidRPr="00E318A9">
        <w:rPr>
          <w:rFonts w:eastAsia="Calibri"/>
          <w:lang w:eastAsia="en-US"/>
        </w:rPr>
        <w:t>решению Совета</w:t>
      </w:r>
    </w:p>
    <w:p w:rsidR="002F60D7" w:rsidRDefault="002F60D7" w:rsidP="002F60D7">
      <w:pPr>
        <w:tabs>
          <w:tab w:val="left" w:pos="9781"/>
        </w:tabs>
        <w:ind w:left="10206"/>
        <w:rPr>
          <w:rFonts w:eastAsia="Calibri"/>
          <w:lang w:eastAsia="en-US"/>
        </w:rPr>
      </w:pPr>
      <w:r>
        <w:rPr>
          <w:rFonts w:eastAsia="Calibri"/>
          <w:lang w:eastAsia="en-US"/>
        </w:rPr>
        <w:t xml:space="preserve">Отрадненского сельского </w:t>
      </w:r>
      <w:r w:rsidRPr="00E318A9">
        <w:rPr>
          <w:rFonts w:eastAsia="Calibri"/>
          <w:lang w:eastAsia="en-US"/>
        </w:rPr>
        <w:t>поселения</w:t>
      </w:r>
    </w:p>
    <w:p w:rsidR="002F60D7" w:rsidRPr="00E318A9" w:rsidRDefault="002F60D7" w:rsidP="002F60D7">
      <w:pPr>
        <w:tabs>
          <w:tab w:val="left" w:pos="9781"/>
        </w:tabs>
        <w:ind w:left="10206"/>
        <w:rPr>
          <w:rFonts w:eastAsia="Calibri"/>
          <w:lang w:eastAsia="en-US"/>
        </w:rPr>
      </w:pPr>
      <w:r w:rsidRPr="00E318A9">
        <w:rPr>
          <w:rFonts w:eastAsia="Calibri"/>
          <w:lang w:eastAsia="en-US"/>
        </w:rPr>
        <w:t>Тихорецкого района</w:t>
      </w:r>
    </w:p>
    <w:p w:rsidR="002F60D7" w:rsidRPr="00E318A9" w:rsidRDefault="002F60D7" w:rsidP="002F60D7">
      <w:pPr>
        <w:tabs>
          <w:tab w:val="left" w:pos="9781"/>
        </w:tabs>
        <w:ind w:left="10206"/>
        <w:rPr>
          <w:rFonts w:eastAsia="Calibri"/>
          <w:lang w:eastAsia="en-US"/>
        </w:rPr>
      </w:pPr>
      <w:r>
        <w:rPr>
          <w:rFonts w:eastAsia="Calibri"/>
          <w:lang w:eastAsia="en-US"/>
        </w:rPr>
        <w:t>от ___________ № ___</w:t>
      </w:r>
    </w:p>
    <w:p w:rsidR="002F60D7" w:rsidRPr="00E318A9" w:rsidRDefault="002F60D7" w:rsidP="002F60D7">
      <w:pPr>
        <w:tabs>
          <w:tab w:val="left" w:pos="9781"/>
        </w:tabs>
        <w:ind w:left="10206"/>
        <w:rPr>
          <w:rFonts w:eastAsia="Calibri"/>
          <w:lang w:eastAsia="en-US"/>
        </w:rPr>
      </w:pPr>
      <w:r>
        <w:rPr>
          <w:rFonts w:eastAsia="Calibri"/>
          <w:lang w:eastAsia="en-US"/>
        </w:rPr>
        <w:t>«ПРИЛОЖЕНИЕ 5</w:t>
      </w:r>
    </w:p>
    <w:p w:rsidR="002F60D7" w:rsidRDefault="002F60D7" w:rsidP="002F60D7">
      <w:pPr>
        <w:tabs>
          <w:tab w:val="left" w:pos="9781"/>
        </w:tabs>
        <w:ind w:left="10206"/>
        <w:rPr>
          <w:rFonts w:eastAsia="Calibri"/>
          <w:lang w:eastAsia="en-US"/>
        </w:rPr>
      </w:pPr>
      <w:r w:rsidRPr="00E318A9">
        <w:rPr>
          <w:rFonts w:eastAsia="Calibri"/>
          <w:lang w:eastAsia="en-US"/>
        </w:rPr>
        <w:t>к решению Совета</w:t>
      </w:r>
    </w:p>
    <w:p w:rsidR="002F60D7" w:rsidRPr="00E318A9" w:rsidRDefault="002F60D7" w:rsidP="002F60D7">
      <w:pPr>
        <w:tabs>
          <w:tab w:val="left" w:pos="9781"/>
        </w:tabs>
        <w:ind w:left="10206"/>
        <w:rPr>
          <w:rFonts w:eastAsia="Calibri"/>
          <w:lang w:eastAsia="en-US"/>
        </w:rPr>
      </w:pPr>
      <w:r>
        <w:rPr>
          <w:rFonts w:eastAsia="Calibri"/>
          <w:lang w:eastAsia="en-US"/>
        </w:rPr>
        <w:t xml:space="preserve">Отрадненского сельского </w:t>
      </w:r>
      <w:r w:rsidRPr="00E318A9">
        <w:rPr>
          <w:rFonts w:eastAsia="Calibri"/>
          <w:lang w:eastAsia="en-US"/>
        </w:rPr>
        <w:t>поселения</w:t>
      </w:r>
    </w:p>
    <w:p w:rsidR="002F60D7" w:rsidRPr="00E318A9" w:rsidRDefault="002F60D7" w:rsidP="002F60D7">
      <w:pPr>
        <w:tabs>
          <w:tab w:val="left" w:pos="9781"/>
        </w:tabs>
        <w:ind w:left="10206"/>
        <w:rPr>
          <w:rFonts w:eastAsia="Calibri"/>
          <w:lang w:eastAsia="en-US"/>
        </w:rPr>
      </w:pPr>
      <w:r w:rsidRPr="00E318A9">
        <w:rPr>
          <w:rFonts w:eastAsia="Calibri"/>
          <w:lang w:eastAsia="en-US"/>
        </w:rPr>
        <w:t xml:space="preserve">Тихорецкого района </w:t>
      </w:r>
    </w:p>
    <w:p w:rsidR="002F60D7" w:rsidRPr="00E318A9" w:rsidRDefault="002F60D7" w:rsidP="002F60D7">
      <w:pPr>
        <w:tabs>
          <w:tab w:val="left" w:pos="9781"/>
        </w:tabs>
        <w:ind w:left="10206"/>
        <w:rPr>
          <w:rFonts w:eastAsia="Calibri"/>
          <w:lang w:eastAsia="en-US"/>
        </w:rPr>
      </w:pPr>
      <w:r>
        <w:rPr>
          <w:rFonts w:eastAsia="Calibri"/>
          <w:lang w:eastAsia="en-US"/>
        </w:rPr>
        <w:t xml:space="preserve"> от 14.12.2021 г. № 79</w:t>
      </w:r>
    </w:p>
    <w:p w:rsidR="002F60D7" w:rsidRDefault="002F60D7" w:rsidP="002F60D7">
      <w:pPr>
        <w:tabs>
          <w:tab w:val="left" w:pos="9781"/>
        </w:tabs>
        <w:ind w:left="10206"/>
        <w:rPr>
          <w:rFonts w:eastAsia="Calibri"/>
          <w:lang w:eastAsia="en-US"/>
        </w:rPr>
      </w:pPr>
      <w:proofErr w:type="gramStart"/>
      <w:r w:rsidRPr="00E318A9">
        <w:rPr>
          <w:rFonts w:eastAsia="Calibri"/>
          <w:lang w:eastAsia="en-US"/>
        </w:rPr>
        <w:t>(в редакции решения Совета</w:t>
      </w:r>
      <w:proofErr w:type="gramEnd"/>
    </w:p>
    <w:p w:rsidR="002F60D7" w:rsidRDefault="002F60D7" w:rsidP="002F60D7">
      <w:pPr>
        <w:tabs>
          <w:tab w:val="left" w:pos="9781"/>
        </w:tabs>
        <w:ind w:left="10206"/>
        <w:rPr>
          <w:rFonts w:eastAsia="Calibri"/>
          <w:lang w:eastAsia="en-US"/>
        </w:rPr>
      </w:pPr>
      <w:r w:rsidRPr="00E318A9">
        <w:rPr>
          <w:rFonts w:eastAsia="Calibri"/>
          <w:lang w:eastAsia="en-US"/>
        </w:rPr>
        <w:t>Отрадненского сельского поселения</w:t>
      </w:r>
    </w:p>
    <w:p w:rsidR="002F60D7" w:rsidRPr="00E318A9" w:rsidRDefault="002F60D7" w:rsidP="002F60D7">
      <w:pPr>
        <w:tabs>
          <w:tab w:val="left" w:pos="9781"/>
        </w:tabs>
        <w:ind w:left="10206"/>
        <w:rPr>
          <w:rFonts w:eastAsia="Calibri"/>
          <w:lang w:eastAsia="en-US"/>
        </w:rPr>
      </w:pPr>
      <w:r w:rsidRPr="00E318A9">
        <w:rPr>
          <w:rFonts w:eastAsia="Calibri"/>
          <w:lang w:eastAsia="en-US"/>
        </w:rPr>
        <w:t xml:space="preserve">Тихорецкого района </w:t>
      </w:r>
    </w:p>
    <w:p w:rsidR="002F60D7" w:rsidRDefault="002F60D7" w:rsidP="002F60D7">
      <w:pPr>
        <w:tabs>
          <w:tab w:val="left" w:pos="9781"/>
        </w:tabs>
        <w:ind w:left="10206"/>
        <w:rPr>
          <w:rFonts w:eastAsia="Calibri"/>
          <w:lang w:eastAsia="en-US"/>
        </w:rPr>
      </w:pPr>
      <w:r>
        <w:rPr>
          <w:rFonts w:eastAsia="Calibri"/>
          <w:lang w:eastAsia="en-US"/>
        </w:rPr>
        <w:t>от _____________ № ___</w:t>
      </w:r>
      <w:r w:rsidRPr="00E318A9">
        <w:rPr>
          <w:rFonts w:eastAsia="Calibri"/>
          <w:lang w:eastAsia="en-US"/>
        </w:rPr>
        <w:t>)</w:t>
      </w:r>
    </w:p>
    <w:p w:rsidR="002F60D7" w:rsidRDefault="002F60D7" w:rsidP="002F60D7">
      <w:pPr>
        <w:jc w:val="center"/>
        <w:rPr>
          <w:b/>
          <w:bCs/>
        </w:rPr>
      </w:pPr>
    </w:p>
    <w:p w:rsidR="002F60D7" w:rsidRDefault="002F60D7" w:rsidP="002F60D7">
      <w:pPr>
        <w:jc w:val="center"/>
        <w:rPr>
          <w:b/>
          <w:bCs/>
        </w:rPr>
      </w:pPr>
    </w:p>
    <w:p w:rsidR="002F60D7" w:rsidRPr="002F60D7" w:rsidRDefault="002F60D7" w:rsidP="002F60D7">
      <w:pPr>
        <w:jc w:val="center"/>
        <w:rPr>
          <w:b/>
        </w:rPr>
      </w:pPr>
      <w:r w:rsidRPr="002F60D7">
        <w:rPr>
          <w:b/>
          <w:bCs/>
        </w:rPr>
        <w:t xml:space="preserve">Ведомственная структура расходов бюджета  </w:t>
      </w:r>
      <w:r w:rsidRPr="002F60D7">
        <w:rPr>
          <w:b/>
        </w:rPr>
        <w:t>поселения на 2022 год</w:t>
      </w:r>
    </w:p>
    <w:p w:rsidR="002F60D7" w:rsidRDefault="002F60D7" w:rsidP="002F60D7">
      <w:pPr>
        <w:jc w:val="center"/>
        <w:rPr>
          <w:sz w:val="24"/>
          <w:szCs w:val="24"/>
        </w:rPr>
      </w:pPr>
      <w:r w:rsidRPr="002F60D7">
        <w:rPr>
          <w:sz w:val="24"/>
          <w:szCs w:val="24"/>
        </w:rPr>
        <w:t xml:space="preserve">                                                                                                                                                                                                    </w:t>
      </w:r>
      <w:r>
        <w:rPr>
          <w:sz w:val="24"/>
          <w:szCs w:val="24"/>
        </w:rPr>
        <w:t xml:space="preserve">                           </w:t>
      </w:r>
    </w:p>
    <w:p w:rsidR="002F60D7" w:rsidRPr="002F60D7" w:rsidRDefault="002F60D7" w:rsidP="002F60D7">
      <w:pPr>
        <w:jc w:val="right"/>
        <w:rPr>
          <w:sz w:val="24"/>
          <w:szCs w:val="24"/>
        </w:rPr>
      </w:pPr>
      <w:r w:rsidRPr="002F60D7">
        <w:rPr>
          <w:sz w:val="24"/>
          <w:szCs w:val="24"/>
        </w:rPr>
        <w:t xml:space="preserve"> тыс. рублей</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6339"/>
        <w:gridCol w:w="1418"/>
        <w:gridCol w:w="992"/>
        <w:gridCol w:w="1418"/>
        <w:gridCol w:w="1608"/>
        <w:gridCol w:w="1260"/>
        <w:gridCol w:w="1242"/>
      </w:tblGrid>
      <w:tr w:rsidR="002F60D7" w:rsidRPr="002F60D7" w:rsidTr="002F60D7">
        <w:trPr>
          <w:trHeight w:val="1110"/>
        </w:trPr>
        <w:tc>
          <w:tcPr>
            <w:tcW w:w="465" w:type="dxa"/>
          </w:tcPr>
          <w:p w:rsidR="002F60D7" w:rsidRPr="002F60D7" w:rsidRDefault="002F60D7" w:rsidP="002F60D7">
            <w:pPr>
              <w:spacing w:before="100" w:beforeAutospacing="1" w:after="100" w:afterAutospacing="1"/>
              <w:jc w:val="center"/>
              <w:rPr>
                <w:sz w:val="24"/>
                <w:szCs w:val="24"/>
              </w:rPr>
            </w:pPr>
            <w:r w:rsidRPr="002F60D7">
              <w:rPr>
                <w:sz w:val="24"/>
                <w:szCs w:val="24"/>
              </w:rPr>
              <w:t xml:space="preserve">№ </w:t>
            </w:r>
            <w:proofErr w:type="gramStart"/>
            <w:r w:rsidRPr="002F60D7">
              <w:rPr>
                <w:sz w:val="24"/>
                <w:szCs w:val="24"/>
              </w:rPr>
              <w:t>п</w:t>
            </w:r>
            <w:proofErr w:type="gramEnd"/>
            <w:r w:rsidRPr="002F60D7">
              <w:rPr>
                <w:sz w:val="24"/>
                <w:szCs w:val="24"/>
              </w:rPr>
              <w:t>/п</w:t>
            </w:r>
          </w:p>
        </w:tc>
        <w:tc>
          <w:tcPr>
            <w:tcW w:w="6339" w:type="dxa"/>
          </w:tcPr>
          <w:p w:rsidR="002F60D7" w:rsidRPr="002F60D7" w:rsidRDefault="002F60D7" w:rsidP="002F60D7">
            <w:pPr>
              <w:spacing w:before="100" w:beforeAutospacing="1" w:after="100" w:afterAutospacing="1"/>
              <w:jc w:val="center"/>
              <w:rPr>
                <w:sz w:val="24"/>
                <w:szCs w:val="24"/>
              </w:rPr>
            </w:pPr>
            <w:r w:rsidRPr="002F60D7">
              <w:rPr>
                <w:sz w:val="24"/>
                <w:szCs w:val="24"/>
              </w:rPr>
              <w:t>Наименование расходов</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Ведомство</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Раздел</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Подраздел</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Целевая статья</w:t>
            </w:r>
          </w:p>
        </w:tc>
        <w:tc>
          <w:tcPr>
            <w:tcW w:w="1260" w:type="dxa"/>
          </w:tcPr>
          <w:p w:rsidR="002F60D7" w:rsidRPr="002F60D7" w:rsidRDefault="002F60D7" w:rsidP="002F60D7">
            <w:pPr>
              <w:spacing w:before="100" w:beforeAutospacing="1" w:after="100" w:afterAutospacing="1"/>
              <w:jc w:val="center"/>
              <w:rPr>
                <w:sz w:val="24"/>
                <w:szCs w:val="24"/>
              </w:rPr>
            </w:pPr>
            <w:r w:rsidRPr="002F60D7">
              <w:rPr>
                <w:sz w:val="24"/>
                <w:szCs w:val="24"/>
              </w:rPr>
              <w:t>Вид расхода</w:t>
            </w:r>
          </w:p>
        </w:tc>
        <w:tc>
          <w:tcPr>
            <w:tcW w:w="1242" w:type="dxa"/>
            <w:shd w:val="clear" w:color="auto" w:fill="auto"/>
            <w:vAlign w:val="center"/>
          </w:tcPr>
          <w:p w:rsidR="002F60D7" w:rsidRPr="002F60D7" w:rsidRDefault="002F60D7" w:rsidP="002F60D7">
            <w:pPr>
              <w:spacing w:before="100" w:beforeAutospacing="1" w:after="100" w:afterAutospacing="1"/>
              <w:jc w:val="center"/>
              <w:rPr>
                <w:sz w:val="24"/>
                <w:szCs w:val="24"/>
              </w:rPr>
            </w:pPr>
            <w:r w:rsidRPr="002F60D7">
              <w:rPr>
                <w:sz w:val="24"/>
                <w:szCs w:val="24"/>
              </w:rPr>
              <w:t>Сумма</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center"/>
              <w:rPr>
                <w:sz w:val="24"/>
                <w:szCs w:val="24"/>
              </w:rPr>
            </w:pPr>
            <w:r w:rsidRPr="002F60D7">
              <w:rPr>
                <w:sz w:val="24"/>
                <w:szCs w:val="24"/>
              </w:rPr>
              <w:t>ВСЕГО расходов:</w:t>
            </w:r>
          </w:p>
        </w:tc>
        <w:tc>
          <w:tcPr>
            <w:tcW w:w="1418" w:type="dxa"/>
          </w:tcPr>
          <w:p w:rsidR="002F60D7" w:rsidRPr="002F60D7" w:rsidRDefault="002F60D7" w:rsidP="002F60D7">
            <w:pPr>
              <w:spacing w:before="100" w:beforeAutospacing="1" w:after="100" w:afterAutospacing="1"/>
              <w:jc w:val="center"/>
              <w:rPr>
                <w:sz w:val="24"/>
                <w:szCs w:val="24"/>
              </w:rPr>
            </w:pPr>
          </w:p>
        </w:tc>
        <w:tc>
          <w:tcPr>
            <w:tcW w:w="992" w:type="dxa"/>
          </w:tcPr>
          <w:p w:rsidR="002F60D7" w:rsidRPr="002F60D7" w:rsidRDefault="002F60D7" w:rsidP="002F60D7">
            <w:pPr>
              <w:spacing w:before="100" w:beforeAutospacing="1" w:after="100" w:afterAutospacing="1"/>
              <w:jc w:val="center"/>
              <w:rPr>
                <w:sz w:val="24"/>
                <w:szCs w:val="24"/>
              </w:rPr>
            </w:pPr>
          </w:p>
        </w:tc>
        <w:tc>
          <w:tcPr>
            <w:tcW w:w="1418" w:type="dxa"/>
          </w:tcPr>
          <w:p w:rsidR="002F60D7" w:rsidRPr="002F60D7" w:rsidRDefault="002F60D7" w:rsidP="002F60D7">
            <w:pPr>
              <w:spacing w:before="100" w:beforeAutospacing="1" w:after="100" w:afterAutospacing="1"/>
              <w:jc w:val="center"/>
              <w:rPr>
                <w:sz w:val="24"/>
                <w:szCs w:val="24"/>
              </w:rPr>
            </w:pPr>
          </w:p>
        </w:tc>
        <w:tc>
          <w:tcPr>
            <w:tcW w:w="1608" w:type="dxa"/>
          </w:tcPr>
          <w:p w:rsidR="002F60D7" w:rsidRPr="002F60D7" w:rsidRDefault="002F60D7" w:rsidP="002F60D7">
            <w:pPr>
              <w:spacing w:before="100" w:beforeAutospacing="1" w:after="100" w:afterAutospacing="1"/>
              <w:jc w:val="center"/>
              <w:rPr>
                <w:sz w:val="24"/>
                <w:szCs w:val="24"/>
              </w:rPr>
            </w:pP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15328,0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center"/>
              <w:rPr>
                <w:sz w:val="24"/>
                <w:szCs w:val="24"/>
              </w:rPr>
            </w:pPr>
            <w:r w:rsidRPr="002F60D7">
              <w:rPr>
                <w:sz w:val="24"/>
                <w:szCs w:val="24"/>
              </w:rPr>
              <w:t>В том числе:</w:t>
            </w:r>
          </w:p>
        </w:tc>
        <w:tc>
          <w:tcPr>
            <w:tcW w:w="1418" w:type="dxa"/>
          </w:tcPr>
          <w:p w:rsidR="002F60D7" w:rsidRPr="002F60D7" w:rsidRDefault="002F60D7" w:rsidP="002F60D7">
            <w:pPr>
              <w:spacing w:before="100" w:beforeAutospacing="1" w:after="100" w:afterAutospacing="1"/>
              <w:jc w:val="center"/>
              <w:rPr>
                <w:sz w:val="24"/>
                <w:szCs w:val="24"/>
              </w:rPr>
            </w:pPr>
          </w:p>
        </w:tc>
        <w:tc>
          <w:tcPr>
            <w:tcW w:w="992" w:type="dxa"/>
          </w:tcPr>
          <w:p w:rsidR="002F60D7" w:rsidRPr="002F60D7" w:rsidRDefault="002F60D7" w:rsidP="002F60D7">
            <w:pPr>
              <w:spacing w:before="100" w:beforeAutospacing="1" w:after="100" w:afterAutospacing="1"/>
              <w:jc w:val="center"/>
              <w:rPr>
                <w:sz w:val="24"/>
                <w:szCs w:val="24"/>
              </w:rPr>
            </w:pPr>
          </w:p>
        </w:tc>
        <w:tc>
          <w:tcPr>
            <w:tcW w:w="1418" w:type="dxa"/>
          </w:tcPr>
          <w:p w:rsidR="002F60D7" w:rsidRPr="002F60D7" w:rsidRDefault="002F60D7" w:rsidP="002F60D7">
            <w:pPr>
              <w:spacing w:before="100" w:beforeAutospacing="1" w:after="100" w:afterAutospacing="1"/>
              <w:jc w:val="center"/>
              <w:rPr>
                <w:sz w:val="24"/>
                <w:szCs w:val="24"/>
              </w:rPr>
            </w:pPr>
          </w:p>
        </w:tc>
        <w:tc>
          <w:tcPr>
            <w:tcW w:w="1608" w:type="dxa"/>
          </w:tcPr>
          <w:p w:rsidR="002F60D7" w:rsidRPr="002F60D7" w:rsidRDefault="002F60D7" w:rsidP="002F60D7">
            <w:pPr>
              <w:spacing w:before="100" w:beforeAutospacing="1" w:after="100" w:afterAutospacing="1"/>
              <w:jc w:val="center"/>
              <w:rPr>
                <w:sz w:val="24"/>
                <w:szCs w:val="24"/>
              </w:rPr>
            </w:pP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Совет Отрадненского сельского поселения Тихорецкого района</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991</w:t>
            </w:r>
          </w:p>
        </w:tc>
        <w:tc>
          <w:tcPr>
            <w:tcW w:w="992" w:type="dxa"/>
          </w:tcPr>
          <w:p w:rsidR="002F60D7" w:rsidRPr="002F60D7" w:rsidRDefault="002F60D7" w:rsidP="002F60D7">
            <w:pPr>
              <w:spacing w:before="100" w:beforeAutospacing="1" w:after="100" w:afterAutospacing="1"/>
              <w:jc w:val="center"/>
              <w:rPr>
                <w:sz w:val="24"/>
                <w:szCs w:val="24"/>
              </w:rPr>
            </w:pPr>
          </w:p>
        </w:tc>
        <w:tc>
          <w:tcPr>
            <w:tcW w:w="1418" w:type="dxa"/>
          </w:tcPr>
          <w:p w:rsidR="002F60D7" w:rsidRPr="002F60D7" w:rsidRDefault="002F60D7" w:rsidP="002F60D7">
            <w:pPr>
              <w:spacing w:before="100" w:beforeAutospacing="1" w:after="100" w:afterAutospacing="1"/>
              <w:jc w:val="center"/>
              <w:rPr>
                <w:sz w:val="24"/>
                <w:szCs w:val="24"/>
              </w:rPr>
            </w:pPr>
          </w:p>
        </w:tc>
        <w:tc>
          <w:tcPr>
            <w:tcW w:w="1608" w:type="dxa"/>
          </w:tcPr>
          <w:p w:rsidR="002F60D7" w:rsidRPr="002F60D7" w:rsidRDefault="002F60D7" w:rsidP="002F60D7">
            <w:pPr>
              <w:spacing w:before="100" w:beforeAutospacing="1" w:after="100" w:afterAutospacing="1"/>
              <w:jc w:val="center"/>
              <w:rPr>
                <w:sz w:val="24"/>
                <w:szCs w:val="24"/>
              </w:rPr>
            </w:pP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5,5</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uppressAutoHyphens/>
              <w:spacing w:before="100" w:beforeAutospacing="1" w:after="100" w:afterAutospacing="1"/>
              <w:jc w:val="both"/>
              <w:rPr>
                <w:sz w:val="24"/>
                <w:szCs w:val="24"/>
              </w:rPr>
            </w:pPr>
            <w:r w:rsidRPr="002F60D7">
              <w:rPr>
                <w:sz w:val="24"/>
                <w:szCs w:val="24"/>
              </w:rPr>
              <w:t>Общегосударственные расходы</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991</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00</w:t>
            </w:r>
          </w:p>
        </w:tc>
        <w:tc>
          <w:tcPr>
            <w:tcW w:w="1608" w:type="dxa"/>
          </w:tcPr>
          <w:p w:rsidR="002F60D7" w:rsidRPr="002F60D7" w:rsidRDefault="002F60D7" w:rsidP="002F60D7">
            <w:pPr>
              <w:spacing w:before="100" w:beforeAutospacing="1" w:after="100" w:afterAutospacing="1"/>
              <w:jc w:val="center"/>
              <w:rPr>
                <w:sz w:val="24"/>
                <w:szCs w:val="24"/>
              </w:rPr>
            </w:pP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5,5</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uppressAutoHyphens/>
              <w:spacing w:before="100" w:beforeAutospacing="1" w:after="100" w:afterAutospacing="1"/>
              <w:jc w:val="both"/>
              <w:rPr>
                <w:sz w:val="24"/>
                <w:szCs w:val="24"/>
              </w:rPr>
            </w:pPr>
            <w:r w:rsidRPr="002F60D7">
              <w:rPr>
                <w:sz w:val="24"/>
                <w:szCs w:val="24"/>
              </w:rPr>
              <w:t>Обеспечение деятельности финансовых, налоговых и таможенных органов и органов финансовог</w:t>
            </w:r>
            <w:proofErr w:type="gramStart"/>
            <w:r w:rsidRPr="002F60D7">
              <w:rPr>
                <w:sz w:val="24"/>
                <w:szCs w:val="24"/>
              </w:rPr>
              <w:t>о(</w:t>
            </w:r>
            <w:proofErr w:type="gramEnd"/>
            <w:r w:rsidRPr="002F60D7">
              <w:rPr>
                <w:sz w:val="24"/>
                <w:szCs w:val="24"/>
              </w:rPr>
              <w:t>финансово-бюджетного)  контроля</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991</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06</w:t>
            </w:r>
          </w:p>
        </w:tc>
        <w:tc>
          <w:tcPr>
            <w:tcW w:w="1608" w:type="dxa"/>
          </w:tcPr>
          <w:p w:rsidR="002F60D7" w:rsidRPr="002F60D7" w:rsidRDefault="002F60D7" w:rsidP="002F60D7">
            <w:pPr>
              <w:spacing w:before="100" w:beforeAutospacing="1" w:after="100" w:afterAutospacing="1"/>
              <w:jc w:val="center"/>
              <w:rPr>
                <w:sz w:val="24"/>
                <w:szCs w:val="24"/>
              </w:rPr>
            </w:pP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5,5</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uppressAutoHyphens/>
              <w:spacing w:before="100" w:beforeAutospacing="1" w:after="100" w:afterAutospacing="1"/>
              <w:jc w:val="both"/>
              <w:rPr>
                <w:sz w:val="24"/>
                <w:szCs w:val="24"/>
              </w:rPr>
            </w:pPr>
            <w:r w:rsidRPr="002F60D7">
              <w:rPr>
                <w:sz w:val="24"/>
                <w:szCs w:val="24"/>
              </w:rPr>
              <w:t>Обеспечение деятельности контрольно-счетной палаты муниципального образования Тихорецкий район</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991</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06</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5400000000</w:t>
            </w:r>
          </w:p>
        </w:tc>
        <w:tc>
          <w:tcPr>
            <w:tcW w:w="1260" w:type="dxa"/>
          </w:tcPr>
          <w:p w:rsidR="002F60D7" w:rsidRPr="002F60D7" w:rsidRDefault="002F60D7" w:rsidP="002F60D7">
            <w:pPr>
              <w:spacing w:before="100" w:beforeAutospacing="1" w:after="100" w:afterAutospacing="1"/>
              <w:jc w:val="center"/>
              <w:rPr>
                <w:rFonts w:ascii="Tahoma" w:hAnsi="Tahoma"/>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5,5</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uppressAutoHyphens/>
              <w:spacing w:before="100" w:beforeAutospacing="1" w:after="100" w:afterAutospacing="1"/>
              <w:jc w:val="both"/>
              <w:rPr>
                <w:sz w:val="24"/>
                <w:szCs w:val="24"/>
              </w:rPr>
            </w:pPr>
            <w:r w:rsidRPr="002F60D7">
              <w:rPr>
                <w:sz w:val="24"/>
                <w:szCs w:val="24"/>
              </w:rPr>
              <w:t xml:space="preserve">Контрольно-счетная палата муниципального образования </w:t>
            </w:r>
            <w:r w:rsidRPr="002F60D7">
              <w:rPr>
                <w:sz w:val="24"/>
                <w:szCs w:val="24"/>
              </w:rPr>
              <w:lastRenderedPageBreak/>
              <w:t>Тихорецкий район</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lastRenderedPageBreak/>
              <w:t>991</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06</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5420000000</w:t>
            </w:r>
          </w:p>
        </w:tc>
        <w:tc>
          <w:tcPr>
            <w:tcW w:w="1260" w:type="dxa"/>
          </w:tcPr>
          <w:p w:rsidR="002F60D7" w:rsidRPr="002F60D7" w:rsidRDefault="002F60D7" w:rsidP="002F60D7">
            <w:pPr>
              <w:spacing w:before="100" w:beforeAutospacing="1" w:after="100" w:afterAutospacing="1"/>
              <w:jc w:val="center"/>
              <w:rPr>
                <w:rFonts w:ascii="Tahoma" w:hAnsi="Tahoma"/>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5,5</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uppressAutoHyphens/>
              <w:spacing w:before="100" w:beforeAutospacing="1" w:after="100" w:afterAutospacing="1"/>
              <w:jc w:val="both"/>
              <w:rPr>
                <w:sz w:val="24"/>
                <w:szCs w:val="24"/>
              </w:rPr>
            </w:pPr>
            <w:r w:rsidRPr="002F60D7">
              <w:rPr>
                <w:sz w:val="24"/>
                <w:szCs w:val="24"/>
              </w:rPr>
              <w:t>Выполнение передаваемых полномочий на осуществление внешнего муниципального контроля</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991</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06</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5420020020</w:t>
            </w:r>
          </w:p>
        </w:tc>
        <w:tc>
          <w:tcPr>
            <w:tcW w:w="1260" w:type="dxa"/>
          </w:tcPr>
          <w:p w:rsidR="002F60D7" w:rsidRPr="002F60D7" w:rsidRDefault="002F60D7" w:rsidP="002F60D7">
            <w:pPr>
              <w:spacing w:before="100" w:beforeAutospacing="1" w:after="100" w:afterAutospacing="1"/>
              <w:jc w:val="center"/>
              <w:rPr>
                <w:rFonts w:ascii="Tahoma" w:hAnsi="Tahoma"/>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5,5</w:t>
            </w:r>
          </w:p>
        </w:tc>
      </w:tr>
      <w:tr w:rsidR="002F60D7" w:rsidRPr="002F60D7" w:rsidTr="002F60D7">
        <w:tc>
          <w:tcPr>
            <w:tcW w:w="465" w:type="dxa"/>
          </w:tcPr>
          <w:p w:rsidR="002F60D7" w:rsidRPr="002F60D7" w:rsidRDefault="002F60D7" w:rsidP="002F60D7">
            <w:pPr>
              <w:spacing w:before="100" w:beforeAutospacing="1" w:after="100" w:afterAutospacing="1"/>
              <w:rPr>
                <w:sz w:val="24"/>
                <w:szCs w:val="24"/>
              </w:rPr>
            </w:pPr>
          </w:p>
        </w:tc>
        <w:tc>
          <w:tcPr>
            <w:tcW w:w="6339" w:type="dxa"/>
          </w:tcPr>
          <w:p w:rsidR="002F60D7" w:rsidRPr="002F60D7" w:rsidRDefault="002F60D7" w:rsidP="002F60D7">
            <w:pPr>
              <w:suppressAutoHyphens/>
              <w:spacing w:before="100" w:beforeAutospacing="1" w:after="100" w:afterAutospacing="1"/>
              <w:jc w:val="both"/>
              <w:rPr>
                <w:sz w:val="24"/>
                <w:szCs w:val="24"/>
              </w:rPr>
            </w:pPr>
            <w:r w:rsidRPr="002F60D7">
              <w:rPr>
                <w:sz w:val="24"/>
                <w:szCs w:val="24"/>
              </w:rPr>
              <w:t>Иные межбюджетные трансферты</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991</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06</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5420020020</w:t>
            </w:r>
          </w:p>
        </w:tc>
        <w:tc>
          <w:tcPr>
            <w:tcW w:w="1260" w:type="dxa"/>
          </w:tcPr>
          <w:p w:rsidR="002F60D7" w:rsidRPr="002F60D7" w:rsidRDefault="002F60D7" w:rsidP="002F60D7">
            <w:pPr>
              <w:spacing w:before="100" w:beforeAutospacing="1" w:after="100" w:afterAutospacing="1"/>
              <w:jc w:val="center"/>
              <w:rPr>
                <w:sz w:val="24"/>
                <w:szCs w:val="24"/>
              </w:rPr>
            </w:pPr>
            <w:r w:rsidRPr="002F60D7">
              <w:rPr>
                <w:sz w:val="24"/>
                <w:szCs w:val="24"/>
              </w:rPr>
              <w:t>500</w:t>
            </w: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5,5</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Администрация Отрадненского сельского поселения Тихорецкого района</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1418" w:type="dxa"/>
          </w:tcPr>
          <w:p w:rsidR="002F60D7" w:rsidRPr="002F60D7" w:rsidRDefault="002F60D7" w:rsidP="002F60D7">
            <w:pPr>
              <w:spacing w:before="100" w:beforeAutospacing="1" w:after="100" w:afterAutospacing="1"/>
              <w:jc w:val="center"/>
              <w:rPr>
                <w:sz w:val="24"/>
                <w:szCs w:val="24"/>
              </w:rPr>
            </w:pPr>
          </w:p>
        </w:tc>
        <w:tc>
          <w:tcPr>
            <w:tcW w:w="1608" w:type="dxa"/>
          </w:tcPr>
          <w:p w:rsidR="002F60D7" w:rsidRPr="002F60D7" w:rsidRDefault="002F60D7" w:rsidP="002F60D7">
            <w:pPr>
              <w:spacing w:before="100" w:beforeAutospacing="1" w:after="100" w:afterAutospacing="1"/>
              <w:jc w:val="center"/>
              <w:rPr>
                <w:sz w:val="24"/>
                <w:szCs w:val="24"/>
              </w:rPr>
            </w:pP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15322,5</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r w:rsidRPr="002F60D7">
              <w:rPr>
                <w:sz w:val="24"/>
                <w:szCs w:val="24"/>
              </w:rPr>
              <w:t>1.</w:t>
            </w: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 xml:space="preserve">Общегосударственные вопросы </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00</w:t>
            </w:r>
          </w:p>
        </w:tc>
        <w:tc>
          <w:tcPr>
            <w:tcW w:w="1608" w:type="dxa"/>
          </w:tcPr>
          <w:p w:rsidR="002F60D7" w:rsidRPr="002F60D7" w:rsidRDefault="002F60D7" w:rsidP="002F60D7">
            <w:pPr>
              <w:spacing w:before="100" w:beforeAutospacing="1" w:after="100" w:afterAutospacing="1"/>
              <w:jc w:val="center"/>
              <w:rPr>
                <w:sz w:val="24"/>
                <w:szCs w:val="24"/>
              </w:rPr>
            </w:pP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4792,4</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iCs/>
                <w:sz w:val="24"/>
                <w:szCs w:val="24"/>
              </w:rPr>
              <w:t>Функционирование высшего должностного лица субъекта Российской Федерации и муниципального образования</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02</w:t>
            </w:r>
          </w:p>
        </w:tc>
        <w:tc>
          <w:tcPr>
            <w:tcW w:w="1608" w:type="dxa"/>
          </w:tcPr>
          <w:p w:rsidR="002F60D7" w:rsidRPr="002F60D7" w:rsidRDefault="002F60D7" w:rsidP="002F60D7">
            <w:pPr>
              <w:spacing w:before="100" w:beforeAutospacing="1" w:after="100" w:afterAutospacing="1"/>
              <w:jc w:val="center"/>
              <w:rPr>
                <w:sz w:val="24"/>
                <w:szCs w:val="24"/>
              </w:rPr>
            </w:pP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959,5</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bCs/>
                <w:sz w:val="24"/>
                <w:szCs w:val="24"/>
              </w:rPr>
              <w:t>Обеспечение деятельности высшего должностного лица</w:t>
            </w:r>
            <w:r w:rsidRPr="002F60D7">
              <w:rPr>
                <w:sz w:val="24"/>
                <w:szCs w:val="24"/>
              </w:rPr>
              <w:t xml:space="preserve"> Отрадненского</w:t>
            </w:r>
            <w:r w:rsidRPr="002F60D7">
              <w:rPr>
                <w:bCs/>
                <w:sz w:val="24"/>
                <w:szCs w:val="24"/>
              </w:rPr>
              <w:t xml:space="preserve">  сельского поселения Тихорецкого района</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02</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5000000000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959,5</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 xml:space="preserve">Высшее должностное лицо Отрадненского </w:t>
            </w:r>
            <w:r w:rsidRPr="002F60D7">
              <w:rPr>
                <w:color w:val="000000"/>
                <w:sz w:val="24"/>
                <w:szCs w:val="24"/>
              </w:rPr>
              <w:t>сельского поселения Тихорецкого района</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02</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5010000000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959,5</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Расходы на обеспечение функций органов местного самоуправления</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02</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5010000190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959,5</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color w:val="000000"/>
                <w:sz w:val="24"/>
                <w:szCs w:val="24"/>
              </w:rPr>
            </w:pPr>
            <w:r w:rsidRPr="002F60D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02</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5010000190</w:t>
            </w:r>
          </w:p>
        </w:tc>
        <w:tc>
          <w:tcPr>
            <w:tcW w:w="1260" w:type="dxa"/>
          </w:tcPr>
          <w:p w:rsidR="002F60D7" w:rsidRPr="002F60D7" w:rsidRDefault="002F60D7" w:rsidP="002F60D7">
            <w:pPr>
              <w:spacing w:before="100" w:beforeAutospacing="1" w:after="100" w:afterAutospacing="1"/>
              <w:jc w:val="center"/>
              <w:rPr>
                <w:sz w:val="24"/>
                <w:szCs w:val="24"/>
              </w:rPr>
            </w:pPr>
            <w:r w:rsidRPr="002F60D7">
              <w:rPr>
                <w:sz w:val="24"/>
                <w:szCs w:val="24"/>
              </w:rPr>
              <w:t>100</w:t>
            </w: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959,5</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04</w:t>
            </w:r>
          </w:p>
        </w:tc>
        <w:tc>
          <w:tcPr>
            <w:tcW w:w="1608" w:type="dxa"/>
          </w:tcPr>
          <w:p w:rsidR="002F60D7" w:rsidRPr="002F60D7" w:rsidRDefault="002F60D7" w:rsidP="002F60D7">
            <w:pPr>
              <w:spacing w:before="100" w:beforeAutospacing="1" w:after="100" w:afterAutospacing="1"/>
              <w:jc w:val="center"/>
              <w:rPr>
                <w:sz w:val="24"/>
                <w:szCs w:val="24"/>
              </w:rPr>
            </w:pP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3558,9</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bCs/>
                <w:sz w:val="24"/>
                <w:szCs w:val="24"/>
              </w:rPr>
              <w:t>Обеспечение деятельности администрации Отрадненского сельского поселения Тихорецкого района</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04</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5200000000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shd w:val="clear" w:color="auto" w:fill="auto"/>
          </w:tcPr>
          <w:p w:rsidR="002F60D7" w:rsidRPr="002F60D7" w:rsidRDefault="002F60D7" w:rsidP="002F60D7">
            <w:pPr>
              <w:spacing w:before="100" w:beforeAutospacing="1" w:after="100" w:afterAutospacing="1"/>
              <w:jc w:val="center"/>
              <w:rPr>
                <w:sz w:val="24"/>
                <w:szCs w:val="24"/>
              </w:rPr>
            </w:pPr>
            <w:r w:rsidRPr="002F60D7">
              <w:rPr>
                <w:sz w:val="24"/>
                <w:szCs w:val="24"/>
              </w:rPr>
              <w:t>3558,9</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jc w:val="both"/>
              <w:rPr>
                <w:sz w:val="24"/>
                <w:szCs w:val="24"/>
              </w:rPr>
            </w:pPr>
            <w:r w:rsidRPr="002F60D7">
              <w:rPr>
                <w:sz w:val="24"/>
                <w:szCs w:val="24"/>
              </w:rPr>
              <w:t>Обеспечение функционирования администрации Отрадненского сельского поселения  Тихорецкого района</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04</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5210000000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shd w:val="clear" w:color="auto" w:fill="auto"/>
          </w:tcPr>
          <w:p w:rsidR="002F60D7" w:rsidRPr="002F60D7" w:rsidRDefault="002F60D7" w:rsidP="002F60D7">
            <w:pPr>
              <w:spacing w:before="100" w:beforeAutospacing="1" w:after="100" w:afterAutospacing="1"/>
              <w:jc w:val="center"/>
              <w:rPr>
                <w:sz w:val="24"/>
                <w:szCs w:val="24"/>
              </w:rPr>
            </w:pPr>
            <w:r w:rsidRPr="002F60D7">
              <w:rPr>
                <w:sz w:val="24"/>
                <w:szCs w:val="24"/>
              </w:rPr>
              <w:t>3555,1</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Расходы на обеспечение функций органов местного самоуправления</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04</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5210000190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3554,5</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04</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5210000190</w:t>
            </w:r>
          </w:p>
        </w:tc>
        <w:tc>
          <w:tcPr>
            <w:tcW w:w="1260" w:type="dxa"/>
          </w:tcPr>
          <w:p w:rsidR="002F60D7" w:rsidRPr="002F60D7" w:rsidRDefault="002F60D7" w:rsidP="002F60D7">
            <w:pPr>
              <w:spacing w:before="100" w:beforeAutospacing="1" w:after="100" w:afterAutospacing="1"/>
              <w:jc w:val="center"/>
              <w:rPr>
                <w:sz w:val="24"/>
                <w:szCs w:val="24"/>
              </w:rPr>
            </w:pPr>
            <w:r w:rsidRPr="002F60D7">
              <w:rPr>
                <w:sz w:val="24"/>
                <w:szCs w:val="24"/>
              </w:rPr>
              <w:t>100</w:t>
            </w: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3316,3</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 xml:space="preserve">Закупка товаров, работ и услуг для обеспечения </w:t>
            </w:r>
            <w:r w:rsidRPr="002F60D7">
              <w:rPr>
                <w:sz w:val="24"/>
                <w:szCs w:val="24"/>
              </w:rPr>
              <w:lastRenderedPageBreak/>
              <w:t>государственных (муниципальных) нужд</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lastRenderedPageBreak/>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04</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5210000190</w:t>
            </w:r>
          </w:p>
        </w:tc>
        <w:tc>
          <w:tcPr>
            <w:tcW w:w="1260" w:type="dxa"/>
          </w:tcPr>
          <w:p w:rsidR="002F60D7" w:rsidRPr="002F60D7" w:rsidRDefault="002F60D7" w:rsidP="002F60D7">
            <w:pPr>
              <w:spacing w:before="100" w:beforeAutospacing="1" w:after="100" w:afterAutospacing="1"/>
              <w:jc w:val="center"/>
              <w:rPr>
                <w:sz w:val="24"/>
                <w:szCs w:val="24"/>
              </w:rPr>
            </w:pPr>
            <w:r w:rsidRPr="002F60D7">
              <w:rPr>
                <w:sz w:val="24"/>
                <w:szCs w:val="24"/>
              </w:rPr>
              <w:t>200</w:t>
            </w: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213,2</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Иные бюджетные ассигнования</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04</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5210000190</w:t>
            </w:r>
          </w:p>
        </w:tc>
        <w:tc>
          <w:tcPr>
            <w:tcW w:w="1260" w:type="dxa"/>
          </w:tcPr>
          <w:p w:rsidR="002F60D7" w:rsidRPr="002F60D7" w:rsidRDefault="002F60D7" w:rsidP="002F60D7">
            <w:pPr>
              <w:spacing w:before="100" w:beforeAutospacing="1" w:after="100" w:afterAutospacing="1"/>
              <w:jc w:val="center"/>
              <w:rPr>
                <w:sz w:val="24"/>
                <w:szCs w:val="24"/>
              </w:rPr>
            </w:pPr>
            <w:r w:rsidRPr="002F60D7">
              <w:rPr>
                <w:sz w:val="24"/>
                <w:szCs w:val="24"/>
              </w:rPr>
              <w:t>800</w:t>
            </w: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25,0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uppressAutoHyphens/>
              <w:spacing w:before="100" w:beforeAutospacing="1" w:after="100" w:afterAutospacing="1"/>
              <w:jc w:val="both"/>
              <w:rPr>
                <w:sz w:val="24"/>
                <w:szCs w:val="24"/>
              </w:rPr>
            </w:pPr>
            <w:r w:rsidRPr="002F60D7">
              <w:rPr>
                <w:sz w:val="24"/>
                <w:szCs w:val="24"/>
              </w:rPr>
              <w:t>Выполнение передаваемых полномочий на согласование применения закрытых способов определения поставщиков (подрядчиков исполнителей), возможности заключения контракта с единственным поставщиком (подрядчиком, исполнителем)</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04</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5210020040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0,6</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uppressAutoHyphens/>
              <w:spacing w:before="100" w:beforeAutospacing="1" w:after="100" w:afterAutospacing="1"/>
              <w:jc w:val="both"/>
              <w:rPr>
                <w:sz w:val="24"/>
                <w:szCs w:val="24"/>
              </w:rPr>
            </w:pPr>
            <w:r w:rsidRPr="002F60D7">
              <w:rPr>
                <w:sz w:val="24"/>
                <w:szCs w:val="24"/>
              </w:rPr>
              <w:t>Межбюджетные трансферты</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04</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5210020040</w:t>
            </w:r>
          </w:p>
        </w:tc>
        <w:tc>
          <w:tcPr>
            <w:tcW w:w="1260" w:type="dxa"/>
          </w:tcPr>
          <w:p w:rsidR="002F60D7" w:rsidRPr="002F60D7" w:rsidRDefault="002F60D7" w:rsidP="002F60D7">
            <w:pPr>
              <w:spacing w:before="100" w:beforeAutospacing="1" w:after="100" w:afterAutospacing="1"/>
              <w:jc w:val="center"/>
              <w:rPr>
                <w:sz w:val="24"/>
                <w:szCs w:val="24"/>
              </w:rPr>
            </w:pPr>
            <w:r w:rsidRPr="002F60D7">
              <w:rPr>
                <w:sz w:val="24"/>
                <w:szCs w:val="24"/>
              </w:rPr>
              <w:t>500</w:t>
            </w: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0,6</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Административные комиссии</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04</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5260000000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3,8</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Образование и организация деятельности административных комиссий</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04</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5260060190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3,8</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Закупка товаров, работ и услуг для обеспечения государственных (муниципальных) нужд</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04</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5260060190</w:t>
            </w:r>
          </w:p>
        </w:tc>
        <w:tc>
          <w:tcPr>
            <w:tcW w:w="1260" w:type="dxa"/>
          </w:tcPr>
          <w:p w:rsidR="002F60D7" w:rsidRPr="002F60D7" w:rsidRDefault="002F60D7" w:rsidP="002F60D7">
            <w:pPr>
              <w:spacing w:before="100" w:beforeAutospacing="1" w:after="100" w:afterAutospacing="1"/>
              <w:jc w:val="center"/>
              <w:rPr>
                <w:sz w:val="24"/>
                <w:szCs w:val="24"/>
              </w:rPr>
            </w:pPr>
            <w:r w:rsidRPr="002F60D7">
              <w:rPr>
                <w:sz w:val="24"/>
                <w:szCs w:val="24"/>
              </w:rPr>
              <w:t>200</w:t>
            </w: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3,8</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Резервные фонды</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11</w:t>
            </w:r>
          </w:p>
        </w:tc>
        <w:tc>
          <w:tcPr>
            <w:tcW w:w="1608" w:type="dxa"/>
          </w:tcPr>
          <w:p w:rsidR="002F60D7" w:rsidRPr="002F60D7" w:rsidRDefault="002F60D7" w:rsidP="002F60D7">
            <w:pPr>
              <w:spacing w:before="100" w:beforeAutospacing="1" w:after="100" w:afterAutospacing="1"/>
              <w:jc w:val="center"/>
              <w:rPr>
                <w:sz w:val="24"/>
                <w:szCs w:val="24"/>
              </w:rPr>
            </w:pP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20,0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jc w:val="both"/>
              <w:rPr>
                <w:bCs/>
                <w:sz w:val="24"/>
                <w:szCs w:val="24"/>
              </w:rPr>
            </w:pPr>
            <w:r w:rsidRPr="002F60D7">
              <w:rPr>
                <w:bCs/>
                <w:sz w:val="24"/>
                <w:szCs w:val="24"/>
              </w:rPr>
              <w:t>Обеспечение деятельности администрации Отрадненского сельского поселения Тихорецкого района</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11</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5200000000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20,0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Финансовое обеспечение непредвиденных расходов</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11</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5230000000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20,0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Резервный фонд администрации Отрадненского  сельского поселения Тихорецкого района</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11</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5230010790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20,0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color w:val="FF0000"/>
                <w:sz w:val="24"/>
                <w:szCs w:val="24"/>
              </w:rPr>
            </w:pPr>
            <w:r w:rsidRPr="002F60D7">
              <w:rPr>
                <w:sz w:val="24"/>
                <w:szCs w:val="24"/>
              </w:rPr>
              <w:t>Иные бюджетные ассигнования</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11</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5230010790</w:t>
            </w:r>
          </w:p>
        </w:tc>
        <w:tc>
          <w:tcPr>
            <w:tcW w:w="1260" w:type="dxa"/>
          </w:tcPr>
          <w:p w:rsidR="002F60D7" w:rsidRPr="002F60D7" w:rsidRDefault="002F60D7" w:rsidP="002F60D7">
            <w:pPr>
              <w:spacing w:before="100" w:beforeAutospacing="1" w:after="100" w:afterAutospacing="1"/>
              <w:jc w:val="center"/>
              <w:rPr>
                <w:sz w:val="24"/>
                <w:szCs w:val="24"/>
              </w:rPr>
            </w:pPr>
            <w:r w:rsidRPr="002F60D7">
              <w:rPr>
                <w:sz w:val="24"/>
                <w:szCs w:val="24"/>
              </w:rPr>
              <w:t>800</w:t>
            </w: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20,0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Другие общегосударственные вопросы</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13</w:t>
            </w:r>
          </w:p>
        </w:tc>
        <w:tc>
          <w:tcPr>
            <w:tcW w:w="1608" w:type="dxa"/>
          </w:tcPr>
          <w:p w:rsidR="002F60D7" w:rsidRPr="002F60D7" w:rsidRDefault="002F60D7" w:rsidP="002F60D7">
            <w:pPr>
              <w:spacing w:before="100" w:beforeAutospacing="1" w:after="100" w:afterAutospacing="1"/>
              <w:jc w:val="center"/>
              <w:rPr>
                <w:sz w:val="24"/>
                <w:szCs w:val="24"/>
              </w:rPr>
            </w:pP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254,0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13</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2100000000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134,0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Поддержка общественных инициатив</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13</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2110000000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28,0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 xml:space="preserve">Финансовое обеспечение поддержки общественных инициатив </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13</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2110100000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28,0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Мероприятия, связанные с организационным обеспечением проводимых местных мероприятий</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13</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2110110560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28,0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Предоставление субсидий бюджетным, автономным учреждениям и иным некоммерческим организациям</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13</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2110110560</w:t>
            </w:r>
          </w:p>
        </w:tc>
        <w:tc>
          <w:tcPr>
            <w:tcW w:w="1260" w:type="dxa"/>
          </w:tcPr>
          <w:p w:rsidR="002F60D7" w:rsidRPr="002F60D7" w:rsidRDefault="002F60D7" w:rsidP="002F60D7">
            <w:pPr>
              <w:spacing w:before="100" w:beforeAutospacing="1" w:after="100" w:afterAutospacing="1"/>
              <w:jc w:val="center"/>
              <w:rPr>
                <w:sz w:val="24"/>
                <w:szCs w:val="24"/>
              </w:rPr>
            </w:pPr>
            <w:r w:rsidRPr="002F60D7">
              <w:rPr>
                <w:sz w:val="24"/>
                <w:szCs w:val="24"/>
              </w:rPr>
              <w:t>600</w:t>
            </w: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28,0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 xml:space="preserve">Гармонизация межнациональных отношений Отрадненского сельском </w:t>
            </w:r>
            <w:proofErr w:type="gramStart"/>
            <w:r w:rsidRPr="002F60D7">
              <w:rPr>
                <w:sz w:val="24"/>
                <w:szCs w:val="24"/>
              </w:rPr>
              <w:t>поселении</w:t>
            </w:r>
            <w:proofErr w:type="gramEnd"/>
            <w:r w:rsidRPr="002F60D7">
              <w:rPr>
                <w:sz w:val="24"/>
                <w:szCs w:val="24"/>
              </w:rPr>
              <w:t xml:space="preserve"> Тихорецкого района</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13</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2120000000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5,0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 xml:space="preserve">Создание условий для обеспечения гражданского мира и национального согласия, укрепление единства многонационального народа РФ, проживающего в  </w:t>
            </w:r>
            <w:r w:rsidRPr="002F60D7">
              <w:rPr>
                <w:sz w:val="24"/>
                <w:szCs w:val="24"/>
              </w:rPr>
              <w:lastRenderedPageBreak/>
              <w:t>Отрадненском сельском поселении Тихорецкого района</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lastRenderedPageBreak/>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13</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2120100000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5,0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Мероприятия, направленные на гармонизацию межнациональных отношений</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13</w:t>
            </w:r>
          </w:p>
        </w:tc>
        <w:tc>
          <w:tcPr>
            <w:tcW w:w="1608" w:type="dxa"/>
          </w:tcPr>
          <w:p w:rsidR="002F60D7" w:rsidRPr="002F60D7" w:rsidRDefault="002F60D7" w:rsidP="002F60D7">
            <w:pPr>
              <w:spacing w:before="100" w:beforeAutospacing="1" w:after="100" w:afterAutospacing="1"/>
              <w:rPr>
                <w:sz w:val="24"/>
                <w:szCs w:val="24"/>
              </w:rPr>
            </w:pPr>
            <w:r w:rsidRPr="002F60D7">
              <w:rPr>
                <w:sz w:val="24"/>
                <w:szCs w:val="24"/>
              </w:rPr>
              <w:t>2120110500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5,0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 xml:space="preserve">Закупка товаров, работ и услуг для обеспечения </w:t>
            </w:r>
            <w:proofErr w:type="spellStart"/>
            <w:proofErr w:type="gramStart"/>
            <w:r w:rsidRPr="002F60D7">
              <w:rPr>
                <w:sz w:val="24"/>
                <w:szCs w:val="24"/>
              </w:rPr>
              <w:t>государ-ственных</w:t>
            </w:r>
            <w:proofErr w:type="spellEnd"/>
            <w:proofErr w:type="gramEnd"/>
            <w:r w:rsidRPr="002F60D7">
              <w:rPr>
                <w:sz w:val="24"/>
                <w:szCs w:val="24"/>
              </w:rPr>
              <w:t xml:space="preserve"> (муниципальных) нужд</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13</w:t>
            </w:r>
          </w:p>
        </w:tc>
        <w:tc>
          <w:tcPr>
            <w:tcW w:w="1608" w:type="dxa"/>
          </w:tcPr>
          <w:p w:rsidR="002F60D7" w:rsidRPr="002F60D7" w:rsidRDefault="002F60D7" w:rsidP="002F60D7">
            <w:pPr>
              <w:spacing w:before="100" w:beforeAutospacing="1" w:after="100" w:afterAutospacing="1"/>
              <w:rPr>
                <w:sz w:val="24"/>
                <w:szCs w:val="24"/>
              </w:rPr>
            </w:pPr>
            <w:r w:rsidRPr="002F60D7">
              <w:rPr>
                <w:sz w:val="24"/>
                <w:szCs w:val="24"/>
              </w:rPr>
              <w:t>2120110500</w:t>
            </w:r>
          </w:p>
        </w:tc>
        <w:tc>
          <w:tcPr>
            <w:tcW w:w="1260" w:type="dxa"/>
          </w:tcPr>
          <w:p w:rsidR="002F60D7" w:rsidRPr="002F60D7" w:rsidRDefault="002F60D7" w:rsidP="002F60D7">
            <w:pPr>
              <w:spacing w:before="100" w:beforeAutospacing="1" w:after="100" w:afterAutospacing="1"/>
              <w:jc w:val="center"/>
              <w:rPr>
                <w:sz w:val="24"/>
                <w:szCs w:val="24"/>
              </w:rPr>
            </w:pPr>
            <w:r w:rsidRPr="002F60D7">
              <w:rPr>
                <w:sz w:val="24"/>
                <w:szCs w:val="24"/>
              </w:rPr>
              <w:t>200</w:t>
            </w: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5,0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Совершенствование механизмов управления развитием Отрадненского  сельского поселения Тихорецкого района</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13</w:t>
            </w:r>
          </w:p>
        </w:tc>
        <w:tc>
          <w:tcPr>
            <w:tcW w:w="1608" w:type="dxa"/>
          </w:tcPr>
          <w:p w:rsidR="002F60D7" w:rsidRPr="002F60D7" w:rsidRDefault="002F60D7" w:rsidP="002F60D7">
            <w:pPr>
              <w:spacing w:before="100" w:beforeAutospacing="1" w:after="100" w:afterAutospacing="1"/>
              <w:rPr>
                <w:sz w:val="24"/>
                <w:szCs w:val="24"/>
              </w:rPr>
            </w:pPr>
            <w:r w:rsidRPr="002F60D7">
              <w:rPr>
                <w:sz w:val="24"/>
                <w:szCs w:val="24"/>
              </w:rPr>
              <w:t>2130000000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65,0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Финансовое обеспечение совершенствования механизмов управления развитием Отрадненского  сельского поселения Тихорецкого района</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13</w:t>
            </w:r>
          </w:p>
        </w:tc>
        <w:tc>
          <w:tcPr>
            <w:tcW w:w="1608" w:type="dxa"/>
          </w:tcPr>
          <w:p w:rsidR="002F60D7" w:rsidRPr="002F60D7" w:rsidRDefault="002F60D7" w:rsidP="002F60D7">
            <w:pPr>
              <w:spacing w:before="100" w:beforeAutospacing="1" w:after="100" w:afterAutospacing="1"/>
              <w:rPr>
                <w:sz w:val="24"/>
                <w:szCs w:val="24"/>
              </w:rPr>
            </w:pPr>
            <w:r w:rsidRPr="002F60D7">
              <w:rPr>
                <w:sz w:val="24"/>
                <w:szCs w:val="24"/>
              </w:rPr>
              <w:t>2130100000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65,0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Мероприятия по развитию муниципальной службы</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13</w:t>
            </w:r>
          </w:p>
        </w:tc>
        <w:tc>
          <w:tcPr>
            <w:tcW w:w="1608" w:type="dxa"/>
          </w:tcPr>
          <w:p w:rsidR="002F60D7" w:rsidRPr="002F60D7" w:rsidRDefault="002F60D7" w:rsidP="002F60D7">
            <w:pPr>
              <w:spacing w:before="100" w:beforeAutospacing="1" w:after="100" w:afterAutospacing="1"/>
              <w:rPr>
                <w:sz w:val="24"/>
                <w:szCs w:val="24"/>
              </w:rPr>
            </w:pPr>
            <w:r w:rsidRPr="002F60D7">
              <w:rPr>
                <w:sz w:val="24"/>
                <w:szCs w:val="24"/>
              </w:rPr>
              <w:t>2130110490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65,0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 xml:space="preserve">Закупка товаров, работ и услуг для обеспечения </w:t>
            </w:r>
            <w:proofErr w:type="spellStart"/>
            <w:proofErr w:type="gramStart"/>
            <w:r w:rsidRPr="002F60D7">
              <w:rPr>
                <w:sz w:val="24"/>
                <w:szCs w:val="24"/>
              </w:rPr>
              <w:t>государ-ственных</w:t>
            </w:r>
            <w:proofErr w:type="spellEnd"/>
            <w:proofErr w:type="gramEnd"/>
            <w:r w:rsidRPr="002F60D7">
              <w:rPr>
                <w:sz w:val="24"/>
                <w:szCs w:val="24"/>
              </w:rPr>
              <w:t xml:space="preserve"> (муниципальных) нужд</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13</w:t>
            </w:r>
          </w:p>
        </w:tc>
        <w:tc>
          <w:tcPr>
            <w:tcW w:w="1608" w:type="dxa"/>
          </w:tcPr>
          <w:p w:rsidR="002F60D7" w:rsidRPr="002F60D7" w:rsidRDefault="002F60D7" w:rsidP="002F60D7">
            <w:pPr>
              <w:spacing w:before="100" w:beforeAutospacing="1" w:after="100" w:afterAutospacing="1"/>
              <w:rPr>
                <w:sz w:val="24"/>
                <w:szCs w:val="24"/>
              </w:rPr>
            </w:pPr>
            <w:r w:rsidRPr="002F60D7">
              <w:rPr>
                <w:sz w:val="24"/>
                <w:szCs w:val="24"/>
              </w:rPr>
              <w:t>2130110490</w:t>
            </w:r>
          </w:p>
        </w:tc>
        <w:tc>
          <w:tcPr>
            <w:tcW w:w="1260" w:type="dxa"/>
          </w:tcPr>
          <w:p w:rsidR="002F60D7" w:rsidRPr="002F60D7" w:rsidRDefault="002F60D7" w:rsidP="002F60D7">
            <w:pPr>
              <w:spacing w:before="100" w:beforeAutospacing="1" w:after="100" w:afterAutospacing="1"/>
              <w:jc w:val="center"/>
              <w:rPr>
                <w:sz w:val="24"/>
                <w:szCs w:val="24"/>
              </w:rPr>
            </w:pPr>
            <w:r w:rsidRPr="002F60D7">
              <w:rPr>
                <w:sz w:val="24"/>
                <w:szCs w:val="24"/>
              </w:rPr>
              <w:t>200</w:t>
            </w: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65,0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Поддержка  территориального общественного самоуправления в Отрадненском сельском поселении Тихорецкого района</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13</w:t>
            </w:r>
          </w:p>
        </w:tc>
        <w:tc>
          <w:tcPr>
            <w:tcW w:w="1608" w:type="dxa"/>
          </w:tcPr>
          <w:p w:rsidR="002F60D7" w:rsidRPr="002F60D7" w:rsidRDefault="002F60D7" w:rsidP="002F60D7">
            <w:pPr>
              <w:spacing w:before="100" w:beforeAutospacing="1" w:after="100" w:afterAutospacing="1"/>
              <w:rPr>
                <w:sz w:val="24"/>
                <w:szCs w:val="24"/>
              </w:rPr>
            </w:pPr>
            <w:r w:rsidRPr="002F60D7">
              <w:rPr>
                <w:sz w:val="24"/>
                <w:szCs w:val="24"/>
              </w:rPr>
              <w:t>2140000000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36,0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Реализация отдельных мероприятий муниципальной программы</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13</w:t>
            </w:r>
          </w:p>
        </w:tc>
        <w:tc>
          <w:tcPr>
            <w:tcW w:w="1608" w:type="dxa"/>
          </w:tcPr>
          <w:p w:rsidR="002F60D7" w:rsidRPr="002F60D7" w:rsidRDefault="002F60D7" w:rsidP="002F60D7">
            <w:pPr>
              <w:spacing w:before="100" w:beforeAutospacing="1" w:after="100" w:afterAutospacing="1"/>
              <w:rPr>
                <w:sz w:val="24"/>
                <w:szCs w:val="24"/>
              </w:rPr>
            </w:pPr>
            <w:r w:rsidRPr="002F60D7">
              <w:rPr>
                <w:sz w:val="24"/>
                <w:szCs w:val="24"/>
              </w:rPr>
              <w:t>2140100000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36,0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Мероприятия по поддержке деятельности территориального общественного самоуправления</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13</w:t>
            </w:r>
          </w:p>
        </w:tc>
        <w:tc>
          <w:tcPr>
            <w:tcW w:w="1608" w:type="dxa"/>
          </w:tcPr>
          <w:p w:rsidR="002F60D7" w:rsidRPr="002F60D7" w:rsidRDefault="002F60D7" w:rsidP="002F60D7">
            <w:pPr>
              <w:spacing w:before="100" w:beforeAutospacing="1" w:after="100" w:afterAutospacing="1"/>
              <w:rPr>
                <w:sz w:val="24"/>
                <w:szCs w:val="24"/>
              </w:rPr>
            </w:pPr>
            <w:r w:rsidRPr="002F60D7">
              <w:rPr>
                <w:sz w:val="24"/>
                <w:szCs w:val="24"/>
              </w:rPr>
              <w:t>2140110350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36,0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Социальное обеспечение и иные выплаты населению</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13</w:t>
            </w:r>
          </w:p>
        </w:tc>
        <w:tc>
          <w:tcPr>
            <w:tcW w:w="1608" w:type="dxa"/>
          </w:tcPr>
          <w:p w:rsidR="002F60D7" w:rsidRPr="002F60D7" w:rsidRDefault="002F60D7" w:rsidP="002F60D7">
            <w:pPr>
              <w:spacing w:before="100" w:beforeAutospacing="1" w:after="100" w:afterAutospacing="1"/>
              <w:rPr>
                <w:sz w:val="24"/>
                <w:szCs w:val="24"/>
              </w:rPr>
            </w:pPr>
            <w:r w:rsidRPr="002F60D7">
              <w:rPr>
                <w:sz w:val="24"/>
                <w:szCs w:val="24"/>
              </w:rPr>
              <w:t>2140110350</w:t>
            </w:r>
          </w:p>
        </w:tc>
        <w:tc>
          <w:tcPr>
            <w:tcW w:w="1260" w:type="dxa"/>
          </w:tcPr>
          <w:p w:rsidR="002F60D7" w:rsidRPr="002F60D7" w:rsidRDefault="002F60D7" w:rsidP="002F60D7">
            <w:pPr>
              <w:spacing w:before="100" w:beforeAutospacing="1" w:after="100" w:afterAutospacing="1"/>
              <w:jc w:val="center"/>
              <w:rPr>
                <w:sz w:val="24"/>
                <w:szCs w:val="24"/>
              </w:rPr>
            </w:pPr>
            <w:r w:rsidRPr="002F60D7">
              <w:rPr>
                <w:sz w:val="24"/>
                <w:szCs w:val="24"/>
              </w:rPr>
              <w:t>300</w:t>
            </w: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36,0</w:t>
            </w:r>
          </w:p>
        </w:tc>
      </w:tr>
      <w:tr w:rsidR="002F60D7" w:rsidRPr="002F60D7" w:rsidTr="002F60D7">
        <w:tc>
          <w:tcPr>
            <w:tcW w:w="465" w:type="dxa"/>
          </w:tcPr>
          <w:p w:rsidR="002F60D7" w:rsidRPr="002F60D7" w:rsidRDefault="002F60D7" w:rsidP="002F60D7">
            <w:pPr>
              <w:spacing w:before="100" w:beforeAutospacing="1" w:after="100" w:afterAutospacing="1"/>
              <w:jc w:val="center"/>
              <w:rPr>
                <w:color w:val="FF0000"/>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Муниципальная программа Отрадненского сельского поселения Тихорецкого района «Информационное общество»</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13</w:t>
            </w:r>
          </w:p>
        </w:tc>
        <w:tc>
          <w:tcPr>
            <w:tcW w:w="1608" w:type="dxa"/>
          </w:tcPr>
          <w:p w:rsidR="002F60D7" w:rsidRPr="002F60D7" w:rsidRDefault="002F60D7" w:rsidP="002F60D7">
            <w:pPr>
              <w:spacing w:before="100" w:beforeAutospacing="1" w:after="100" w:afterAutospacing="1"/>
              <w:rPr>
                <w:sz w:val="24"/>
                <w:szCs w:val="24"/>
              </w:rPr>
            </w:pPr>
            <w:r w:rsidRPr="002F60D7">
              <w:rPr>
                <w:sz w:val="24"/>
                <w:szCs w:val="24"/>
              </w:rPr>
              <w:t>2400000000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50,0</w:t>
            </w:r>
          </w:p>
        </w:tc>
      </w:tr>
      <w:tr w:rsidR="002F60D7" w:rsidRPr="002F60D7" w:rsidTr="002F60D7">
        <w:tc>
          <w:tcPr>
            <w:tcW w:w="465" w:type="dxa"/>
          </w:tcPr>
          <w:p w:rsidR="002F60D7" w:rsidRPr="002F60D7" w:rsidRDefault="002F60D7" w:rsidP="002F60D7">
            <w:pPr>
              <w:spacing w:before="100" w:beforeAutospacing="1" w:after="100" w:afterAutospacing="1"/>
              <w:jc w:val="center"/>
              <w:rPr>
                <w:color w:val="FF0000"/>
                <w:sz w:val="24"/>
                <w:szCs w:val="24"/>
              </w:rPr>
            </w:pPr>
          </w:p>
        </w:tc>
        <w:tc>
          <w:tcPr>
            <w:tcW w:w="6339" w:type="dxa"/>
          </w:tcPr>
          <w:p w:rsidR="002F60D7" w:rsidRPr="002F60D7" w:rsidRDefault="002F60D7" w:rsidP="002F60D7">
            <w:pPr>
              <w:rPr>
                <w:rFonts w:eastAsia="Calibri"/>
                <w:bCs/>
                <w:sz w:val="24"/>
                <w:szCs w:val="24"/>
                <w:lang w:eastAsia="en-US"/>
              </w:rPr>
            </w:pPr>
            <w:r w:rsidRPr="002F60D7">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13</w:t>
            </w:r>
          </w:p>
        </w:tc>
        <w:tc>
          <w:tcPr>
            <w:tcW w:w="1608" w:type="dxa"/>
          </w:tcPr>
          <w:p w:rsidR="002F60D7" w:rsidRPr="002F60D7" w:rsidRDefault="002F60D7" w:rsidP="002F60D7">
            <w:pPr>
              <w:spacing w:before="100" w:beforeAutospacing="1" w:after="100" w:afterAutospacing="1"/>
              <w:rPr>
                <w:sz w:val="24"/>
                <w:szCs w:val="24"/>
              </w:rPr>
            </w:pPr>
            <w:r w:rsidRPr="002F60D7">
              <w:rPr>
                <w:sz w:val="24"/>
                <w:szCs w:val="24"/>
              </w:rPr>
              <w:t>2410000000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50,0</w:t>
            </w:r>
          </w:p>
        </w:tc>
      </w:tr>
      <w:tr w:rsidR="002F60D7" w:rsidRPr="002F60D7" w:rsidTr="002F60D7">
        <w:tc>
          <w:tcPr>
            <w:tcW w:w="465" w:type="dxa"/>
          </w:tcPr>
          <w:p w:rsidR="002F60D7" w:rsidRPr="002F60D7" w:rsidRDefault="002F60D7" w:rsidP="002F60D7">
            <w:pPr>
              <w:spacing w:before="100" w:beforeAutospacing="1" w:after="100" w:afterAutospacing="1"/>
              <w:jc w:val="center"/>
              <w:rPr>
                <w:color w:val="FF0000"/>
                <w:sz w:val="24"/>
                <w:szCs w:val="24"/>
              </w:rPr>
            </w:pPr>
          </w:p>
        </w:tc>
        <w:tc>
          <w:tcPr>
            <w:tcW w:w="6339" w:type="dxa"/>
          </w:tcPr>
          <w:p w:rsidR="002F60D7" w:rsidRPr="002F60D7" w:rsidRDefault="002F60D7" w:rsidP="002F60D7">
            <w:pPr>
              <w:rPr>
                <w:rFonts w:eastAsia="Calibri"/>
                <w:bCs/>
                <w:sz w:val="24"/>
                <w:szCs w:val="24"/>
                <w:lang w:eastAsia="en-US"/>
              </w:rPr>
            </w:pPr>
            <w:r w:rsidRPr="002F60D7">
              <w:rPr>
                <w:rFonts w:eastAsia="Calibri"/>
                <w:bCs/>
                <w:sz w:val="24"/>
                <w:szCs w:val="24"/>
                <w:lang w:eastAsia="en-US"/>
              </w:rPr>
              <w:t>Реализация отдельных  мероприятий муниципальной программы</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13</w:t>
            </w:r>
          </w:p>
        </w:tc>
        <w:tc>
          <w:tcPr>
            <w:tcW w:w="1608" w:type="dxa"/>
          </w:tcPr>
          <w:p w:rsidR="002F60D7" w:rsidRPr="002F60D7" w:rsidRDefault="002F60D7" w:rsidP="002F60D7">
            <w:pPr>
              <w:spacing w:before="100" w:beforeAutospacing="1" w:after="100" w:afterAutospacing="1"/>
              <w:rPr>
                <w:sz w:val="24"/>
                <w:szCs w:val="24"/>
              </w:rPr>
            </w:pPr>
            <w:r w:rsidRPr="002F60D7">
              <w:rPr>
                <w:sz w:val="24"/>
                <w:szCs w:val="24"/>
              </w:rPr>
              <w:t>2410100000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50,0</w:t>
            </w:r>
          </w:p>
        </w:tc>
      </w:tr>
      <w:tr w:rsidR="002F60D7" w:rsidRPr="002F60D7" w:rsidTr="002F60D7">
        <w:tc>
          <w:tcPr>
            <w:tcW w:w="465" w:type="dxa"/>
          </w:tcPr>
          <w:p w:rsidR="002F60D7" w:rsidRPr="002F60D7" w:rsidRDefault="002F60D7" w:rsidP="002F60D7">
            <w:pPr>
              <w:spacing w:before="100" w:beforeAutospacing="1" w:after="100" w:afterAutospacing="1"/>
              <w:jc w:val="center"/>
              <w:rPr>
                <w:color w:val="FF0000"/>
                <w:sz w:val="24"/>
                <w:szCs w:val="24"/>
              </w:rPr>
            </w:pPr>
          </w:p>
        </w:tc>
        <w:tc>
          <w:tcPr>
            <w:tcW w:w="6339" w:type="dxa"/>
          </w:tcPr>
          <w:p w:rsidR="002F60D7" w:rsidRPr="002F60D7" w:rsidRDefault="002F60D7" w:rsidP="002F60D7">
            <w:pPr>
              <w:rPr>
                <w:rFonts w:eastAsia="Calibri"/>
                <w:bCs/>
                <w:sz w:val="24"/>
                <w:szCs w:val="24"/>
                <w:lang w:eastAsia="en-US"/>
              </w:rPr>
            </w:pPr>
            <w:r w:rsidRPr="002F60D7">
              <w:rPr>
                <w:rFonts w:eastAsia="Calibri"/>
                <w:bCs/>
                <w:sz w:val="24"/>
                <w:szCs w:val="24"/>
                <w:lang w:eastAsia="en-US"/>
              </w:rPr>
              <w:t>Мероприятия по информационному обеспечению деятельности органов местного самоуправления</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13</w:t>
            </w:r>
          </w:p>
        </w:tc>
        <w:tc>
          <w:tcPr>
            <w:tcW w:w="1608" w:type="dxa"/>
          </w:tcPr>
          <w:p w:rsidR="002F60D7" w:rsidRPr="002F60D7" w:rsidRDefault="002F60D7" w:rsidP="002F60D7">
            <w:pPr>
              <w:spacing w:before="100" w:beforeAutospacing="1" w:after="100" w:afterAutospacing="1"/>
              <w:rPr>
                <w:sz w:val="24"/>
                <w:szCs w:val="24"/>
              </w:rPr>
            </w:pPr>
            <w:r w:rsidRPr="002F60D7">
              <w:rPr>
                <w:sz w:val="24"/>
                <w:szCs w:val="24"/>
              </w:rPr>
              <w:t>2410110750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50,0</w:t>
            </w:r>
          </w:p>
        </w:tc>
      </w:tr>
      <w:tr w:rsidR="002F60D7" w:rsidRPr="002F60D7" w:rsidTr="002F60D7">
        <w:tc>
          <w:tcPr>
            <w:tcW w:w="465" w:type="dxa"/>
          </w:tcPr>
          <w:p w:rsidR="002F60D7" w:rsidRPr="002F60D7" w:rsidRDefault="002F60D7" w:rsidP="002F60D7">
            <w:pPr>
              <w:spacing w:before="100" w:beforeAutospacing="1" w:after="100" w:afterAutospacing="1"/>
              <w:jc w:val="center"/>
              <w:rPr>
                <w:color w:val="FF0000"/>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Закупка товаров, работ и услуг для обеспечения государственных (муниципальных) нужд</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13</w:t>
            </w:r>
          </w:p>
        </w:tc>
        <w:tc>
          <w:tcPr>
            <w:tcW w:w="1608" w:type="dxa"/>
          </w:tcPr>
          <w:p w:rsidR="002F60D7" w:rsidRPr="002F60D7" w:rsidRDefault="002F60D7" w:rsidP="002F60D7">
            <w:pPr>
              <w:spacing w:before="100" w:beforeAutospacing="1" w:after="100" w:afterAutospacing="1"/>
              <w:rPr>
                <w:sz w:val="24"/>
                <w:szCs w:val="24"/>
              </w:rPr>
            </w:pPr>
            <w:r w:rsidRPr="002F60D7">
              <w:rPr>
                <w:sz w:val="24"/>
                <w:szCs w:val="24"/>
              </w:rPr>
              <w:t>2410110750</w:t>
            </w:r>
          </w:p>
        </w:tc>
        <w:tc>
          <w:tcPr>
            <w:tcW w:w="1260" w:type="dxa"/>
          </w:tcPr>
          <w:p w:rsidR="002F60D7" w:rsidRPr="002F60D7" w:rsidRDefault="002F60D7" w:rsidP="002F60D7">
            <w:pPr>
              <w:spacing w:before="100" w:beforeAutospacing="1" w:after="100" w:afterAutospacing="1"/>
              <w:jc w:val="center"/>
              <w:rPr>
                <w:sz w:val="24"/>
                <w:szCs w:val="24"/>
              </w:rPr>
            </w:pPr>
            <w:r w:rsidRPr="002F60D7">
              <w:rPr>
                <w:sz w:val="24"/>
                <w:szCs w:val="24"/>
              </w:rPr>
              <w:t>200</w:t>
            </w: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50,0</w:t>
            </w:r>
          </w:p>
        </w:tc>
      </w:tr>
      <w:tr w:rsidR="002F60D7" w:rsidRPr="002F60D7" w:rsidTr="002F60D7">
        <w:tc>
          <w:tcPr>
            <w:tcW w:w="465" w:type="dxa"/>
          </w:tcPr>
          <w:p w:rsidR="002F60D7" w:rsidRPr="002F60D7" w:rsidRDefault="002F60D7" w:rsidP="002F60D7">
            <w:pPr>
              <w:spacing w:before="100" w:beforeAutospacing="1" w:after="100" w:afterAutospacing="1"/>
              <w:jc w:val="center"/>
              <w:rPr>
                <w:color w:val="FF0000"/>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Обеспечение деятельности администрации Отрадненского сельского поселения Тихорецкого района</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13</w:t>
            </w:r>
          </w:p>
        </w:tc>
        <w:tc>
          <w:tcPr>
            <w:tcW w:w="1608" w:type="dxa"/>
          </w:tcPr>
          <w:p w:rsidR="002F60D7" w:rsidRPr="002F60D7" w:rsidRDefault="002F60D7" w:rsidP="002F60D7">
            <w:pPr>
              <w:spacing w:before="100" w:beforeAutospacing="1" w:after="100" w:afterAutospacing="1"/>
              <w:rPr>
                <w:sz w:val="24"/>
                <w:szCs w:val="24"/>
              </w:rPr>
            </w:pPr>
            <w:r w:rsidRPr="002F60D7">
              <w:rPr>
                <w:sz w:val="24"/>
                <w:szCs w:val="24"/>
              </w:rPr>
              <w:t>5200000000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70,0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 xml:space="preserve">Отдельные непрограммные направления деятельности </w:t>
            </w:r>
            <w:r w:rsidRPr="002F60D7">
              <w:rPr>
                <w:sz w:val="24"/>
                <w:szCs w:val="24"/>
              </w:rPr>
              <w:lastRenderedPageBreak/>
              <w:t>Отрадненского сельского поселения Тихорецкого района</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lastRenderedPageBreak/>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13</w:t>
            </w:r>
          </w:p>
        </w:tc>
        <w:tc>
          <w:tcPr>
            <w:tcW w:w="1608" w:type="dxa"/>
          </w:tcPr>
          <w:p w:rsidR="002F60D7" w:rsidRPr="002F60D7" w:rsidRDefault="002F60D7" w:rsidP="002F60D7">
            <w:pPr>
              <w:spacing w:before="100" w:beforeAutospacing="1" w:after="100" w:afterAutospacing="1"/>
              <w:rPr>
                <w:sz w:val="24"/>
                <w:szCs w:val="24"/>
              </w:rPr>
            </w:pPr>
            <w:r w:rsidRPr="002F60D7">
              <w:rPr>
                <w:sz w:val="24"/>
                <w:szCs w:val="24"/>
              </w:rPr>
              <w:t>5290000000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70,0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rPr>
                <w:rFonts w:eastAsia="Calibri"/>
                <w:sz w:val="24"/>
                <w:szCs w:val="24"/>
                <w:lang w:eastAsia="en-US"/>
              </w:rPr>
            </w:pPr>
            <w:r w:rsidRPr="002F60D7">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13</w:t>
            </w:r>
          </w:p>
        </w:tc>
        <w:tc>
          <w:tcPr>
            <w:tcW w:w="1608" w:type="dxa"/>
          </w:tcPr>
          <w:p w:rsidR="002F60D7" w:rsidRPr="002F60D7" w:rsidRDefault="002F60D7" w:rsidP="002F60D7">
            <w:pPr>
              <w:spacing w:before="100" w:beforeAutospacing="1" w:after="100" w:afterAutospacing="1"/>
              <w:rPr>
                <w:sz w:val="24"/>
                <w:szCs w:val="24"/>
              </w:rPr>
            </w:pPr>
            <w:r w:rsidRPr="002F60D7">
              <w:rPr>
                <w:sz w:val="24"/>
                <w:szCs w:val="24"/>
              </w:rPr>
              <w:t>5290010390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70,0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Закупка товаров, работ и услуг для обеспечения государственных (муниципальных) нужд</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13</w:t>
            </w:r>
          </w:p>
        </w:tc>
        <w:tc>
          <w:tcPr>
            <w:tcW w:w="1608" w:type="dxa"/>
          </w:tcPr>
          <w:p w:rsidR="002F60D7" w:rsidRPr="002F60D7" w:rsidRDefault="002F60D7" w:rsidP="002F60D7">
            <w:pPr>
              <w:spacing w:before="100" w:beforeAutospacing="1" w:after="100" w:afterAutospacing="1"/>
              <w:rPr>
                <w:sz w:val="24"/>
                <w:szCs w:val="24"/>
              </w:rPr>
            </w:pPr>
            <w:r w:rsidRPr="002F60D7">
              <w:rPr>
                <w:sz w:val="24"/>
                <w:szCs w:val="24"/>
              </w:rPr>
              <w:t>5290010390</w:t>
            </w:r>
          </w:p>
        </w:tc>
        <w:tc>
          <w:tcPr>
            <w:tcW w:w="1260" w:type="dxa"/>
          </w:tcPr>
          <w:p w:rsidR="002F60D7" w:rsidRPr="002F60D7" w:rsidRDefault="002F60D7" w:rsidP="002F60D7">
            <w:pPr>
              <w:spacing w:before="100" w:beforeAutospacing="1" w:after="100" w:afterAutospacing="1"/>
              <w:jc w:val="center"/>
              <w:rPr>
                <w:sz w:val="24"/>
                <w:szCs w:val="24"/>
              </w:rPr>
            </w:pPr>
            <w:r w:rsidRPr="002F60D7">
              <w:rPr>
                <w:sz w:val="24"/>
                <w:szCs w:val="24"/>
              </w:rPr>
              <w:t>200</w:t>
            </w: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70,0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r w:rsidRPr="002F60D7">
              <w:rPr>
                <w:sz w:val="24"/>
                <w:szCs w:val="24"/>
              </w:rPr>
              <w:t>2.</w:t>
            </w:r>
          </w:p>
        </w:tc>
        <w:tc>
          <w:tcPr>
            <w:tcW w:w="6339" w:type="dxa"/>
          </w:tcPr>
          <w:p w:rsidR="002F60D7" w:rsidRPr="002F60D7" w:rsidRDefault="002F60D7" w:rsidP="002F60D7">
            <w:pPr>
              <w:spacing w:before="100" w:beforeAutospacing="1" w:after="100" w:afterAutospacing="1"/>
              <w:jc w:val="both"/>
              <w:rPr>
                <w:sz w:val="24"/>
                <w:szCs w:val="24"/>
              </w:rPr>
            </w:pPr>
            <w:r w:rsidRPr="002F60D7">
              <w:rPr>
                <w:iCs/>
                <w:sz w:val="24"/>
                <w:szCs w:val="24"/>
              </w:rPr>
              <w:t>Национальная оборона</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02</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00</w:t>
            </w:r>
          </w:p>
        </w:tc>
        <w:tc>
          <w:tcPr>
            <w:tcW w:w="1608" w:type="dxa"/>
          </w:tcPr>
          <w:p w:rsidR="002F60D7" w:rsidRPr="002F60D7" w:rsidRDefault="002F60D7" w:rsidP="002F60D7">
            <w:pPr>
              <w:spacing w:before="100" w:beforeAutospacing="1" w:after="100" w:afterAutospacing="1"/>
              <w:rPr>
                <w:sz w:val="24"/>
                <w:szCs w:val="24"/>
              </w:rPr>
            </w:pP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323,2</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Мобилизационная и вневойсковая подготовка</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02</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03</w:t>
            </w:r>
          </w:p>
        </w:tc>
        <w:tc>
          <w:tcPr>
            <w:tcW w:w="1608" w:type="dxa"/>
          </w:tcPr>
          <w:p w:rsidR="002F60D7" w:rsidRPr="002F60D7" w:rsidRDefault="002F60D7" w:rsidP="002F60D7">
            <w:pPr>
              <w:spacing w:before="100" w:beforeAutospacing="1" w:after="100" w:afterAutospacing="1"/>
              <w:rPr>
                <w:sz w:val="24"/>
                <w:szCs w:val="24"/>
              </w:rPr>
            </w:pP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323,2</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iCs/>
                <w:sz w:val="24"/>
                <w:szCs w:val="24"/>
              </w:rPr>
            </w:pPr>
            <w:r w:rsidRPr="002F60D7">
              <w:rPr>
                <w:sz w:val="24"/>
                <w:szCs w:val="24"/>
              </w:rPr>
              <w:t>Обеспечение деятельности администрации Отрадненского сельского поселения Тихорецкого района</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02</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03</w:t>
            </w:r>
          </w:p>
        </w:tc>
        <w:tc>
          <w:tcPr>
            <w:tcW w:w="1608" w:type="dxa"/>
          </w:tcPr>
          <w:p w:rsidR="002F60D7" w:rsidRPr="002F60D7" w:rsidRDefault="002F60D7" w:rsidP="002F60D7">
            <w:pPr>
              <w:spacing w:before="100" w:beforeAutospacing="1" w:after="100" w:afterAutospacing="1"/>
              <w:rPr>
                <w:sz w:val="24"/>
                <w:szCs w:val="24"/>
              </w:rPr>
            </w:pPr>
            <w:r w:rsidRPr="002F60D7">
              <w:rPr>
                <w:sz w:val="24"/>
                <w:szCs w:val="24"/>
              </w:rPr>
              <w:t>5200000000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jc w:val="center"/>
              <w:rPr>
                <w:sz w:val="24"/>
                <w:szCs w:val="24"/>
              </w:rPr>
            </w:pPr>
            <w:r w:rsidRPr="002F60D7">
              <w:rPr>
                <w:sz w:val="24"/>
                <w:szCs w:val="24"/>
              </w:rPr>
              <w:t>323,2</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Обеспечение первичного воинского учета на территориях, где отсутствуют военные комиссариаты</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02</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03</w:t>
            </w:r>
          </w:p>
        </w:tc>
        <w:tc>
          <w:tcPr>
            <w:tcW w:w="1608" w:type="dxa"/>
          </w:tcPr>
          <w:p w:rsidR="002F60D7" w:rsidRPr="002F60D7" w:rsidRDefault="002F60D7" w:rsidP="002F60D7">
            <w:pPr>
              <w:spacing w:before="100" w:beforeAutospacing="1" w:after="100" w:afterAutospacing="1"/>
              <w:rPr>
                <w:sz w:val="24"/>
                <w:szCs w:val="24"/>
              </w:rPr>
            </w:pPr>
            <w:r w:rsidRPr="002F60D7">
              <w:rPr>
                <w:sz w:val="24"/>
                <w:szCs w:val="24"/>
              </w:rPr>
              <w:t>5250000000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jc w:val="center"/>
              <w:rPr>
                <w:sz w:val="24"/>
                <w:szCs w:val="24"/>
              </w:rPr>
            </w:pPr>
            <w:r w:rsidRPr="002F60D7">
              <w:rPr>
                <w:sz w:val="24"/>
                <w:szCs w:val="24"/>
              </w:rPr>
              <w:t>323,2</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02</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03</w:t>
            </w:r>
          </w:p>
        </w:tc>
        <w:tc>
          <w:tcPr>
            <w:tcW w:w="1608" w:type="dxa"/>
          </w:tcPr>
          <w:p w:rsidR="002F60D7" w:rsidRPr="002F60D7" w:rsidRDefault="002F60D7" w:rsidP="002F60D7">
            <w:pPr>
              <w:spacing w:before="100" w:beforeAutospacing="1" w:after="100" w:afterAutospacing="1"/>
              <w:rPr>
                <w:sz w:val="24"/>
                <w:szCs w:val="24"/>
              </w:rPr>
            </w:pPr>
            <w:r w:rsidRPr="002F60D7">
              <w:rPr>
                <w:sz w:val="24"/>
                <w:szCs w:val="24"/>
              </w:rPr>
              <w:t>5250051180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jc w:val="center"/>
              <w:rPr>
                <w:sz w:val="24"/>
                <w:szCs w:val="24"/>
              </w:rPr>
            </w:pPr>
            <w:r w:rsidRPr="002F60D7">
              <w:rPr>
                <w:sz w:val="24"/>
                <w:szCs w:val="24"/>
              </w:rPr>
              <w:t>246,0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02</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03</w:t>
            </w:r>
          </w:p>
        </w:tc>
        <w:tc>
          <w:tcPr>
            <w:tcW w:w="1608" w:type="dxa"/>
          </w:tcPr>
          <w:p w:rsidR="002F60D7" w:rsidRPr="002F60D7" w:rsidRDefault="002F60D7" w:rsidP="002F60D7">
            <w:pPr>
              <w:spacing w:before="100" w:beforeAutospacing="1" w:after="100" w:afterAutospacing="1"/>
              <w:rPr>
                <w:sz w:val="24"/>
                <w:szCs w:val="24"/>
              </w:rPr>
            </w:pPr>
            <w:r w:rsidRPr="002F60D7">
              <w:rPr>
                <w:sz w:val="24"/>
                <w:szCs w:val="24"/>
              </w:rPr>
              <w:t>5250051180</w:t>
            </w:r>
          </w:p>
        </w:tc>
        <w:tc>
          <w:tcPr>
            <w:tcW w:w="1260" w:type="dxa"/>
          </w:tcPr>
          <w:p w:rsidR="002F60D7" w:rsidRPr="002F60D7" w:rsidRDefault="002F60D7" w:rsidP="002F60D7">
            <w:pPr>
              <w:spacing w:before="100" w:beforeAutospacing="1" w:after="100" w:afterAutospacing="1"/>
              <w:jc w:val="center"/>
              <w:rPr>
                <w:sz w:val="24"/>
                <w:szCs w:val="24"/>
              </w:rPr>
            </w:pPr>
            <w:r w:rsidRPr="002F60D7">
              <w:rPr>
                <w:sz w:val="24"/>
                <w:szCs w:val="24"/>
              </w:rPr>
              <w:t>100</w:t>
            </w:r>
          </w:p>
        </w:tc>
        <w:tc>
          <w:tcPr>
            <w:tcW w:w="1242" w:type="dxa"/>
          </w:tcPr>
          <w:p w:rsidR="002F60D7" w:rsidRPr="002F60D7" w:rsidRDefault="002F60D7" w:rsidP="002F60D7">
            <w:pPr>
              <w:jc w:val="center"/>
              <w:rPr>
                <w:sz w:val="24"/>
                <w:szCs w:val="24"/>
              </w:rPr>
            </w:pPr>
            <w:r w:rsidRPr="002F60D7">
              <w:rPr>
                <w:sz w:val="24"/>
                <w:szCs w:val="24"/>
              </w:rPr>
              <w:t>246,0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02</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03</w:t>
            </w:r>
          </w:p>
        </w:tc>
        <w:tc>
          <w:tcPr>
            <w:tcW w:w="1608" w:type="dxa"/>
          </w:tcPr>
          <w:p w:rsidR="002F60D7" w:rsidRPr="002F60D7" w:rsidRDefault="002F60D7" w:rsidP="002F60D7">
            <w:pPr>
              <w:spacing w:before="100" w:beforeAutospacing="1" w:after="100" w:afterAutospacing="1"/>
              <w:rPr>
                <w:sz w:val="24"/>
                <w:szCs w:val="24"/>
              </w:rPr>
            </w:pPr>
            <w:r w:rsidRPr="002F60D7">
              <w:rPr>
                <w:sz w:val="24"/>
                <w:szCs w:val="24"/>
              </w:rPr>
              <w:t>5250081180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jc w:val="center"/>
              <w:rPr>
                <w:sz w:val="24"/>
                <w:szCs w:val="24"/>
              </w:rPr>
            </w:pPr>
            <w:r w:rsidRPr="002F60D7">
              <w:rPr>
                <w:sz w:val="24"/>
                <w:szCs w:val="24"/>
              </w:rPr>
              <w:t>77,2</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02</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03</w:t>
            </w:r>
          </w:p>
        </w:tc>
        <w:tc>
          <w:tcPr>
            <w:tcW w:w="1608" w:type="dxa"/>
          </w:tcPr>
          <w:p w:rsidR="002F60D7" w:rsidRPr="002F60D7" w:rsidRDefault="002F60D7" w:rsidP="002F60D7">
            <w:pPr>
              <w:spacing w:before="100" w:beforeAutospacing="1" w:after="100" w:afterAutospacing="1"/>
              <w:rPr>
                <w:sz w:val="24"/>
                <w:szCs w:val="24"/>
              </w:rPr>
            </w:pPr>
            <w:r w:rsidRPr="002F60D7">
              <w:rPr>
                <w:sz w:val="24"/>
                <w:szCs w:val="24"/>
              </w:rPr>
              <w:t>5250081180</w:t>
            </w:r>
          </w:p>
        </w:tc>
        <w:tc>
          <w:tcPr>
            <w:tcW w:w="1260" w:type="dxa"/>
          </w:tcPr>
          <w:p w:rsidR="002F60D7" w:rsidRPr="002F60D7" w:rsidRDefault="002F60D7" w:rsidP="002F60D7">
            <w:pPr>
              <w:spacing w:before="100" w:beforeAutospacing="1" w:after="100" w:afterAutospacing="1"/>
              <w:jc w:val="center"/>
              <w:rPr>
                <w:sz w:val="24"/>
                <w:szCs w:val="24"/>
              </w:rPr>
            </w:pPr>
            <w:r w:rsidRPr="002F60D7">
              <w:rPr>
                <w:sz w:val="24"/>
                <w:szCs w:val="24"/>
              </w:rPr>
              <w:t>100</w:t>
            </w:r>
          </w:p>
        </w:tc>
        <w:tc>
          <w:tcPr>
            <w:tcW w:w="1242" w:type="dxa"/>
          </w:tcPr>
          <w:p w:rsidR="002F60D7" w:rsidRPr="002F60D7" w:rsidRDefault="002F60D7" w:rsidP="002F60D7">
            <w:pPr>
              <w:jc w:val="center"/>
              <w:rPr>
                <w:sz w:val="24"/>
                <w:szCs w:val="24"/>
              </w:rPr>
            </w:pPr>
            <w:r w:rsidRPr="002F60D7">
              <w:rPr>
                <w:sz w:val="24"/>
                <w:szCs w:val="24"/>
              </w:rPr>
              <w:t>72,2</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Закупка товаров, работ и услуг для обеспечения государственных (муниципальных) нужд</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02</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03</w:t>
            </w:r>
          </w:p>
        </w:tc>
        <w:tc>
          <w:tcPr>
            <w:tcW w:w="1608" w:type="dxa"/>
          </w:tcPr>
          <w:p w:rsidR="002F60D7" w:rsidRPr="002F60D7" w:rsidRDefault="002F60D7" w:rsidP="002F60D7">
            <w:pPr>
              <w:spacing w:before="100" w:beforeAutospacing="1" w:after="100" w:afterAutospacing="1"/>
              <w:rPr>
                <w:sz w:val="24"/>
                <w:szCs w:val="24"/>
              </w:rPr>
            </w:pPr>
            <w:r w:rsidRPr="002F60D7">
              <w:rPr>
                <w:sz w:val="24"/>
                <w:szCs w:val="24"/>
              </w:rPr>
              <w:t>5250081180</w:t>
            </w:r>
          </w:p>
        </w:tc>
        <w:tc>
          <w:tcPr>
            <w:tcW w:w="1260" w:type="dxa"/>
          </w:tcPr>
          <w:p w:rsidR="002F60D7" w:rsidRPr="002F60D7" w:rsidRDefault="002F60D7" w:rsidP="002F60D7">
            <w:pPr>
              <w:spacing w:before="100" w:beforeAutospacing="1" w:after="100" w:afterAutospacing="1"/>
              <w:jc w:val="center"/>
              <w:rPr>
                <w:sz w:val="24"/>
                <w:szCs w:val="24"/>
              </w:rPr>
            </w:pPr>
            <w:r w:rsidRPr="002F60D7">
              <w:rPr>
                <w:sz w:val="24"/>
                <w:szCs w:val="24"/>
              </w:rPr>
              <w:t>200</w:t>
            </w:r>
          </w:p>
        </w:tc>
        <w:tc>
          <w:tcPr>
            <w:tcW w:w="1242" w:type="dxa"/>
          </w:tcPr>
          <w:p w:rsidR="002F60D7" w:rsidRPr="002F60D7" w:rsidRDefault="002F60D7" w:rsidP="002F60D7">
            <w:pPr>
              <w:jc w:val="center"/>
              <w:rPr>
                <w:sz w:val="24"/>
                <w:szCs w:val="24"/>
              </w:rPr>
            </w:pPr>
            <w:r w:rsidRPr="002F60D7">
              <w:rPr>
                <w:sz w:val="24"/>
                <w:szCs w:val="24"/>
              </w:rPr>
              <w:t>5,0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r w:rsidRPr="002F60D7">
              <w:rPr>
                <w:sz w:val="24"/>
                <w:szCs w:val="24"/>
              </w:rPr>
              <w:t>3.</w:t>
            </w:r>
          </w:p>
        </w:tc>
        <w:tc>
          <w:tcPr>
            <w:tcW w:w="6339" w:type="dxa"/>
          </w:tcPr>
          <w:p w:rsidR="002F60D7" w:rsidRPr="002F60D7" w:rsidRDefault="002F60D7" w:rsidP="002F60D7">
            <w:pPr>
              <w:spacing w:before="100" w:beforeAutospacing="1" w:after="100" w:afterAutospacing="1"/>
              <w:jc w:val="both"/>
              <w:rPr>
                <w:sz w:val="24"/>
                <w:szCs w:val="24"/>
              </w:rPr>
            </w:pPr>
            <w:r w:rsidRPr="002F60D7">
              <w:rPr>
                <w:bCs/>
                <w:sz w:val="24"/>
                <w:szCs w:val="24"/>
              </w:rPr>
              <w:t>Национальная безопасность и правоохранительная деятельность</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03</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00</w:t>
            </w:r>
          </w:p>
        </w:tc>
        <w:tc>
          <w:tcPr>
            <w:tcW w:w="1608" w:type="dxa"/>
          </w:tcPr>
          <w:p w:rsidR="002F60D7" w:rsidRPr="002F60D7" w:rsidRDefault="002F60D7" w:rsidP="002F60D7">
            <w:pPr>
              <w:spacing w:before="100" w:beforeAutospacing="1" w:after="100" w:afterAutospacing="1"/>
              <w:jc w:val="center"/>
              <w:rPr>
                <w:sz w:val="24"/>
                <w:szCs w:val="24"/>
              </w:rPr>
            </w:pP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28,0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Защита населения и территории от чрезвычайных ситуаций природного и техногенного характера, пожарная безопасность</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03</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10</w:t>
            </w:r>
          </w:p>
        </w:tc>
        <w:tc>
          <w:tcPr>
            <w:tcW w:w="1608" w:type="dxa"/>
          </w:tcPr>
          <w:p w:rsidR="002F60D7" w:rsidRPr="002F60D7" w:rsidRDefault="002F60D7" w:rsidP="002F60D7">
            <w:pPr>
              <w:spacing w:before="100" w:beforeAutospacing="1" w:after="100" w:afterAutospacing="1"/>
              <w:jc w:val="center"/>
              <w:rPr>
                <w:sz w:val="24"/>
                <w:szCs w:val="24"/>
              </w:rPr>
            </w:pP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20,0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Муниципальная программа Отрадненского сельского поселения Тихорецкого района «Безопасность населения»</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03</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10</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2300000000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20,0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 xml:space="preserve">Защита населения и территории от чрезвычайных ситуаций природного и техногенного характера, пожарная </w:t>
            </w:r>
            <w:r w:rsidRPr="002F60D7">
              <w:rPr>
                <w:sz w:val="24"/>
                <w:szCs w:val="24"/>
              </w:rPr>
              <w:lastRenderedPageBreak/>
              <w:t>безопасность в Отрадненском сельском поселении Тихорецкого района</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lastRenderedPageBreak/>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03</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10</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2320000000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20,0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Реализация отдельных мероприятий муниципальной программы</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03</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10</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2320100000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20,0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03</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10</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2320166090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20,0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Закупка товаров, работ и услуг для обеспечения государственных (муниципальных) нужд</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03</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10</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2320110090</w:t>
            </w:r>
          </w:p>
        </w:tc>
        <w:tc>
          <w:tcPr>
            <w:tcW w:w="1260" w:type="dxa"/>
          </w:tcPr>
          <w:p w:rsidR="002F60D7" w:rsidRPr="002F60D7" w:rsidRDefault="002F60D7" w:rsidP="002F60D7">
            <w:pPr>
              <w:spacing w:before="100" w:beforeAutospacing="1" w:after="100" w:afterAutospacing="1"/>
              <w:jc w:val="center"/>
              <w:rPr>
                <w:sz w:val="24"/>
                <w:szCs w:val="24"/>
              </w:rPr>
            </w:pPr>
            <w:r w:rsidRPr="002F60D7">
              <w:rPr>
                <w:sz w:val="24"/>
                <w:szCs w:val="24"/>
              </w:rPr>
              <w:t>200</w:t>
            </w: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20,0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Другие вопросы в области национальной безопасности и правоохранительной деятельности</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03</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14</w:t>
            </w:r>
          </w:p>
        </w:tc>
        <w:tc>
          <w:tcPr>
            <w:tcW w:w="1608" w:type="dxa"/>
          </w:tcPr>
          <w:p w:rsidR="002F60D7" w:rsidRPr="002F60D7" w:rsidRDefault="002F60D7" w:rsidP="002F60D7">
            <w:pPr>
              <w:spacing w:before="100" w:beforeAutospacing="1" w:after="100" w:afterAutospacing="1"/>
              <w:rPr>
                <w:sz w:val="24"/>
                <w:szCs w:val="24"/>
              </w:rPr>
            </w:pP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8,0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 xml:space="preserve">Муниципальная программа Отрадненского сельского поселения Тихорецкого района «Безопасность населения» </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03</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14</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2300000000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8,0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Укрепление правопорядка, профилактика правонарушений, усиление борьбы с преступностью в Отрадненском сельском поселении Тихорецкого района</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03</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14</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2330000000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8,0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Реализация отдельных мероприятий муниципальной программы</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03</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14</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2330100000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2,0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Мероприятия по укреплению правопорядка, профилактике правонарушений, усиление борьбы с преступностью</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03</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14</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2330110660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2,0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Закупка товаров, работ и услуг для обеспечения государственных (муниципальных) нужд</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03</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14</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2330110660</w:t>
            </w:r>
          </w:p>
        </w:tc>
        <w:tc>
          <w:tcPr>
            <w:tcW w:w="1260" w:type="dxa"/>
          </w:tcPr>
          <w:p w:rsidR="002F60D7" w:rsidRPr="002F60D7" w:rsidRDefault="002F60D7" w:rsidP="002F60D7">
            <w:pPr>
              <w:spacing w:before="100" w:beforeAutospacing="1" w:after="100" w:afterAutospacing="1"/>
              <w:jc w:val="center"/>
              <w:rPr>
                <w:sz w:val="24"/>
                <w:szCs w:val="24"/>
              </w:rPr>
            </w:pPr>
            <w:r w:rsidRPr="002F60D7">
              <w:rPr>
                <w:sz w:val="24"/>
                <w:szCs w:val="24"/>
              </w:rPr>
              <w:t>200</w:t>
            </w: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2,0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Противодействие коррупции в Отрадненском сельском поселении Тихорецкого района</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03</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14</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2350000000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1,0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Реализация отдельных мероприятий муниципальной программы</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03</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14</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2350100000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1,0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jc w:val="both"/>
              <w:rPr>
                <w:rFonts w:eastAsia="Calibri"/>
                <w:sz w:val="24"/>
                <w:szCs w:val="24"/>
                <w:lang w:eastAsia="en-US"/>
              </w:rPr>
            </w:pPr>
            <w:r w:rsidRPr="002F60D7">
              <w:rPr>
                <w:rFonts w:eastAsia="Calibri"/>
                <w:sz w:val="24"/>
                <w:szCs w:val="24"/>
                <w:lang w:eastAsia="en-US"/>
              </w:rPr>
              <w:t>Мероприятия по профилактике правонарушений и противодействию коррупции</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03</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14</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2350110770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1,0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jc w:val="both"/>
              <w:rPr>
                <w:rFonts w:eastAsia="Calibri"/>
                <w:sz w:val="24"/>
                <w:szCs w:val="24"/>
                <w:lang w:eastAsia="en-US"/>
              </w:rPr>
            </w:pPr>
            <w:r w:rsidRPr="002F60D7">
              <w:rPr>
                <w:rFonts w:eastAsia="Calibri"/>
                <w:sz w:val="24"/>
                <w:szCs w:val="24"/>
                <w:lang w:eastAsia="en-US"/>
              </w:rPr>
              <w:t>Закупка товаров, работ и услуг для обеспечения государственных (муниципальных) нужд</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03</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14</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2350110770</w:t>
            </w:r>
          </w:p>
        </w:tc>
        <w:tc>
          <w:tcPr>
            <w:tcW w:w="1260" w:type="dxa"/>
          </w:tcPr>
          <w:p w:rsidR="002F60D7" w:rsidRPr="002F60D7" w:rsidRDefault="002F60D7" w:rsidP="002F60D7">
            <w:pPr>
              <w:spacing w:before="100" w:beforeAutospacing="1" w:after="100" w:afterAutospacing="1"/>
              <w:jc w:val="center"/>
              <w:rPr>
                <w:sz w:val="24"/>
                <w:szCs w:val="24"/>
              </w:rPr>
            </w:pPr>
            <w:r w:rsidRPr="002F60D7">
              <w:rPr>
                <w:sz w:val="24"/>
                <w:szCs w:val="24"/>
              </w:rPr>
              <w:t>200</w:t>
            </w: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1,0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 xml:space="preserve">Профилактика наркомании в Отрадненском  сельском поселении Тихорецкого района </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03</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14</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2370000000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5,0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Реализация отдельных мероприятий муниципальной программы</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03</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14</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2370100000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5,0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Мероприятия по профилактике наркомании</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03</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14</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2370110410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5,0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Закупка товаров, работ и услуг для обеспечения государственных (муниципальных) нужд</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03</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14</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2370110410</w:t>
            </w:r>
          </w:p>
        </w:tc>
        <w:tc>
          <w:tcPr>
            <w:tcW w:w="1260" w:type="dxa"/>
          </w:tcPr>
          <w:p w:rsidR="002F60D7" w:rsidRPr="002F60D7" w:rsidRDefault="002F60D7" w:rsidP="002F60D7">
            <w:pPr>
              <w:spacing w:before="100" w:beforeAutospacing="1" w:after="100" w:afterAutospacing="1"/>
              <w:jc w:val="center"/>
              <w:rPr>
                <w:sz w:val="24"/>
                <w:szCs w:val="24"/>
              </w:rPr>
            </w:pPr>
            <w:r w:rsidRPr="002F60D7">
              <w:rPr>
                <w:sz w:val="24"/>
                <w:szCs w:val="24"/>
              </w:rPr>
              <w:t>200</w:t>
            </w: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5,0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r w:rsidRPr="002F60D7">
              <w:rPr>
                <w:sz w:val="24"/>
                <w:szCs w:val="24"/>
              </w:rPr>
              <w:t>4.</w:t>
            </w: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Национальная экономика</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04</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00</w:t>
            </w:r>
          </w:p>
        </w:tc>
        <w:tc>
          <w:tcPr>
            <w:tcW w:w="1608" w:type="dxa"/>
          </w:tcPr>
          <w:p w:rsidR="002F60D7" w:rsidRPr="002F60D7" w:rsidRDefault="002F60D7" w:rsidP="002F60D7">
            <w:pPr>
              <w:spacing w:before="100" w:beforeAutospacing="1" w:after="100" w:afterAutospacing="1"/>
              <w:jc w:val="center"/>
              <w:rPr>
                <w:sz w:val="24"/>
                <w:szCs w:val="24"/>
              </w:rPr>
            </w:pP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2455,9</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Дорожное хозяйство (дорожные фонды)</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04</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09</w:t>
            </w:r>
          </w:p>
        </w:tc>
        <w:tc>
          <w:tcPr>
            <w:tcW w:w="1608" w:type="dxa"/>
          </w:tcPr>
          <w:p w:rsidR="002F60D7" w:rsidRPr="002F60D7" w:rsidRDefault="002F60D7" w:rsidP="002F60D7">
            <w:pPr>
              <w:spacing w:before="100" w:beforeAutospacing="1" w:after="100" w:afterAutospacing="1"/>
              <w:jc w:val="center"/>
              <w:rPr>
                <w:sz w:val="24"/>
                <w:szCs w:val="24"/>
              </w:rPr>
            </w:pP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2000,9</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04</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09</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2600000000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2000,9</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Развитие дорожного хозяйства в Отрадненском сельском поселении Тихорецкого района</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04</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09</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2630000000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2000,9</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Мероприятия по муниципальной программе развития дорожного хозяйства</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04</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09</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2630100000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2000,9</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Мероприятия по реконструкции автомобильных дорог местного значения</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04</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09</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2630110420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1800,9</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Закупка товаров, работ и услуг для обеспечения государственных (муниципальных) нужд</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04</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09</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2630110420</w:t>
            </w:r>
          </w:p>
        </w:tc>
        <w:tc>
          <w:tcPr>
            <w:tcW w:w="1260" w:type="dxa"/>
          </w:tcPr>
          <w:p w:rsidR="002F60D7" w:rsidRPr="002F60D7" w:rsidRDefault="002F60D7" w:rsidP="002F60D7">
            <w:pPr>
              <w:spacing w:before="100" w:beforeAutospacing="1" w:after="100" w:afterAutospacing="1"/>
              <w:jc w:val="center"/>
              <w:rPr>
                <w:sz w:val="24"/>
                <w:szCs w:val="24"/>
              </w:rPr>
            </w:pPr>
            <w:r w:rsidRPr="002F60D7">
              <w:rPr>
                <w:sz w:val="24"/>
                <w:szCs w:val="24"/>
              </w:rPr>
              <w:t>200</w:t>
            </w: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1800,9</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Мероприятия по повышению безопасности дорожного движения</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04</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09</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2630110440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200,0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Закупка товаров, работ и услуг для обеспечения государственных (муниципальных) нужд</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04</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09</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2630110440</w:t>
            </w:r>
          </w:p>
        </w:tc>
        <w:tc>
          <w:tcPr>
            <w:tcW w:w="1260" w:type="dxa"/>
          </w:tcPr>
          <w:p w:rsidR="002F60D7" w:rsidRPr="002F60D7" w:rsidRDefault="002F60D7" w:rsidP="002F60D7">
            <w:pPr>
              <w:spacing w:before="100" w:beforeAutospacing="1" w:after="100" w:afterAutospacing="1"/>
              <w:jc w:val="center"/>
              <w:rPr>
                <w:sz w:val="24"/>
                <w:szCs w:val="24"/>
              </w:rPr>
            </w:pPr>
            <w:r w:rsidRPr="002F60D7">
              <w:rPr>
                <w:sz w:val="24"/>
                <w:szCs w:val="24"/>
              </w:rPr>
              <w:t>200</w:t>
            </w: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200,0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Связь и информатика</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04</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10</w:t>
            </w:r>
          </w:p>
        </w:tc>
        <w:tc>
          <w:tcPr>
            <w:tcW w:w="1608" w:type="dxa"/>
          </w:tcPr>
          <w:p w:rsidR="002F60D7" w:rsidRPr="002F60D7" w:rsidRDefault="002F60D7" w:rsidP="002F60D7">
            <w:pPr>
              <w:spacing w:before="100" w:beforeAutospacing="1" w:after="100" w:afterAutospacing="1"/>
              <w:jc w:val="center"/>
              <w:rPr>
                <w:sz w:val="24"/>
                <w:szCs w:val="24"/>
              </w:rPr>
            </w:pP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450,0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Муниципальная программа Отрадненского сельского поселения Тихорецкого района «Информационное общество»</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04</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10</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2400000000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450,0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Информатизация в Отрадненском сельском поселении Тихорецкого района</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04</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10</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2420000000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450,0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Реализация отдельных мероприятий муниципальной программы</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04</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10</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2420100000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450,0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Мероприятия по информатизации</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04</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10</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2420110080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450,0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Закупка товаров, работ и услуг для обеспечения государственных (муниципальных) нужд</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04</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10</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2420110080</w:t>
            </w:r>
          </w:p>
        </w:tc>
        <w:tc>
          <w:tcPr>
            <w:tcW w:w="1260" w:type="dxa"/>
          </w:tcPr>
          <w:p w:rsidR="002F60D7" w:rsidRPr="002F60D7" w:rsidRDefault="002F60D7" w:rsidP="002F60D7">
            <w:pPr>
              <w:spacing w:before="100" w:beforeAutospacing="1" w:after="100" w:afterAutospacing="1"/>
              <w:jc w:val="center"/>
              <w:rPr>
                <w:sz w:val="24"/>
                <w:szCs w:val="24"/>
              </w:rPr>
            </w:pPr>
            <w:r w:rsidRPr="002F60D7">
              <w:rPr>
                <w:sz w:val="24"/>
                <w:szCs w:val="24"/>
              </w:rPr>
              <w:t>200</w:t>
            </w: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450,0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Другие вопросы в области национальной экономики</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04</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12</w:t>
            </w:r>
          </w:p>
        </w:tc>
        <w:tc>
          <w:tcPr>
            <w:tcW w:w="1608" w:type="dxa"/>
          </w:tcPr>
          <w:p w:rsidR="002F60D7" w:rsidRPr="002F60D7" w:rsidRDefault="002F60D7" w:rsidP="002F60D7">
            <w:pPr>
              <w:spacing w:before="100" w:beforeAutospacing="1" w:after="100" w:afterAutospacing="1"/>
              <w:jc w:val="center"/>
              <w:rPr>
                <w:sz w:val="24"/>
                <w:szCs w:val="24"/>
              </w:rPr>
            </w:pP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5,0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04</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12</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2500000000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5,0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 xml:space="preserve">Основные мероприятия муниципальной программы «Поддержка и развитие субъектов малого и среднего </w:t>
            </w:r>
            <w:r w:rsidRPr="002F60D7">
              <w:rPr>
                <w:sz w:val="24"/>
                <w:szCs w:val="24"/>
              </w:rPr>
              <w:lastRenderedPageBreak/>
              <w:t>предпринимательства»</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lastRenderedPageBreak/>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04</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12</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2510000000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5,0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Реализация отдельных мероприятий муниципальной программы</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04</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12</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2510100000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5,0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Мероприятия, направленные на поддержку и развитие субъектов малого и среднего предпринимательства</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04</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12</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2510110150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5,0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Закупка товаров, работ и услуг для обеспечения государственных (муниципальных) нужд</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04</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12</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2510110150</w:t>
            </w:r>
          </w:p>
        </w:tc>
        <w:tc>
          <w:tcPr>
            <w:tcW w:w="1260" w:type="dxa"/>
          </w:tcPr>
          <w:p w:rsidR="002F60D7" w:rsidRPr="002F60D7" w:rsidRDefault="002F60D7" w:rsidP="002F60D7">
            <w:pPr>
              <w:spacing w:before="100" w:beforeAutospacing="1" w:after="100" w:afterAutospacing="1"/>
              <w:jc w:val="center"/>
              <w:rPr>
                <w:sz w:val="24"/>
                <w:szCs w:val="24"/>
              </w:rPr>
            </w:pPr>
            <w:r w:rsidRPr="002F60D7">
              <w:rPr>
                <w:sz w:val="24"/>
                <w:szCs w:val="24"/>
              </w:rPr>
              <w:t>200</w:t>
            </w: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5,0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r w:rsidRPr="002F60D7">
              <w:rPr>
                <w:sz w:val="24"/>
                <w:szCs w:val="24"/>
              </w:rPr>
              <w:t>5.</w:t>
            </w: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Жилищно-коммунальное хозяйство</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05</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00</w:t>
            </w:r>
          </w:p>
        </w:tc>
        <w:tc>
          <w:tcPr>
            <w:tcW w:w="1608" w:type="dxa"/>
          </w:tcPr>
          <w:p w:rsidR="002F60D7" w:rsidRPr="002F60D7" w:rsidRDefault="002F60D7" w:rsidP="002F60D7">
            <w:pPr>
              <w:spacing w:before="100" w:beforeAutospacing="1" w:after="100" w:afterAutospacing="1"/>
              <w:jc w:val="center"/>
              <w:rPr>
                <w:sz w:val="24"/>
                <w:szCs w:val="24"/>
              </w:rPr>
            </w:pP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412,5</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Коммунальное хозяйство</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05</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02</w:t>
            </w:r>
          </w:p>
        </w:tc>
        <w:tc>
          <w:tcPr>
            <w:tcW w:w="1608" w:type="dxa"/>
          </w:tcPr>
          <w:p w:rsidR="002F60D7" w:rsidRPr="002F60D7" w:rsidRDefault="002F60D7" w:rsidP="002F60D7">
            <w:pPr>
              <w:spacing w:before="100" w:beforeAutospacing="1" w:after="100" w:afterAutospacing="1"/>
              <w:jc w:val="center"/>
              <w:rPr>
                <w:sz w:val="24"/>
                <w:szCs w:val="24"/>
              </w:rPr>
            </w:pP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jc w:val="center"/>
              <w:rPr>
                <w:sz w:val="24"/>
                <w:szCs w:val="24"/>
              </w:rPr>
            </w:pPr>
            <w:r w:rsidRPr="002F60D7">
              <w:rPr>
                <w:sz w:val="24"/>
                <w:szCs w:val="24"/>
              </w:rPr>
              <w:t>15,0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05</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02</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2600000000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jc w:val="center"/>
              <w:rPr>
                <w:sz w:val="24"/>
                <w:szCs w:val="24"/>
              </w:rPr>
            </w:pPr>
            <w:r w:rsidRPr="002F60D7">
              <w:rPr>
                <w:sz w:val="24"/>
                <w:szCs w:val="24"/>
              </w:rPr>
              <w:t>15,0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Содержание и развитие коммунальной инфраструктуры Отрадненского   сельского поселения Тихорецкого района</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05</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02</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2610000000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jc w:val="center"/>
              <w:rPr>
                <w:sz w:val="24"/>
                <w:szCs w:val="24"/>
              </w:rPr>
            </w:pPr>
            <w:r w:rsidRPr="002F60D7">
              <w:rPr>
                <w:sz w:val="24"/>
                <w:szCs w:val="24"/>
              </w:rPr>
              <w:t>15,0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Мероприятия по содержанию и развитию коммунальной инфраструктуры</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05</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02</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2610100000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jc w:val="center"/>
              <w:rPr>
                <w:sz w:val="24"/>
                <w:szCs w:val="24"/>
              </w:rPr>
            </w:pPr>
            <w:r w:rsidRPr="002F60D7">
              <w:rPr>
                <w:sz w:val="24"/>
                <w:szCs w:val="24"/>
              </w:rPr>
              <w:t>15,0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Мероприятия в области коммунального хозяйства</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05</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02</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2610110130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jc w:val="center"/>
              <w:rPr>
                <w:sz w:val="24"/>
                <w:szCs w:val="24"/>
              </w:rPr>
            </w:pPr>
            <w:r w:rsidRPr="002F60D7">
              <w:rPr>
                <w:sz w:val="24"/>
                <w:szCs w:val="24"/>
              </w:rPr>
              <w:t>5,0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Закупка товаров, работ и услуг для обеспечения государственных (муниципальных) нужд</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05</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02</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2610110130</w:t>
            </w:r>
          </w:p>
        </w:tc>
        <w:tc>
          <w:tcPr>
            <w:tcW w:w="1260" w:type="dxa"/>
          </w:tcPr>
          <w:p w:rsidR="002F60D7" w:rsidRPr="002F60D7" w:rsidRDefault="002F60D7" w:rsidP="002F60D7">
            <w:pPr>
              <w:spacing w:before="100" w:beforeAutospacing="1" w:after="100" w:afterAutospacing="1"/>
              <w:jc w:val="center"/>
              <w:rPr>
                <w:sz w:val="24"/>
                <w:szCs w:val="24"/>
              </w:rPr>
            </w:pPr>
            <w:r w:rsidRPr="002F60D7">
              <w:rPr>
                <w:sz w:val="24"/>
                <w:szCs w:val="24"/>
              </w:rPr>
              <w:t>200</w:t>
            </w:r>
          </w:p>
        </w:tc>
        <w:tc>
          <w:tcPr>
            <w:tcW w:w="1242" w:type="dxa"/>
          </w:tcPr>
          <w:p w:rsidR="002F60D7" w:rsidRPr="002F60D7" w:rsidRDefault="002F60D7" w:rsidP="002F60D7">
            <w:pPr>
              <w:jc w:val="center"/>
              <w:rPr>
                <w:sz w:val="24"/>
                <w:szCs w:val="24"/>
              </w:rPr>
            </w:pPr>
            <w:r w:rsidRPr="002F60D7">
              <w:rPr>
                <w:sz w:val="24"/>
                <w:szCs w:val="24"/>
              </w:rPr>
              <w:t>5,0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Энергосбережение и повышение энергетической эффективности в Отрадненском  сельского поселения Тихорецкого района</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05</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02</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2640000000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10,0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Мероприятия по энергосбережению и повышению энергетической эффективности муниципальной программы</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05</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02</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2640100000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10,0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Мероприятия, направленные на  внедрение энергосберегающих технологий на объектах социальной сферы и жилищно-коммунального хозяйства</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05</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02</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2640110380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10,0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Закупка товаров, работ и услуг для обеспечения государственных (муниципальных) нужд</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05</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02</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2640110380</w:t>
            </w:r>
          </w:p>
        </w:tc>
        <w:tc>
          <w:tcPr>
            <w:tcW w:w="1260" w:type="dxa"/>
          </w:tcPr>
          <w:p w:rsidR="002F60D7" w:rsidRPr="002F60D7" w:rsidRDefault="002F60D7" w:rsidP="002F60D7">
            <w:pPr>
              <w:spacing w:before="100" w:beforeAutospacing="1" w:after="100" w:afterAutospacing="1"/>
              <w:jc w:val="center"/>
              <w:rPr>
                <w:sz w:val="24"/>
                <w:szCs w:val="24"/>
              </w:rPr>
            </w:pPr>
            <w:r w:rsidRPr="002F60D7">
              <w:rPr>
                <w:sz w:val="24"/>
                <w:szCs w:val="24"/>
              </w:rPr>
              <w:t>200</w:t>
            </w: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10,0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Благоустройство</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05</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03</w:t>
            </w:r>
          </w:p>
        </w:tc>
        <w:tc>
          <w:tcPr>
            <w:tcW w:w="1608" w:type="dxa"/>
          </w:tcPr>
          <w:p w:rsidR="002F60D7" w:rsidRPr="002F60D7" w:rsidRDefault="002F60D7" w:rsidP="002F60D7">
            <w:pPr>
              <w:spacing w:before="100" w:beforeAutospacing="1" w:after="100" w:afterAutospacing="1"/>
              <w:jc w:val="center"/>
              <w:rPr>
                <w:sz w:val="24"/>
                <w:szCs w:val="24"/>
              </w:rPr>
            </w:pP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jc w:val="center"/>
              <w:rPr>
                <w:sz w:val="24"/>
                <w:szCs w:val="24"/>
              </w:rPr>
            </w:pPr>
            <w:r w:rsidRPr="002F60D7">
              <w:rPr>
                <w:sz w:val="24"/>
                <w:szCs w:val="24"/>
              </w:rPr>
              <w:t>365,0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 xml:space="preserve">Муниципальная программа Отрадненского сельского поселения Тихорецкого района «Развитие жилищно-коммунального хозяйства и дорожного хозяйства» </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05</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03</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2600000000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jc w:val="center"/>
              <w:rPr>
                <w:sz w:val="24"/>
                <w:szCs w:val="24"/>
              </w:rPr>
            </w:pPr>
            <w:r w:rsidRPr="002F60D7">
              <w:rPr>
                <w:sz w:val="24"/>
                <w:szCs w:val="24"/>
              </w:rPr>
              <w:t>335,0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Благоустройство Отрадненского   сельского поселения Тихорецкого района</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05</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03</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2620000000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jc w:val="center"/>
              <w:rPr>
                <w:sz w:val="24"/>
                <w:szCs w:val="24"/>
              </w:rPr>
            </w:pPr>
            <w:r w:rsidRPr="002F60D7">
              <w:rPr>
                <w:sz w:val="24"/>
                <w:szCs w:val="24"/>
              </w:rPr>
              <w:t>335,0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Мероприятия по благоустройству</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05</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03</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2620100000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jc w:val="center"/>
              <w:rPr>
                <w:sz w:val="24"/>
                <w:szCs w:val="24"/>
              </w:rPr>
            </w:pPr>
            <w:r w:rsidRPr="002F60D7">
              <w:rPr>
                <w:sz w:val="24"/>
                <w:szCs w:val="24"/>
              </w:rPr>
              <w:t>335,0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Уличное освещение</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05</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03</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2620110040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jc w:val="center"/>
              <w:rPr>
                <w:sz w:val="24"/>
                <w:szCs w:val="24"/>
              </w:rPr>
            </w:pPr>
            <w:r w:rsidRPr="002F60D7">
              <w:rPr>
                <w:sz w:val="24"/>
                <w:szCs w:val="24"/>
              </w:rPr>
              <w:t>80,0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Закупка товаров, работ и услуг для обеспечения государственных (муниципальных) нужд</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05</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03</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2620110040</w:t>
            </w:r>
          </w:p>
        </w:tc>
        <w:tc>
          <w:tcPr>
            <w:tcW w:w="1260" w:type="dxa"/>
          </w:tcPr>
          <w:p w:rsidR="002F60D7" w:rsidRPr="002F60D7" w:rsidRDefault="002F60D7" w:rsidP="002F60D7">
            <w:pPr>
              <w:spacing w:before="100" w:beforeAutospacing="1" w:after="100" w:afterAutospacing="1"/>
              <w:jc w:val="center"/>
              <w:rPr>
                <w:sz w:val="24"/>
                <w:szCs w:val="24"/>
              </w:rPr>
            </w:pPr>
            <w:r w:rsidRPr="002F60D7">
              <w:rPr>
                <w:sz w:val="24"/>
                <w:szCs w:val="24"/>
              </w:rPr>
              <w:t>200</w:t>
            </w: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80,0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Озеленение</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05</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03</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2620110050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jc w:val="center"/>
              <w:rPr>
                <w:sz w:val="24"/>
                <w:szCs w:val="24"/>
              </w:rPr>
            </w:pPr>
            <w:r w:rsidRPr="002F60D7">
              <w:rPr>
                <w:sz w:val="24"/>
                <w:szCs w:val="24"/>
              </w:rPr>
              <w:t>10,0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Закупка товаров, работ и услуг для обеспечения государственных (муниципальных) нужд</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05</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03</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2620110050</w:t>
            </w:r>
          </w:p>
        </w:tc>
        <w:tc>
          <w:tcPr>
            <w:tcW w:w="1260" w:type="dxa"/>
          </w:tcPr>
          <w:p w:rsidR="002F60D7" w:rsidRPr="002F60D7" w:rsidRDefault="002F60D7" w:rsidP="002F60D7">
            <w:pPr>
              <w:spacing w:before="100" w:beforeAutospacing="1" w:after="100" w:afterAutospacing="1"/>
              <w:jc w:val="center"/>
              <w:rPr>
                <w:sz w:val="24"/>
                <w:szCs w:val="24"/>
              </w:rPr>
            </w:pPr>
            <w:r w:rsidRPr="002F60D7">
              <w:rPr>
                <w:sz w:val="24"/>
                <w:szCs w:val="24"/>
              </w:rPr>
              <w:t>200</w:t>
            </w:r>
          </w:p>
        </w:tc>
        <w:tc>
          <w:tcPr>
            <w:tcW w:w="1242" w:type="dxa"/>
          </w:tcPr>
          <w:p w:rsidR="002F60D7" w:rsidRPr="002F60D7" w:rsidRDefault="002F60D7" w:rsidP="002F60D7">
            <w:pPr>
              <w:jc w:val="center"/>
              <w:rPr>
                <w:sz w:val="24"/>
                <w:szCs w:val="24"/>
              </w:rPr>
            </w:pPr>
            <w:r w:rsidRPr="002F60D7">
              <w:rPr>
                <w:sz w:val="24"/>
                <w:szCs w:val="24"/>
              </w:rPr>
              <w:t>10,0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bCs/>
                <w:sz w:val="24"/>
                <w:szCs w:val="24"/>
              </w:rPr>
            </w:pPr>
            <w:r w:rsidRPr="002F60D7">
              <w:rPr>
                <w:bCs/>
                <w:sz w:val="24"/>
                <w:szCs w:val="24"/>
              </w:rPr>
              <w:t>Прочие мероприятия по благоустройству</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05</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03</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2620110070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234,0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bCs/>
                <w:sz w:val="24"/>
                <w:szCs w:val="24"/>
              </w:rPr>
            </w:pPr>
            <w:r w:rsidRPr="002F60D7">
              <w:rPr>
                <w:sz w:val="24"/>
                <w:szCs w:val="24"/>
              </w:rPr>
              <w:t>Закупка товаров, работ и услуг для обеспечения государственных (муниципальных) нужд</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05</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03</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2620110070</w:t>
            </w:r>
          </w:p>
        </w:tc>
        <w:tc>
          <w:tcPr>
            <w:tcW w:w="1260" w:type="dxa"/>
          </w:tcPr>
          <w:p w:rsidR="002F60D7" w:rsidRPr="002F60D7" w:rsidRDefault="002F60D7" w:rsidP="002F60D7">
            <w:pPr>
              <w:spacing w:before="100" w:beforeAutospacing="1" w:after="100" w:afterAutospacing="1"/>
              <w:jc w:val="center"/>
              <w:rPr>
                <w:sz w:val="24"/>
                <w:szCs w:val="24"/>
              </w:rPr>
            </w:pPr>
            <w:r w:rsidRPr="002F60D7">
              <w:rPr>
                <w:sz w:val="24"/>
                <w:szCs w:val="24"/>
              </w:rPr>
              <w:t>200</w:t>
            </w: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234,0</w:t>
            </w:r>
          </w:p>
        </w:tc>
      </w:tr>
      <w:tr w:rsidR="002F60D7" w:rsidRPr="002F60D7" w:rsidTr="002F60D7">
        <w:tc>
          <w:tcPr>
            <w:tcW w:w="465" w:type="dxa"/>
          </w:tcPr>
          <w:p w:rsidR="002F60D7" w:rsidRPr="002F60D7" w:rsidRDefault="002F60D7" w:rsidP="002F60D7">
            <w:pPr>
              <w:suppressAutoHyphens/>
              <w:jc w:val="both"/>
              <w:rPr>
                <w:sz w:val="24"/>
                <w:szCs w:val="24"/>
              </w:rPr>
            </w:pPr>
          </w:p>
        </w:tc>
        <w:tc>
          <w:tcPr>
            <w:tcW w:w="6339" w:type="dxa"/>
          </w:tcPr>
          <w:p w:rsidR="002F60D7" w:rsidRPr="002F60D7" w:rsidRDefault="002F60D7" w:rsidP="002F60D7">
            <w:pPr>
              <w:suppressAutoHyphens/>
              <w:jc w:val="both"/>
              <w:rPr>
                <w:sz w:val="24"/>
                <w:szCs w:val="24"/>
              </w:rPr>
            </w:pPr>
            <w:r w:rsidRPr="002F60D7">
              <w:rPr>
                <w:sz w:val="24"/>
                <w:szCs w:val="24"/>
              </w:rPr>
              <w:t>Осуществление деятельности по обращению с животными без владельцев, обитающими на территории поселения.</w:t>
            </w:r>
          </w:p>
        </w:tc>
        <w:tc>
          <w:tcPr>
            <w:tcW w:w="1418" w:type="dxa"/>
          </w:tcPr>
          <w:p w:rsidR="002F60D7" w:rsidRPr="002F60D7" w:rsidRDefault="002F60D7" w:rsidP="002F60D7">
            <w:pPr>
              <w:jc w:val="center"/>
              <w:rPr>
                <w:sz w:val="24"/>
                <w:szCs w:val="24"/>
              </w:rPr>
            </w:pPr>
            <w:r w:rsidRPr="002F60D7">
              <w:rPr>
                <w:sz w:val="24"/>
                <w:szCs w:val="24"/>
              </w:rPr>
              <w:t>992</w:t>
            </w:r>
          </w:p>
        </w:tc>
        <w:tc>
          <w:tcPr>
            <w:tcW w:w="992" w:type="dxa"/>
          </w:tcPr>
          <w:p w:rsidR="002F60D7" w:rsidRPr="002F60D7" w:rsidRDefault="002F60D7" w:rsidP="002F60D7">
            <w:pPr>
              <w:jc w:val="center"/>
              <w:rPr>
                <w:sz w:val="24"/>
                <w:szCs w:val="24"/>
              </w:rPr>
            </w:pPr>
            <w:r w:rsidRPr="002F60D7">
              <w:rPr>
                <w:sz w:val="24"/>
                <w:szCs w:val="24"/>
              </w:rPr>
              <w:t>05</w:t>
            </w:r>
          </w:p>
        </w:tc>
        <w:tc>
          <w:tcPr>
            <w:tcW w:w="1418" w:type="dxa"/>
          </w:tcPr>
          <w:p w:rsidR="002F60D7" w:rsidRPr="002F60D7" w:rsidRDefault="002F60D7" w:rsidP="002F60D7">
            <w:pPr>
              <w:jc w:val="center"/>
              <w:rPr>
                <w:sz w:val="24"/>
                <w:szCs w:val="24"/>
              </w:rPr>
            </w:pPr>
            <w:r w:rsidRPr="002F60D7">
              <w:rPr>
                <w:sz w:val="24"/>
                <w:szCs w:val="24"/>
              </w:rPr>
              <w:t>03</w:t>
            </w:r>
          </w:p>
        </w:tc>
        <w:tc>
          <w:tcPr>
            <w:tcW w:w="1608" w:type="dxa"/>
          </w:tcPr>
          <w:p w:rsidR="002F60D7" w:rsidRPr="002F60D7" w:rsidRDefault="002F60D7" w:rsidP="002F60D7">
            <w:pPr>
              <w:jc w:val="center"/>
              <w:rPr>
                <w:sz w:val="24"/>
                <w:szCs w:val="24"/>
              </w:rPr>
            </w:pPr>
            <w:r w:rsidRPr="002F60D7">
              <w:rPr>
                <w:sz w:val="24"/>
                <w:szCs w:val="24"/>
              </w:rPr>
              <w:t>2620110650</w:t>
            </w:r>
          </w:p>
        </w:tc>
        <w:tc>
          <w:tcPr>
            <w:tcW w:w="1260" w:type="dxa"/>
          </w:tcPr>
          <w:p w:rsidR="002F60D7" w:rsidRPr="002F60D7" w:rsidRDefault="002F60D7" w:rsidP="002F60D7">
            <w:pPr>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11,0</w:t>
            </w:r>
          </w:p>
        </w:tc>
      </w:tr>
      <w:tr w:rsidR="002F60D7" w:rsidRPr="002F60D7" w:rsidTr="002F60D7">
        <w:tc>
          <w:tcPr>
            <w:tcW w:w="465" w:type="dxa"/>
          </w:tcPr>
          <w:p w:rsidR="002F60D7" w:rsidRPr="002F60D7" w:rsidRDefault="002F60D7" w:rsidP="002F60D7">
            <w:pPr>
              <w:suppressAutoHyphens/>
              <w:jc w:val="both"/>
              <w:rPr>
                <w:sz w:val="24"/>
                <w:szCs w:val="24"/>
              </w:rPr>
            </w:pPr>
          </w:p>
        </w:tc>
        <w:tc>
          <w:tcPr>
            <w:tcW w:w="6339" w:type="dxa"/>
          </w:tcPr>
          <w:p w:rsidR="002F60D7" w:rsidRPr="002F60D7" w:rsidRDefault="002F60D7" w:rsidP="002F60D7">
            <w:pPr>
              <w:suppressAutoHyphens/>
              <w:jc w:val="both"/>
              <w:rPr>
                <w:sz w:val="24"/>
                <w:szCs w:val="24"/>
              </w:rPr>
            </w:pPr>
            <w:r w:rsidRPr="002F60D7">
              <w:rPr>
                <w:sz w:val="24"/>
                <w:szCs w:val="24"/>
              </w:rPr>
              <w:t>Закупка товаров, работ и услуг для обеспечения государственных (муниципальных) нужд</w:t>
            </w:r>
          </w:p>
        </w:tc>
        <w:tc>
          <w:tcPr>
            <w:tcW w:w="1418" w:type="dxa"/>
          </w:tcPr>
          <w:p w:rsidR="002F60D7" w:rsidRPr="002F60D7" w:rsidRDefault="002F60D7" w:rsidP="002F60D7">
            <w:pPr>
              <w:jc w:val="center"/>
              <w:rPr>
                <w:sz w:val="24"/>
                <w:szCs w:val="24"/>
              </w:rPr>
            </w:pPr>
            <w:r w:rsidRPr="002F60D7">
              <w:rPr>
                <w:sz w:val="24"/>
                <w:szCs w:val="24"/>
              </w:rPr>
              <w:t>992</w:t>
            </w:r>
          </w:p>
        </w:tc>
        <w:tc>
          <w:tcPr>
            <w:tcW w:w="992" w:type="dxa"/>
          </w:tcPr>
          <w:p w:rsidR="002F60D7" w:rsidRPr="002F60D7" w:rsidRDefault="002F60D7" w:rsidP="002F60D7">
            <w:pPr>
              <w:jc w:val="center"/>
              <w:rPr>
                <w:sz w:val="24"/>
                <w:szCs w:val="24"/>
              </w:rPr>
            </w:pPr>
            <w:r w:rsidRPr="002F60D7">
              <w:rPr>
                <w:sz w:val="24"/>
                <w:szCs w:val="24"/>
              </w:rPr>
              <w:t>05</w:t>
            </w:r>
          </w:p>
        </w:tc>
        <w:tc>
          <w:tcPr>
            <w:tcW w:w="1418" w:type="dxa"/>
          </w:tcPr>
          <w:p w:rsidR="002F60D7" w:rsidRPr="002F60D7" w:rsidRDefault="002F60D7" w:rsidP="002F60D7">
            <w:pPr>
              <w:jc w:val="center"/>
              <w:rPr>
                <w:sz w:val="24"/>
                <w:szCs w:val="24"/>
              </w:rPr>
            </w:pPr>
            <w:r w:rsidRPr="002F60D7">
              <w:rPr>
                <w:sz w:val="24"/>
                <w:szCs w:val="24"/>
              </w:rPr>
              <w:t>03</w:t>
            </w:r>
          </w:p>
        </w:tc>
        <w:tc>
          <w:tcPr>
            <w:tcW w:w="1608" w:type="dxa"/>
          </w:tcPr>
          <w:p w:rsidR="002F60D7" w:rsidRPr="002F60D7" w:rsidRDefault="002F60D7" w:rsidP="002F60D7">
            <w:pPr>
              <w:jc w:val="center"/>
              <w:rPr>
                <w:sz w:val="24"/>
                <w:szCs w:val="24"/>
              </w:rPr>
            </w:pPr>
            <w:r w:rsidRPr="002F60D7">
              <w:rPr>
                <w:sz w:val="24"/>
                <w:szCs w:val="24"/>
              </w:rPr>
              <w:t>2620110650</w:t>
            </w:r>
          </w:p>
        </w:tc>
        <w:tc>
          <w:tcPr>
            <w:tcW w:w="1260" w:type="dxa"/>
          </w:tcPr>
          <w:p w:rsidR="002F60D7" w:rsidRPr="002F60D7" w:rsidRDefault="002F60D7" w:rsidP="002F60D7">
            <w:pPr>
              <w:jc w:val="center"/>
              <w:rPr>
                <w:sz w:val="24"/>
                <w:szCs w:val="24"/>
              </w:rPr>
            </w:pPr>
            <w:r w:rsidRPr="002F60D7">
              <w:rPr>
                <w:sz w:val="24"/>
                <w:szCs w:val="24"/>
              </w:rPr>
              <w:t>200</w:t>
            </w: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11,0</w:t>
            </w:r>
          </w:p>
        </w:tc>
      </w:tr>
      <w:tr w:rsidR="002F60D7" w:rsidRPr="002F60D7" w:rsidTr="002F60D7">
        <w:tc>
          <w:tcPr>
            <w:tcW w:w="465"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 </w:t>
            </w:r>
          </w:p>
        </w:tc>
        <w:tc>
          <w:tcPr>
            <w:tcW w:w="6339"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both"/>
              <w:rPr>
                <w:sz w:val="24"/>
                <w:szCs w:val="24"/>
              </w:rPr>
            </w:pPr>
            <w:r w:rsidRPr="002F60D7">
              <w:rPr>
                <w:sz w:val="24"/>
                <w:szCs w:val="24"/>
              </w:rPr>
              <w:t>Муниципальная программа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 на 2018-2020 годы</w:t>
            </w:r>
          </w:p>
        </w:tc>
        <w:tc>
          <w:tcPr>
            <w:tcW w:w="1418"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03</w:t>
            </w:r>
          </w:p>
        </w:tc>
        <w:tc>
          <w:tcPr>
            <w:tcW w:w="1608"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3900000000</w:t>
            </w:r>
          </w:p>
        </w:tc>
        <w:tc>
          <w:tcPr>
            <w:tcW w:w="1260"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 </w:t>
            </w:r>
          </w:p>
        </w:tc>
        <w:tc>
          <w:tcPr>
            <w:tcW w:w="1242"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30,0</w:t>
            </w:r>
          </w:p>
        </w:tc>
      </w:tr>
      <w:tr w:rsidR="002F60D7" w:rsidRPr="002F60D7" w:rsidTr="002F60D7">
        <w:tc>
          <w:tcPr>
            <w:tcW w:w="465"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 </w:t>
            </w:r>
          </w:p>
        </w:tc>
        <w:tc>
          <w:tcPr>
            <w:tcW w:w="6339"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both"/>
              <w:rPr>
                <w:sz w:val="24"/>
                <w:szCs w:val="24"/>
              </w:rPr>
            </w:pPr>
            <w:r w:rsidRPr="002F60D7">
              <w:rPr>
                <w:sz w:val="24"/>
                <w:szCs w:val="24"/>
              </w:rPr>
              <w:t>Основные мероприятия муниципальной программы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p>
        </w:tc>
        <w:tc>
          <w:tcPr>
            <w:tcW w:w="1418"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03</w:t>
            </w:r>
          </w:p>
        </w:tc>
        <w:tc>
          <w:tcPr>
            <w:tcW w:w="1608"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rPr>
                <w:sz w:val="24"/>
                <w:szCs w:val="24"/>
              </w:rPr>
            </w:pPr>
            <w:r w:rsidRPr="002F60D7">
              <w:rPr>
                <w:sz w:val="24"/>
                <w:szCs w:val="24"/>
              </w:rPr>
              <w:t>3910000000</w:t>
            </w:r>
          </w:p>
        </w:tc>
        <w:tc>
          <w:tcPr>
            <w:tcW w:w="1260"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 </w:t>
            </w:r>
          </w:p>
        </w:tc>
        <w:tc>
          <w:tcPr>
            <w:tcW w:w="1242"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30,0</w:t>
            </w:r>
          </w:p>
        </w:tc>
      </w:tr>
      <w:tr w:rsidR="002F60D7" w:rsidRPr="002F60D7" w:rsidTr="002F60D7">
        <w:tc>
          <w:tcPr>
            <w:tcW w:w="465"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 </w:t>
            </w:r>
          </w:p>
        </w:tc>
        <w:tc>
          <w:tcPr>
            <w:tcW w:w="6339"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both"/>
              <w:rPr>
                <w:sz w:val="24"/>
                <w:szCs w:val="24"/>
              </w:rPr>
            </w:pPr>
            <w:r w:rsidRPr="002F60D7">
              <w:rPr>
                <w:sz w:val="24"/>
                <w:szCs w:val="24"/>
              </w:rPr>
              <w:t>Реализация  отдельных  мероприятий программы</w:t>
            </w:r>
          </w:p>
        </w:tc>
        <w:tc>
          <w:tcPr>
            <w:tcW w:w="1418"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03</w:t>
            </w:r>
          </w:p>
        </w:tc>
        <w:tc>
          <w:tcPr>
            <w:tcW w:w="1608"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rPr>
                <w:sz w:val="24"/>
                <w:szCs w:val="24"/>
              </w:rPr>
            </w:pPr>
            <w:r w:rsidRPr="002F60D7">
              <w:rPr>
                <w:sz w:val="24"/>
                <w:szCs w:val="24"/>
              </w:rPr>
              <w:t>3910100000</w:t>
            </w:r>
          </w:p>
        </w:tc>
        <w:tc>
          <w:tcPr>
            <w:tcW w:w="1260"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 </w:t>
            </w:r>
          </w:p>
        </w:tc>
        <w:tc>
          <w:tcPr>
            <w:tcW w:w="1242"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30,0</w:t>
            </w:r>
          </w:p>
        </w:tc>
      </w:tr>
      <w:tr w:rsidR="002F60D7" w:rsidRPr="002F60D7" w:rsidTr="002F60D7">
        <w:tc>
          <w:tcPr>
            <w:tcW w:w="465"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 </w:t>
            </w:r>
          </w:p>
        </w:tc>
        <w:tc>
          <w:tcPr>
            <w:tcW w:w="6339"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both"/>
              <w:rPr>
                <w:sz w:val="24"/>
                <w:szCs w:val="24"/>
              </w:rPr>
            </w:pPr>
            <w:r w:rsidRPr="002F60D7">
              <w:rPr>
                <w:sz w:val="24"/>
                <w:szCs w:val="24"/>
              </w:rPr>
              <w:t>Мероприятия по обеспечению доступности маломобильных граждан к объектам социальной, транспортной, инженерной инфраструктур</w:t>
            </w:r>
          </w:p>
        </w:tc>
        <w:tc>
          <w:tcPr>
            <w:tcW w:w="1418"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03</w:t>
            </w:r>
          </w:p>
        </w:tc>
        <w:tc>
          <w:tcPr>
            <w:tcW w:w="1608"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rPr>
                <w:sz w:val="24"/>
                <w:szCs w:val="24"/>
              </w:rPr>
            </w:pPr>
            <w:r w:rsidRPr="002F60D7">
              <w:rPr>
                <w:sz w:val="24"/>
                <w:szCs w:val="24"/>
              </w:rPr>
              <w:t>3910110220</w:t>
            </w:r>
          </w:p>
        </w:tc>
        <w:tc>
          <w:tcPr>
            <w:tcW w:w="1260"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 </w:t>
            </w:r>
          </w:p>
        </w:tc>
        <w:tc>
          <w:tcPr>
            <w:tcW w:w="1242"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30,0</w:t>
            </w:r>
          </w:p>
        </w:tc>
      </w:tr>
      <w:tr w:rsidR="002F60D7" w:rsidRPr="002F60D7" w:rsidTr="002F60D7">
        <w:tc>
          <w:tcPr>
            <w:tcW w:w="465"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 </w:t>
            </w:r>
          </w:p>
        </w:tc>
        <w:tc>
          <w:tcPr>
            <w:tcW w:w="6339"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both"/>
              <w:rPr>
                <w:sz w:val="24"/>
                <w:szCs w:val="24"/>
              </w:rPr>
            </w:pPr>
            <w:r w:rsidRPr="002F60D7">
              <w:rPr>
                <w:sz w:val="24"/>
                <w:szCs w:val="24"/>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03</w:t>
            </w:r>
          </w:p>
        </w:tc>
        <w:tc>
          <w:tcPr>
            <w:tcW w:w="1608"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rPr>
                <w:sz w:val="24"/>
                <w:szCs w:val="24"/>
              </w:rPr>
            </w:pPr>
            <w:r w:rsidRPr="002F60D7">
              <w:rPr>
                <w:sz w:val="24"/>
                <w:szCs w:val="24"/>
              </w:rPr>
              <w:t>3910110220</w:t>
            </w:r>
          </w:p>
        </w:tc>
        <w:tc>
          <w:tcPr>
            <w:tcW w:w="1260"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200</w:t>
            </w:r>
          </w:p>
        </w:tc>
        <w:tc>
          <w:tcPr>
            <w:tcW w:w="1242"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30,0</w:t>
            </w:r>
          </w:p>
        </w:tc>
      </w:tr>
      <w:tr w:rsidR="002F60D7" w:rsidRPr="002F60D7" w:rsidTr="002F60D7">
        <w:tc>
          <w:tcPr>
            <w:tcW w:w="465"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rFonts w:ascii="Tahoma" w:hAnsi="Tahoma"/>
                <w:sz w:val="24"/>
                <w:szCs w:val="24"/>
              </w:rPr>
            </w:pPr>
          </w:p>
        </w:tc>
        <w:tc>
          <w:tcPr>
            <w:tcW w:w="6339"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both"/>
              <w:rPr>
                <w:sz w:val="24"/>
                <w:szCs w:val="24"/>
              </w:rPr>
            </w:pPr>
            <w:r w:rsidRPr="002F60D7">
              <w:rPr>
                <w:sz w:val="24"/>
                <w:szCs w:val="24"/>
              </w:rPr>
              <w:t>Другие вопросы в области жилищно-коммунального хозяйства</w:t>
            </w:r>
          </w:p>
        </w:tc>
        <w:tc>
          <w:tcPr>
            <w:tcW w:w="1418"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05</w:t>
            </w:r>
          </w:p>
        </w:tc>
        <w:tc>
          <w:tcPr>
            <w:tcW w:w="1608"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p>
        </w:tc>
        <w:tc>
          <w:tcPr>
            <w:tcW w:w="1242"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32,5</w:t>
            </w:r>
          </w:p>
        </w:tc>
      </w:tr>
      <w:tr w:rsidR="002F60D7" w:rsidRPr="002F60D7" w:rsidTr="002F60D7">
        <w:tc>
          <w:tcPr>
            <w:tcW w:w="465"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rFonts w:ascii="Tahoma" w:hAnsi="Tahoma"/>
                <w:sz w:val="24"/>
                <w:szCs w:val="24"/>
              </w:rPr>
            </w:pPr>
          </w:p>
        </w:tc>
        <w:tc>
          <w:tcPr>
            <w:tcW w:w="6339"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both"/>
              <w:rPr>
                <w:sz w:val="24"/>
                <w:szCs w:val="24"/>
              </w:rPr>
            </w:pPr>
            <w:r w:rsidRPr="002F60D7">
              <w:rPr>
                <w:sz w:val="24"/>
                <w:szCs w:val="24"/>
              </w:rPr>
              <w:t>Муниципальная программа Отрадненского сельского поселения Тихорецкого района «Развитие жилищно-коммунального хозяйства и дорожного хозяйства»</w:t>
            </w:r>
          </w:p>
        </w:tc>
        <w:tc>
          <w:tcPr>
            <w:tcW w:w="1418"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05</w:t>
            </w:r>
          </w:p>
        </w:tc>
        <w:tc>
          <w:tcPr>
            <w:tcW w:w="1608"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2600000000</w:t>
            </w:r>
          </w:p>
        </w:tc>
        <w:tc>
          <w:tcPr>
            <w:tcW w:w="1260"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p>
        </w:tc>
        <w:tc>
          <w:tcPr>
            <w:tcW w:w="1242"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32,5</w:t>
            </w:r>
          </w:p>
        </w:tc>
      </w:tr>
      <w:tr w:rsidR="002F60D7" w:rsidRPr="002F60D7" w:rsidTr="002F60D7">
        <w:tc>
          <w:tcPr>
            <w:tcW w:w="465"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rFonts w:ascii="Tahoma" w:hAnsi="Tahoma"/>
                <w:sz w:val="24"/>
                <w:szCs w:val="24"/>
              </w:rPr>
            </w:pPr>
          </w:p>
        </w:tc>
        <w:tc>
          <w:tcPr>
            <w:tcW w:w="6339"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both"/>
              <w:rPr>
                <w:sz w:val="24"/>
                <w:szCs w:val="24"/>
              </w:rPr>
            </w:pPr>
            <w:r w:rsidRPr="002F60D7">
              <w:rPr>
                <w:sz w:val="24"/>
                <w:szCs w:val="24"/>
              </w:rPr>
              <w:t xml:space="preserve">Содержание и развитие коммунальной инфраструктуры </w:t>
            </w:r>
            <w:r w:rsidRPr="002F60D7">
              <w:rPr>
                <w:sz w:val="24"/>
                <w:szCs w:val="24"/>
              </w:rPr>
              <w:lastRenderedPageBreak/>
              <w:t>Отрадненского сельского поселения Тихорецкого района</w:t>
            </w:r>
          </w:p>
        </w:tc>
        <w:tc>
          <w:tcPr>
            <w:tcW w:w="1418"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lastRenderedPageBreak/>
              <w:t>992</w:t>
            </w:r>
          </w:p>
        </w:tc>
        <w:tc>
          <w:tcPr>
            <w:tcW w:w="992"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05</w:t>
            </w:r>
          </w:p>
        </w:tc>
        <w:tc>
          <w:tcPr>
            <w:tcW w:w="1608"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2610000000</w:t>
            </w:r>
          </w:p>
        </w:tc>
        <w:tc>
          <w:tcPr>
            <w:tcW w:w="1260"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p>
        </w:tc>
        <w:tc>
          <w:tcPr>
            <w:tcW w:w="1242"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32,5</w:t>
            </w:r>
          </w:p>
        </w:tc>
      </w:tr>
      <w:tr w:rsidR="002F60D7" w:rsidRPr="002F60D7" w:rsidTr="002F60D7">
        <w:tc>
          <w:tcPr>
            <w:tcW w:w="465"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rFonts w:ascii="Tahoma" w:hAnsi="Tahoma"/>
                <w:sz w:val="24"/>
                <w:szCs w:val="24"/>
              </w:rPr>
            </w:pPr>
          </w:p>
        </w:tc>
        <w:tc>
          <w:tcPr>
            <w:tcW w:w="6339"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both"/>
              <w:rPr>
                <w:sz w:val="24"/>
                <w:szCs w:val="24"/>
              </w:rPr>
            </w:pPr>
            <w:r w:rsidRPr="002F60D7">
              <w:rPr>
                <w:sz w:val="24"/>
                <w:szCs w:val="24"/>
              </w:rPr>
              <w:t>Мероприятия по содержанию и развитию коммунальной инфраструктуры</w:t>
            </w:r>
          </w:p>
        </w:tc>
        <w:tc>
          <w:tcPr>
            <w:tcW w:w="1418"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05</w:t>
            </w:r>
          </w:p>
        </w:tc>
        <w:tc>
          <w:tcPr>
            <w:tcW w:w="1608"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2610100000</w:t>
            </w:r>
          </w:p>
        </w:tc>
        <w:tc>
          <w:tcPr>
            <w:tcW w:w="1260"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p>
        </w:tc>
        <w:tc>
          <w:tcPr>
            <w:tcW w:w="1242"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32,5</w:t>
            </w:r>
          </w:p>
        </w:tc>
      </w:tr>
      <w:tr w:rsidR="002F60D7" w:rsidRPr="002F60D7" w:rsidTr="002F60D7">
        <w:tc>
          <w:tcPr>
            <w:tcW w:w="465"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rFonts w:ascii="Tahoma" w:hAnsi="Tahoma"/>
                <w:sz w:val="24"/>
                <w:szCs w:val="24"/>
              </w:rPr>
            </w:pPr>
          </w:p>
        </w:tc>
        <w:tc>
          <w:tcPr>
            <w:tcW w:w="6339"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both"/>
              <w:rPr>
                <w:sz w:val="24"/>
                <w:szCs w:val="24"/>
              </w:rPr>
            </w:pPr>
            <w:r w:rsidRPr="002F60D7">
              <w:rPr>
                <w:sz w:val="24"/>
                <w:szCs w:val="24"/>
              </w:rPr>
              <w:t>Выполнение передаваемых полномочий на организацию в границах поселения водоснабжения и водоотведения населения</w:t>
            </w:r>
          </w:p>
        </w:tc>
        <w:tc>
          <w:tcPr>
            <w:tcW w:w="1418"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05</w:t>
            </w:r>
          </w:p>
        </w:tc>
        <w:tc>
          <w:tcPr>
            <w:tcW w:w="1608"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2610120080</w:t>
            </w:r>
          </w:p>
        </w:tc>
        <w:tc>
          <w:tcPr>
            <w:tcW w:w="1260"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p>
        </w:tc>
        <w:tc>
          <w:tcPr>
            <w:tcW w:w="1242"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2,1</w:t>
            </w:r>
          </w:p>
        </w:tc>
      </w:tr>
      <w:tr w:rsidR="002F60D7" w:rsidRPr="002F60D7" w:rsidTr="002F60D7">
        <w:tc>
          <w:tcPr>
            <w:tcW w:w="465"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rFonts w:ascii="Tahoma" w:hAnsi="Tahoma"/>
                <w:sz w:val="24"/>
                <w:szCs w:val="24"/>
              </w:rPr>
            </w:pPr>
          </w:p>
        </w:tc>
        <w:tc>
          <w:tcPr>
            <w:tcW w:w="6339"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both"/>
              <w:rPr>
                <w:sz w:val="24"/>
                <w:szCs w:val="24"/>
              </w:rPr>
            </w:pPr>
            <w:r w:rsidRPr="002F60D7">
              <w:rPr>
                <w:sz w:val="24"/>
                <w:szCs w:val="24"/>
              </w:rPr>
              <w:t>Межбюджетные трансферты</w:t>
            </w:r>
          </w:p>
        </w:tc>
        <w:tc>
          <w:tcPr>
            <w:tcW w:w="1418"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05</w:t>
            </w:r>
          </w:p>
        </w:tc>
        <w:tc>
          <w:tcPr>
            <w:tcW w:w="1608"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2610120080</w:t>
            </w:r>
          </w:p>
        </w:tc>
        <w:tc>
          <w:tcPr>
            <w:tcW w:w="1260"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500</w:t>
            </w:r>
          </w:p>
        </w:tc>
        <w:tc>
          <w:tcPr>
            <w:tcW w:w="1242"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2,1</w:t>
            </w:r>
          </w:p>
        </w:tc>
      </w:tr>
      <w:tr w:rsidR="002F60D7" w:rsidRPr="002F60D7" w:rsidTr="002F60D7">
        <w:tc>
          <w:tcPr>
            <w:tcW w:w="465"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p>
        </w:tc>
        <w:tc>
          <w:tcPr>
            <w:tcW w:w="6339"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both"/>
              <w:rPr>
                <w:sz w:val="24"/>
                <w:szCs w:val="24"/>
              </w:rPr>
            </w:pPr>
            <w:r w:rsidRPr="002F60D7">
              <w:rPr>
                <w:sz w:val="24"/>
                <w:szCs w:val="24"/>
              </w:rPr>
              <w:t>Выполнение передаваемых полномочий на организацию в границах поселения теплоснабжения населения</w:t>
            </w:r>
          </w:p>
        </w:tc>
        <w:tc>
          <w:tcPr>
            <w:tcW w:w="1418"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05</w:t>
            </w:r>
          </w:p>
        </w:tc>
        <w:tc>
          <w:tcPr>
            <w:tcW w:w="1608"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2610120090</w:t>
            </w:r>
          </w:p>
        </w:tc>
        <w:tc>
          <w:tcPr>
            <w:tcW w:w="1260"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p>
        </w:tc>
        <w:tc>
          <w:tcPr>
            <w:tcW w:w="1242"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30,4</w:t>
            </w:r>
          </w:p>
        </w:tc>
      </w:tr>
      <w:tr w:rsidR="002F60D7" w:rsidRPr="002F60D7" w:rsidTr="002F60D7">
        <w:tc>
          <w:tcPr>
            <w:tcW w:w="465"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rPr>
                <w:sz w:val="24"/>
                <w:szCs w:val="24"/>
              </w:rPr>
            </w:pPr>
          </w:p>
        </w:tc>
        <w:tc>
          <w:tcPr>
            <w:tcW w:w="6339"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both"/>
              <w:rPr>
                <w:sz w:val="24"/>
                <w:szCs w:val="24"/>
              </w:rPr>
            </w:pPr>
            <w:r w:rsidRPr="002F60D7">
              <w:rPr>
                <w:sz w:val="24"/>
                <w:szCs w:val="24"/>
              </w:rPr>
              <w:t>Межбюджетные трансферты</w:t>
            </w:r>
          </w:p>
        </w:tc>
        <w:tc>
          <w:tcPr>
            <w:tcW w:w="1418"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05</w:t>
            </w:r>
          </w:p>
        </w:tc>
        <w:tc>
          <w:tcPr>
            <w:tcW w:w="1608"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2610120090</w:t>
            </w:r>
          </w:p>
        </w:tc>
        <w:tc>
          <w:tcPr>
            <w:tcW w:w="1260"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500</w:t>
            </w:r>
          </w:p>
        </w:tc>
        <w:tc>
          <w:tcPr>
            <w:tcW w:w="1242" w:type="dxa"/>
            <w:tcBorders>
              <w:top w:val="single" w:sz="4" w:space="0" w:color="auto"/>
              <w:left w:val="single" w:sz="4" w:space="0" w:color="auto"/>
              <w:bottom w:val="single" w:sz="4" w:space="0" w:color="auto"/>
              <w:right w:val="single" w:sz="4" w:space="0" w:color="auto"/>
            </w:tcBorders>
          </w:tcPr>
          <w:p w:rsidR="002F60D7" w:rsidRPr="002F60D7" w:rsidRDefault="002F60D7" w:rsidP="002F60D7">
            <w:pPr>
              <w:spacing w:before="100" w:beforeAutospacing="1" w:after="100" w:afterAutospacing="1"/>
              <w:jc w:val="center"/>
              <w:rPr>
                <w:sz w:val="24"/>
                <w:szCs w:val="24"/>
              </w:rPr>
            </w:pPr>
            <w:r w:rsidRPr="002F60D7">
              <w:rPr>
                <w:sz w:val="24"/>
                <w:szCs w:val="24"/>
              </w:rPr>
              <w:t>30,4</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r w:rsidRPr="002F60D7">
              <w:rPr>
                <w:sz w:val="24"/>
                <w:szCs w:val="24"/>
              </w:rPr>
              <w:t>6.</w:t>
            </w:r>
          </w:p>
        </w:tc>
        <w:tc>
          <w:tcPr>
            <w:tcW w:w="6339" w:type="dxa"/>
          </w:tcPr>
          <w:p w:rsidR="002F60D7" w:rsidRPr="002F60D7" w:rsidRDefault="002F60D7" w:rsidP="002F60D7">
            <w:pPr>
              <w:spacing w:before="100" w:beforeAutospacing="1" w:after="100" w:afterAutospacing="1"/>
              <w:jc w:val="both"/>
              <w:rPr>
                <w:sz w:val="24"/>
                <w:szCs w:val="24"/>
              </w:rPr>
            </w:pPr>
            <w:r w:rsidRPr="002F60D7">
              <w:rPr>
                <w:bCs/>
                <w:sz w:val="24"/>
                <w:szCs w:val="24"/>
              </w:rPr>
              <w:t>Образование</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07</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00</w:t>
            </w:r>
          </w:p>
        </w:tc>
        <w:tc>
          <w:tcPr>
            <w:tcW w:w="1608" w:type="dxa"/>
          </w:tcPr>
          <w:p w:rsidR="002F60D7" w:rsidRPr="002F60D7" w:rsidRDefault="002F60D7" w:rsidP="002F60D7">
            <w:pPr>
              <w:spacing w:before="100" w:beforeAutospacing="1" w:after="100" w:afterAutospacing="1"/>
              <w:jc w:val="center"/>
              <w:rPr>
                <w:sz w:val="24"/>
                <w:szCs w:val="24"/>
              </w:rPr>
            </w:pP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10,0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Молодежная политика и оздоровление детей</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07</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07</w:t>
            </w:r>
          </w:p>
        </w:tc>
        <w:tc>
          <w:tcPr>
            <w:tcW w:w="1608" w:type="dxa"/>
          </w:tcPr>
          <w:p w:rsidR="002F60D7" w:rsidRPr="002F60D7" w:rsidRDefault="002F60D7" w:rsidP="002F60D7">
            <w:pPr>
              <w:spacing w:before="100" w:beforeAutospacing="1" w:after="100" w:afterAutospacing="1"/>
              <w:jc w:val="center"/>
              <w:rPr>
                <w:sz w:val="24"/>
                <w:szCs w:val="24"/>
              </w:rPr>
            </w:pP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10,0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07</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07</w:t>
            </w:r>
          </w:p>
        </w:tc>
        <w:tc>
          <w:tcPr>
            <w:tcW w:w="1608" w:type="dxa"/>
          </w:tcPr>
          <w:p w:rsidR="002F60D7" w:rsidRPr="002F60D7" w:rsidRDefault="002F60D7" w:rsidP="002F60D7">
            <w:pPr>
              <w:spacing w:before="100" w:beforeAutospacing="1" w:after="100" w:afterAutospacing="1"/>
              <w:rPr>
                <w:sz w:val="24"/>
                <w:szCs w:val="24"/>
              </w:rPr>
            </w:pPr>
            <w:r w:rsidRPr="002F60D7">
              <w:rPr>
                <w:sz w:val="24"/>
                <w:szCs w:val="24"/>
              </w:rPr>
              <w:t>2700000000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10,0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Отдельные мероприятия муниципальной программы</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07</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07</w:t>
            </w:r>
          </w:p>
        </w:tc>
        <w:tc>
          <w:tcPr>
            <w:tcW w:w="1608" w:type="dxa"/>
          </w:tcPr>
          <w:p w:rsidR="002F60D7" w:rsidRPr="002F60D7" w:rsidRDefault="002F60D7" w:rsidP="002F60D7">
            <w:pPr>
              <w:spacing w:before="100" w:beforeAutospacing="1" w:after="100" w:afterAutospacing="1"/>
              <w:rPr>
                <w:sz w:val="24"/>
                <w:szCs w:val="24"/>
              </w:rPr>
            </w:pPr>
            <w:r w:rsidRPr="002F60D7">
              <w:rPr>
                <w:sz w:val="24"/>
                <w:szCs w:val="24"/>
              </w:rPr>
              <w:t>2710000000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10,0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Реализация основных мероприятий муниципальной программы</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07</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07</w:t>
            </w:r>
          </w:p>
        </w:tc>
        <w:tc>
          <w:tcPr>
            <w:tcW w:w="1608" w:type="dxa"/>
          </w:tcPr>
          <w:p w:rsidR="002F60D7" w:rsidRPr="002F60D7" w:rsidRDefault="002F60D7" w:rsidP="002F60D7">
            <w:pPr>
              <w:spacing w:before="100" w:beforeAutospacing="1" w:after="100" w:afterAutospacing="1"/>
              <w:rPr>
                <w:sz w:val="24"/>
                <w:szCs w:val="24"/>
              </w:rPr>
            </w:pPr>
            <w:r w:rsidRPr="002F60D7">
              <w:rPr>
                <w:sz w:val="24"/>
                <w:szCs w:val="24"/>
              </w:rPr>
              <w:t>2710100000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10,0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 xml:space="preserve">Мероприятия в области молодежной политики </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07</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07</w:t>
            </w:r>
          </w:p>
        </w:tc>
        <w:tc>
          <w:tcPr>
            <w:tcW w:w="1608" w:type="dxa"/>
          </w:tcPr>
          <w:p w:rsidR="002F60D7" w:rsidRPr="002F60D7" w:rsidRDefault="002F60D7" w:rsidP="002F60D7">
            <w:pPr>
              <w:spacing w:before="100" w:beforeAutospacing="1" w:after="100" w:afterAutospacing="1"/>
              <w:rPr>
                <w:sz w:val="24"/>
                <w:szCs w:val="24"/>
              </w:rPr>
            </w:pPr>
            <w:r w:rsidRPr="002F60D7">
              <w:rPr>
                <w:sz w:val="24"/>
                <w:szCs w:val="24"/>
              </w:rPr>
              <w:t>2710110470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10,0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Закупка товаров, работ и услуг для обеспечения государственных (муниципальных) нужд</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07</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07</w:t>
            </w:r>
          </w:p>
        </w:tc>
        <w:tc>
          <w:tcPr>
            <w:tcW w:w="1608" w:type="dxa"/>
          </w:tcPr>
          <w:p w:rsidR="002F60D7" w:rsidRPr="002F60D7" w:rsidRDefault="002F60D7" w:rsidP="002F60D7">
            <w:pPr>
              <w:spacing w:before="100" w:beforeAutospacing="1" w:after="100" w:afterAutospacing="1"/>
              <w:rPr>
                <w:sz w:val="24"/>
                <w:szCs w:val="24"/>
              </w:rPr>
            </w:pPr>
            <w:r w:rsidRPr="002F60D7">
              <w:rPr>
                <w:sz w:val="24"/>
                <w:szCs w:val="24"/>
              </w:rPr>
              <w:t>2710110470</w:t>
            </w:r>
          </w:p>
        </w:tc>
        <w:tc>
          <w:tcPr>
            <w:tcW w:w="1260" w:type="dxa"/>
          </w:tcPr>
          <w:p w:rsidR="002F60D7" w:rsidRPr="002F60D7" w:rsidRDefault="002F60D7" w:rsidP="002F60D7">
            <w:pPr>
              <w:spacing w:before="100" w:beforeAutospacing="1" w:after="100" w:afterAutospacing="1"/>
              <w:jc w:val="center"/>
              <w:rPr>
                <w:sz w:val="24"/>
                <w:szCs w:val="24"/>
              </w:rPr>
            </w:pPr>
            <w:r w:rsidRPr="002F60D7">
              <w:rPr>
                <w:sz w:val="24"/>
                <w:szCs w:val="24"/>
              </w:rPr>
              <w:t>200</w:t>
            </w: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10,0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r w:rsidRPr="002F60D7">
              <w:rPr>
                <w:sz w:val="24"/>
                <w:szCs w:val="24"/>
              </w:rPr>
              <w:t>7.</w:t>
            </w: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Культура и кинематография</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08</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00</w:t>
            </w:r>
          </w:p>
        </w:tc>
        <w:tc>
          <w:tcPr>
            <w:tcW w:w="1608" w:type="dxa"/>
          </w:tcPr>
          <w:p w:rsidR="002F60D7" w:rsidRPr="002F60D7" w:rsidRDefault="002F60D7" w:rsidP="002F60D7">
            <w:pPr>
              <w:spacing w:before="100" w:beforeAutospacing="1" w:after="100" w:afterAutospacing="1"/>
              <w:jc w:val="center"/>
              <w:rPr>
                <w:sz w:val="24"/>
                <w:szCs w:val="24"/>
              </w:rPr>
            </w:pP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6700,5</w:t>
            </w:r>
          </w:p>
        </w:tc>
      </w:tr>
      <w:tr w:rsidR="002F60D7" w:rsidRPr="002F60D7" w:rsidTr="002F60D7">
        <w:tc>
          <w:tcPr>
            <w:tcW w:w="465" w:type="dxa"/>
          </w:tcPr>
          <w:p w:rsidR="002F60D7" w:rsidRPr="002F60D7" w:rsidRDefault="002F60D7" w:rsidP="002F60D7">
            <w:pPr>
              <w:spacing w:before="100" w:beforeAutospacing="1" w:after="100" w:afterAutospacing="1"/>
              <w:jc w:val="center"/>
              <w:rPr>
                <w:rFonts w:ascii="Tahoma" w:hAnsi="Tahoma"/>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Культура</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08</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608" w:type="dxa"/>
          </w:tcPr>
          <w:p w:rsidR="002F60D7" w:rsidRPr="002F60D7" w:rsidRDefault="002F60D7" w:rsidP="002F60D7">
            <w:pPr>
              <w:spacing w:before="100" w:beforeAutospacing="1" w:after="100" w:afterAutospacing="1"/>
              <w:jc w:val="center"/>
              <w:rPr>
                <w:sz w:val="24"/>
                <w:szCs w:val="24"/>
              </w:rPr>
            </w:pP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6700,5</w:t>
            </w:r>
          </w:p>
        </w:tc>
      </w:tr>
      <w:tr w:rsidR="002F60D7" w:rsidRPr="002F60D7" w:rsidTr="002F60D7">
        <w:tc>
          <w:tcPr>
            <w:tcW w:w="465" w:type="dxa"/>
          </w:tcPr>
          <w:p w:rsidR="002F60D7" w:rsidRPr="002F60D7" w:rsidRDefault="002F60D7" w:rsidP="002F60D7">
            <w:pPr>
              <w:spacing w:before="100" w:beforeAutospacing="1" w:after="100" w:afterAutospacing="1"/>
              <w:jc w:val="center"/>
              <w:rPr>
                <w:rFonts w:ascii="Tahoma" w:hAnsi="Tahoma"/>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 xml:space="preserve">Муниципальная программа Отрадненского сельского поселения Тихорецкого района "Развитие культуры" </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08</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2800000000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6700,5</w:t>
            </w:r>
          </w:p>
        </w:tc>
      </w:tr>
      <w:tr w:rsidR="002F60D7" w:rsidRPr="002F60D7" w:rsidTr="002F60D7">
        <w:tc>
          <w:tcPr>
            <w:tcW w:w="465" w:type="dxa"/>
          </w:tcPr>
          <w:p w:rsidR="002F60D7" w:rsidRPr="002F60D7" w:rsidRDefault="002F60D7" w:rsidP="002F60D7">
            <w:pPr>
              <w:spacing w:before="100" w:beforeAutospacing="1" w:after="100" w:afterAutospacing="1"/>
              <w:jc w:val="center"/>
              <w:rPr>
                <w:rFonts w:ascii="Tahoma" w:hAnsi="Tahoma"/>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Основные мероприятия муниципальной программы Отрадненского сельского поселения Тихорецкого района "Развитие культуры"</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08</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2810000000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6700,5</w:t>
            </w:r>
          </w:p>
        </w:tc>
      </w:tr>
      <w:tr w:rsidR="002F60D7" w:rsidRPr="002F60D7" w:rsidTr="002F60D7">
        <w:tc>
          <w:tcPr>
            <w:tcW w:w="465" w:type="dxa"/>
          </w:tcPr>
          <w:p w:rsidR="002F60D7" w:rsidRPr="002F60D7" w:rsidRDefault="002F60D7" w:rsidP="002F60D7">
            <w:pPr>
              <w:spacing w:before="100" w:beforeAutospacing="1" w:after="100" w:afterAutospacing="1"/>
              <w:jc w:val="center"/>
              <w:rPr>
                <w:rFonts w:ascii="Tahoma" w:hAnsi="Tahoma"/>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Организация библиотечно-информационного обслуживания населения</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08</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2810200000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1022,0</w:t>
            </w:r>
          </w:p>
        </w:tc>
      </w:tr>
      <w:tr w:rsidR="002F60D7" w:rsidRPr="002F60D7" w:rsidTr="002F60D7">
        <w:tc>
          <w:tcPr>
            <w:tcW w:w="465" w:type="dxa"/>
          </w:tcPr>
          <w:p w:rsidR="002F60D7" w:rsidRPr="002F60D7" w:rsidRDefault="002F60D7" w:rsidP="002F60D7">
            <w:pPr>
              <w:spacing w:before="100" w:beforeAutospacing="1" w:after="100" w:afterAutospacing="1"/>
              <w:jc w:val="center"/>
              <w:rPr>
                <w:rFonts w:ascii="Tahoma" w:hAnsi="Tahoma"/>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Расходы на обеспечение деятельности (оказание услуг) муниципальных учреждений</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08</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2810200590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1007,0</w:t>
            </w:r>
          </w:p>
        </w:tc>
      </w:tr>
      <w:tr w:rsidR="002F60D7" w:rsidRPr="002F60D7" w:rsidTr="002F60D7">
        <w:tc>
          <w:tcPr>
            <w:tcW w:w="465" w:type="dxa"/>
          </w:tcPr>
          <w:p w:rsidR="002F60D7" w:rsidRPr="002F60D7" w:rsidRDefault="002F60D7" w:rsidP="002F60D7">
            <w:pPr>
              <w:spacing w:before="100" w:beforeAutospacing="1" w:after="100" w:afterAutospacing="1"/>
              <w:jc w:val="center"/>
              <w:rPr>
                <w:rFonts w:ascii="Tahoma" w:hAnsi="Tahoma"/>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08</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2810200590</w:t>
            </w:r>
          </w:p>
        </w:tc>
        <w:tc>
          <w:tcPr>
            <w:tcW w:w="1260" w:type="dxa"/>
          </w:tcPr>
          <w:p w:rsidR="002F60D7" w:rsidRPr="002F60D7" w:rsidRDefault="002F60D7" w:rsidP="002F60D7">
            <w:pPr>
              <w:spacing w:before="100" w:beforeAutospacing="1" w:after="100" w:afterAutospacing="1"/>
              <w:jc w:val="center"/>
              <w:rPr>
                <w:sz w:val="24"/>
                <w:szCs w:val="24"/>
              </w:rPr>
            </w:pPr>
            <w:r w:rsidRPr="002F60D7">
              <w:rPr>
                <w:sz w:val="24"/>
                <w:szCs w:val="24"/>
              </w:rPr>
              <w:t>100</w:t>
            </w: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935,5</w:t>
            </w:r>
          </w:p>
        </w:tc>
      </w:tr>
      <w:tr w:rsidR="002F60D7" w:rsidRPr="002F60D7" w:rsidTr="002F60D7">
        <w:tc>
          <w:tcPr>
            <w:tcW w:w="465" w:type="dxa"/>
          </w:tcPr>
          <w:p w:rsidR="002F60D7" w:rsidRPr="002F60D7" w:rsidRDefault="002F60D7" w:rsidP="002F60D7">
            <w:pPr>
              <w:spacing w:before="100" w:beforeAutospacing="1" w:after="100" w:afterAutospacing="1"/>
              <w:jc w:val="center"/>
              <w:rPr>
                <w:rFonts w:ascii="Tahoma" w:hAnsi="Tahoma"/>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Закупка товаров, работ и услуг для обеспечения государственных (муниципальных) нужд</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08</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2810200590</w:t>
            </w:r>
          </w:p>
        </w:tc>
        <w:tc>
          <w:tcPr>
            <w:tcW w:w="1260" w:type="dxa"/>
          </w:tcPr>
          <w:p w:rsidR="002F60D7" w:rsidRPr="002F60D7" w:rsidRDefault="002F60D7" w:rsidP="002F60D7">
            <w:pPr>
              <w:spacing w:before="100" w:beforeAutospacing="1" w:after="100" w:afterAutospacing="1"/>
              <w:jc w:val="center"/>
              <w:rPr>
                <w:sz w:val="24"/>
                <w:szCs w:val="24"/>
              </w:rPr>
            </w:pPr>
            <w:r w:rsidRPr="002F60D7">
              <w:rPr>
                <w:sz w:val="24"/>
                <w:szCs w:val="24"/>
              </w:rPr>
              <w:t>200</w:t>
            </w: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70,0</w:t>
            </w:r>
          </w:p>
        </w:tc>
      </w:tr>
      <w:tr w:rsidR="002F60D7" w:rsidRPr="002F60D7" w:rsidTr="002F60D7">
        <w:tc>
          <w:tcPr>
            <w:tcW w:w="465" w:type="dxa"/>
          </w:tcPr>
          <w:p w:rsidR="002F60D7" w:rsidRPr="002F60D7" w:rsidRDefault="002F60D7" w:rsidP="002F60D7">
            <w:pPr>
              <w:spacing w:before="100" w:beforeAutospacing="1" w:after="100" w:afterAutospacing="1"/>
              <w:jc w:val="center"/>
              <w:rPr>
                <w:rFonts w:ascii="Tahoma" w:hAnsi="Tahoma"/>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Иные бюджетные ассигнования</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08</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2810200590</w:t>
            </w:r>
          </w:p>
        </w:tc>
        <w:tc>
          <w:tcPr>
            <w:tcW w:w="1260" w:type="dxa"/>
          </w:tcPr>
          <w:p w:rsidR="002F60D7" w:rsidRPr="002F60D7" w:rsidRDefault="002F60D7" w:rsidP="002F60D7">
            <w:pPr>
              <w:spacing w:before="100" w:beforeAutospacing="1" w:after="100" w:afterAutospacing="1"/>
              <w:jc w:val="center"/>
              <w:rPr>
                <w:sz w:val="24"/>
                <w:szCs w:val="24"/>
              </w:rPr>
            </w:pPr>
            <w:r w:rsidRPr="002F60D7">
              <w:rPr>
                <w:sz w:val="24"/>
                <w:szCs w:val="24"/>
              </w:rPr>
              <w:t>800</w:t>
            </w: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1,5</w:t>
            </w:r>
          </w:p>
        </w:tc>
      </w:tr>
      <w:tr w:rsidR="002F60D7" w:rsidRPr="002F60D7" w:rsidTr="002F60D7">
        <w:tc>
          <w:tcPr>
            <w:tcW w:w="465" w:type="dxa"/>
          </w:tcPr>
          <w:p w:rsidR="002F60D7" w:rsidRPr="002F60D7" w:rsidRDefault="002F60D7" w:rsidP="002F60D7">
            <w:pPr>
              <w:spacing w:before="100" w:beforeAutospacing="1" w:after="100" w:afterAutospacing="1"/>
              <w:jc w:val="center"/>
              <w:rPr>
                <w:rFonts w:ascii="Tahoma" w:hAnsi="Tahoma"/>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08</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2810211390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15,0</w:t>
            </w:r>
          </w:p>
        </w:tc>
      </w:tr>
      <w:tr w:rsidR="002F60D7" w:rsidRPr="002F60D7" w:rsidTr="002F60D7">
        <w:tc>
          <w:tcPr>
            <w:tcW w:w="465" w:type="dxa"/>
          </w:tcPr>
          <w:p w:rsidR="002F60D7" w:rsidRPr="002F60D7" w:rsidRDefault="002F60D7" w:rsidP="002F60D7">
            <w:pPr>
              <w:spacing w:before="100" w:beforeAutospacing="1" w:after="100" w:afterAutospacing="1"/>
              <w:jc w:val="center"/>
              <w:rPr>
                <w:rFonts w:ascii="Tahoma" w:hAnsi="Tahoma"/>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08</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2810211390</w:t>
            </w:r>
          </w:p>
        </w:tc>
        <w:tc>
          <w:tcPr>
            <w:tcW w:w="1260" w:type="dxa"/>
          </w:tcPr>
          <w:p w:rsidR="002F60D7" w:rsidRPr="002F60D7" w:rsidRDefault="002F60D7" w:rsidP="002F60D7">
            <w:pPr>
              <w:spacing w:before="100" w:beforeAutospacing="1" w:after="100" w:afterAutospacing="1"/>
              <w:jc w:val="center"/>
              <w:rPr>
                <w:sz w:val="24"/>
                <w:szCs w:val="24"/>
              </w:rPr>
            </w:pPr>
            <w:r w:rsidRPr="002F60D7">
              <w:rPr>
                <w:sz w:val="24"/>
                <w:szCs w:val="24"/>
              </w:rPr>
              <w:t>100</w:t>
            </w: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15,0</w:t>
            </w:r>
          </w:p>
        </w:tc>
      </w:tr>
      <w:tr w:rsidR="002F60D7" w:rsidRPr="002F60D7" w:rsidTr="002F60D7">
        <w:tc>
          <w:tcPr>
            <w:tcW w:w="465" w:type="dxa"/>
          </w:tcPr>
          <w:p w:rsidR="002F60D7" w:rsidRPr="002F60D7" w:rsidRDefault="002F60D7" w:rsidP="002F60D7">
            <w:pPr>
              <w:spacing w:before="100" w:beforeAutospacing="1" w:after="100" w:afterAutospacing="1"/>
              <w:jc w:val="center"/>
              <w:rPr>
                <w:rFonts w:ascii="Tahoma" w:hAnsi="Tahoma"/>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Поддержка клубных учреждений</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08</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2810600000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5678,5</w:t>
            </w:r>
          </w:p>
        </w:tc>
      </w:tr>
      <w:tr w:rsidR="002F60D7" w:rsidRPr="002F60D7" w:rsidTr="002F60D7">
        <w:tc>
          <w:tcPr>
            <w:tcW w:w="465" w:type="dxa"/>
          </w:tcPr>
          <w:p w:rsidR="002F60D7" w:rsidRPr="002F60D7" w:rsidRDefault="002F60D7" w:rsidP="002F60D7">
            <w:pPr>
              <w:spacing w:before="100" w:beforeAutospacing="1" w:after="100" w:afterAutospacing="1"/>
              <w:jc w:val="center"/>
              <w:rPr>
                <w:rFonts w:ascii="Tahoma" w:hAnsi="Tahoma"/>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Расходы на обеспечение деятельности (оказание услуг) муниципальных учреждений</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08</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2810600590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5663,5</w:t>
            </w:r>
          </w:p>
        </w:tc>
      </w:tr>
      <w:tr w:rsidR="002F60D7" w:rsidRPr="002F60D7" w:rsidTr="002F60D7">
        <w:tc>
          <w:tcPr>
            <w:tcW w:w="465" w:type="dxa"/>
          </w:tcPr>
          <w:p w:rsidR="002F60D7" w:rsidRPr="002F60D7" w:rsidRDefault="002F60D7" w:rsidP="002F60D7">
            <w:pPr>
              <w:spacing w:before="100" w:beforeAutospacing="1" w:after="100" w:afterAutospacing="1"/>
              <w:jc w:val="center"/>
              <w:rPr>
                <w:rFonts w:ascii="Tahoma" w:hAnsi="Tahoma"/>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08</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2810600590</w:t>
            </w:r>
          </w:p>
        </w:tc>
        <w:tc>
          <w:tcPr>
            <w:tcW w:w="1260" w:type="dxa"/>
          </w:tcPr>
          <w:p w:rsidR="002F60D7" w:rsidRPr="002F60D7" w:rsidRDefault="002F60D7" w:rsidP="002F60D7">
            <w:pPr>
              <w:spacing w:before="100" w:beforeAutospacing="1" w:after="100" w:afterAutospacing="1"/>
              <w:jc w:val="center"/>
              <w:rPr>
                <w:sz w:val="24"/>
                <w:szCs w:val="24"/>
              </w:rPr>
            </w:pPr>
            <w:r w:rsidRPr="002F60D7">
              <w:rPr>
                <w:sz w:val="24"/>
                <w:szCs w:val="24"/>
              </w:rPr>
              <w:t>100</w:t>
            </w: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5173,5</w:t>
            </w:r>
          </w:p>
        </w:tc>
      </w:tr>
      <w:tr w:rsidR="002F60D7" w:rsidRPr="002F60D7" w:rsidTr="002F60D7">
        <w:tc>
          <w:tcPr>
            <w:tcW w:w="465" w:type="dxa"/>
          </w:tcPr>
          <w:p w:rsidR="002F60D7" w:rsidRPr="002F60D7" w:rsidRDefault="002F60D7" w:rsidP="002F60D7">
            <w:pPr>
              <w:spacing w:before="100" w:beforeAutospacing="1" w:after="100" w:afterAutospacing="1"/>
              <w:jc w:val="center"/>
              <w:rPr>
                <w:rFonts w:ascii="Tahoma" w:hAnsi="Tahoma"/>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Закупка товаров, работ и услуг для обеспечения государственных (муниципальных) нужд</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08</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2810600590</w:t>
            </w:r>
          </w:p>
        </w:tc>
        <w:tc>
          <w:tcPr>
            <w:tcW w:w="1260" w:type="dxa"/>
          </w:tcPr>
          <w:p w:rsidR="002F60D7" w:rsidRPr="002F60D7" w:rsidRDefault="002F60D7" w:rsidP="002F60D7">
            <w:pPr>
              <w:spacing w:before="100" w:beforeAutospacing="1" w:after="100" w:afterAutospacing="1"/>
              <w:jc w:val="center"/>
              <w:rPr>
                <w:sz w:val="24"/>
                <w:szCs w:val="24"/>
              </w:rPr>
            </w:pPr>
            <w:r w:rsidRPr="002F60D7">
              <w:rPr>
                <w:sz w:val="24"/>
                <w:szCs w:val="24"/>
              </w:rPr>
              <w:t>200</w:t>
            </w: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460,0</w:t>
            </w:r>
          </w:p>
        </w:tc>
      </w:tr>
      <w:tr w:rsidR="002F60D7" w:rsidRPr="002F60D7" w:rsidTr="002F60D7">
        <w:tc>
          <w:tcPr>
            <w:tcW w:w="465" w:type="dxa"/>
          </w:tcPr>
          <w:p w:rsidR="002F60D7" w:rsidRPr="002F60D7" w:rsidRDefault="002F60D7" w:rsidP="002F60D7">
            <w:pPr>
              <w:spacing w:before="100" w:beforeAutospacing="1" w:after="100" w:afterAutospacing="1"/>
              <w:jc w:val="center"/>
              <w:rPr>
                <w:rFonts w:ascii="Tahoma" w:hAnsi="Tahoma"/>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Иные бюджетные ассигнования</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08</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2810600590</w:t>
            </w:r>
          </w:p>
        </w:tc>
        <w:tc>
          <w:tcPr>
            <w:tcW w:w="1260" w:type="dxa"/>
          </w:tcPr>
          <w:p w:rsidR="002F60D7" w:rsidRPr="002F60D7" w:rsidRDefault="002F60D7" w:rsidP="002F60D7">
            <w:pPr>
              <w:spacing w:before="100" w:beforeAutospacing="1" w:after="100" w:afterAutospacing="1"/>
              <w:jc w:val="center"/>
              <w:rPr>
                <w:sz w:val="24"/>
                <w:szCs w:val="24"/>
              </w:rPr>
            </w:pPr>
            <w:r w:rsidRPr="002F60D7">
              <w:rPr>
                <w:sz w:val="24"/>
                <w:szCs w:val="24"/>
              </w:rPr>
              <w:t>800</w:t>
            </w: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30,0</w:t>
            </w:r>
          </w:p>
        </w:tc>
      </w:tr>
      <w:tr w:rsidR="002F60D7" w:rsidRPr="002F60D7" w:rsidTr="002F60D7">
        <w:tc>
          <w:tcPr>
            <w:tcW w:w="465" w:type="dxa"/>
          </w:tcPr>
          <w:p w:rsidR="002F60D7" w:rsidRPr="002F60D7" w:rsidRDefault="002F60D7" w:rsidP="002F60D7">
            <w:pPr>
              <w:spacing w:before="100" w:beforeAutospacing="1" w:after="100" w:afterAutospacing="1"/>
              <w:jc w:val="center"/>
              <w:rPr>
                <w:rFonts w:ascii="Tahoma" w:hAnsi="Tahoma"/>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08</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2810611390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15,0</w:t>
            </w:r>
          </w:p>
        </w:tc>
      </w:tr>
      <w:tr w:rsidR="002F60D7" w:rsidRPr="002F60D7" w:rsidTr="002F60D7">
        <w:tc>
          <w:tcPr>
            <w:tcW w:w="465" w:type="dxa"/>
          </w:tcPr>
          <w:p w:rsidR="002F60D7" w:rsidRPr="002F60D7" w:rsidRDefault="002F60D7" w:rsidP="002F60D7">
            <w:pPr>
              <w:spacing w:before="100" w:beforeAutospacing="1" w:after="100" w:afterAutospacing="1"/>
              <w:jc w:val="center"/>
              <w:rPr>
                <w:rFonts w:ascii="Tahoma" w:hAnsi="Tahoma"/>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08</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2810611390</w:t>
            </w:r>
          </w:p>
        </w:tc>
        <w:tc>
          <w:tcPr>
            <w:tcW w:w="1260" w:type="dxa"/>
          </w:tcPr>
          <w:p w:rsidR="002F60D7" w:rsidRPr="002F60D7" w:rsidRDefault="002F60D7" w:rsidP="002F60D7">
            <w:pPr>
              <w:spacing w:before="100" w:beforeAutospacing="1" w:after="100" w:afterAutospacing="1"/>
              <w:jc w:val="center"/>
              <w:rPr>
                <w:sz w:val="24"/>
                <w:szCs w:val="24"/>
              </w:rPr>
            </w:pPr>
            <w:r w:rsidRPr="002F60D7">
              <w:rPr>
                <w:sz w:val="24"/>
                <w:szCs w:val="24"/>
              </w:rPr>
              <w:t>100</w:t>
            </w: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15,0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r w:rsidRPr="002F60D7">
              <w:rPr>
                <w:sz w:val="24"/>
                <w:szCs w:val="24"/>
              </w:rPr>
              <w:t>8.</w:t>
            </w:r>
          </w:p>
        </w:tc>
        <w:tc>
          <w:tcPr>
            <w:tcW w:w="6339" w:type="dxa"/>
          </w:tcPr>
          <w:p w:rsidR="002F60D7" w:rsidRPr="002F60D7" w:rsidRDefault="002F60D7" w:rsidP="002F60D7">
            <w:pPr>
              <w:widowControl w:val="0"/>
              <w:jc w:val="both"/>
              <w:rPr>
                <w:bCs/>
                <w:sz w:val="24"/>
                <w:szCs w:val="24"/>
              </w:rPr>
            </w:pPr>
            <w:r w:rsidRPr="002F60D7">
              <w:rPr>
                <w:bCs/>
                <w:sz w:val="24"/>
                <w:szCs w:val="24"/>
              </w:rPr>
              <w:t>Социальная политика</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10</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00</w:t>
            </w:r>
          </w:p>
        </w:tc>
        <w:tc>
          <w:tcPr>
            <w:tcW w:w="1608" w:type="dxa"/>
          </w:tcPr>
          <w:p w:rsidR="002F60D7" w:rsidRPr="002F60D7" w:rsidRDefault="002F60D7" w:rsidP="002F60D7">
            <w:pPr>
              <w:spacing w:before="100" w:beforeAutospacing="1" w:after="100" w:afterAutospacing="1"/>
              <w:jc w:val="center"/>
              <w:rPr>
                <w:sz w:val="24"/>
                <w:szCs w:val="24"/>
                <w:lang w:val="en-US"/>
              </w:rPr>
            </w:pP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585,0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widowControl w:val="0"/>
              <w:jc w:val="both"/>
              <w:rPr>
                <w:bCs/>
                <w:sz w:val="24"/>
                <w:szCs w:val="24"/>
              </w:rPr>
            </w:pPr>
            <w:r w:rsidRPr="002F60D7">
              <w:rPr>
                <w:bCs/>
                <w:sz w:val="24"/>
                <w:szCs w:val="24"/>
              </w:rPr>
              <w:t>Пенсионное обеспечение</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10</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608" w:type="dxa"/>
          </w:tcPr>
          <w:p w:rsidR="002F60D7" w:rsidRPr="002F60D7" w:rsidRDefault="002F60D7" w:rsidP="002F60D7">
            <w:pPr>
              <w:spacing w:before="100" w:beforeAutospacing="1" w:after="100" w:afterAutospacing="1"/>
              <w:jc w:val="center"/>
              <w:rPr>
                <w:sz w:val="24"/>
                <w:szCs w:val="24"/>
                <w:lang w:val="en-US"/>
              </w:rPr>
            </w:pP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585,0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10</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2100000000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585,0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Поддержка общественных инициатив</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10</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2110000000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585,0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 xml:space="preserve">Финансовое обеспечение  поддержки общественных </w:t>
            </w:r>
            <w:r w:rsidRPr="002F60D7">
              <w:rPr>
                <w:sz w:val="24"/>
                <w:szCs w:val="24"/>
              </w:rPr>
              <w:lastRenderedPageBreak/>
              <w:t xml:space="preserve">инициатив </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lastRenderedPageBreak/>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10</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2110100000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585,0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widowControl w:val="0"/>
              <w:jc w:val="both"/>
              <w:rPr>
                <w:bCs/>
                <w:sz w:val="24"/>
                <w:szCs w:val="24"/>
              </w:rPr>
            </w:pPr>
            <w:r w:rsidRPr="002F60D7">
              <w:rPr>
                <w:bCs/>
                <w:sz w:val="24"/>
                <w:szCs w:val="24"/>
              </w:rPr>
              <w:t xml:space="preserve">Решение Совета </w:t>
            </w:r>
            <w:r w:rsidRPr="002F60D7">
              <w:rPr>
                <w:sz w:val="24"/>
                <w:szCs w:val="24"/>
              </w:rPr>
              <w:t xml:space="preserve">Отрадненского   </w:t>
            </w:r>
            <w:r w:rsidRPr="002F60D7">
              <w:rPr>
                <w:bCs/>
                <w:sz w:val="24"/>
                <w:szCs w:val="24"/>
              </w:rPr>
              <w:t xml:space="preserve">сельского поселения Тихорецкого района от 25 августа 2017 года № 124 «Об утверждении Положения о пенсии за выслугу лет лицам, замещающим выборные должности и должности муниципальной службы в </w:t>
            </w:r>
            <w:r w:rsidRPr="002F60D7">
              <w:rPr>
                <w:sz w:val="24"/>
                <w:szCs w:val="24"/>
              </w:rPr>
              <w:t xml:space="preserve">Отрадненском </w:t>
            </w:r>
            <w:r w:rsidRPr="002F60D7">
              <w:rPr>
                <w:bCs/>
                <w:sz w:val="24"/>
                <w:szCs w:val="24"/>
              </w:rPr>
              <w:t>сельском поселении Тихорецкого района»</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10</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2110111210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585,0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widowControl w:val="0"/>
              <w:jc w:val="both"/>
              <w:rPr>
                <w:bCs/>
                <w:sz w:val="24"/>
                <w:szCs w:val="24"/>
              </w:rPr>
            </w:pPr>
            <w:r w:rsidRPr="002F60D7">
              <w:rPr>
                <w:sz w:val="24"/>
                <w:szCs w:val="24"/>
              </w:rPr>
              <w:t>Социальное обеспечение и иные выплаты населению</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10</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01</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2110111210</w:t>
            </w:r>
          </w:p>
        </w:tc>
        <w:tc>
          <w:tcPr>
            <w:tcW w:w="1260" w:type="dxa"/>
          </w:tcPr>
          <w:p w:rsidR="002F60D7" w:rsidRPr="002F60D7" w:rsidRDefault="002F60D7" w:rsidP="002F60D7">
            <w:pPr>
              <w:spacing w:before="100" w:beforeAutospacing="1" w:after="100" w:afterAutospacing="1"/>
              <w:jc w:val="center"/>
              <w:rPr>
                <w:sz w:val="24"/>
                <w:szCs w:val="24"/>
              </w:rPr>
            </w:pPr>
            <w:r w:rsidRPr="002F60D7">
              <w:rPr>
                <w:sz w:val="24"/>
                <w:szCs w:val="24"/>
              </w:rPr>
              <w:t>300</w:t>
            </w: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585,0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r w:rsidRPr="002F60D7">
              <w:rPr>
                <w:sz w:val="24"/>
                <w:szCs w:val="24"/>
              </w:rPr>
              <w:t>9.</w:t>
            </w:r>
          </w:p>
        </w:tc>
        <w:tc>
          <w:tcPr>
            <w:tcW w:w="6339" w:type="dxa"/>
          </w:tcPr>
          <w:p w:rsidR="002F60D7" w:rsidRPr="002F60D7" w:rsidRDefault="002F60D7" w:rsidP="002F60D7">
            <w:pPr>
              <w:widowControl w:val="0"/>
              <w:jc w:val="both"/>
              <w:rPr>
                <w:sz w:val="24"/>
                <w:szCs w:val="24"/>
              </w:rPr>
            </w:pPr>
            <w:r w:rsidRPr="002F60D7">
              <w:rPr>
                <w:sz w:val="24"/>
                <w:szCs w:val="24"/>
              </w:rPr>
              <w:t>Физическая культура и спорт</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11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00</w:t>
            </w:r>
          </w:p>
        </w:tc>
        <w:tc>
          <w:tcPr>
            <w:tcW w:w="1608" w:type="dxa"/>
          </w:tcPr>
          <w:p w:rsidR="002F60D7" w:rsidRPr="002F60D7" w:rsidRDefault="002F60D7" w:rsidP="002F60D7">
            <w:pPr>
              <w:spacing w:before="100" w:beforeAutospacing="1" w:after="100" w:afterAutospacing="1"/>
              <w:jc w:val="center"/>
              <w:rPr>
                <w:sz w:val="24"/>
                <w:szCs w:val="24"/>
                <w:lang w:val="en-US"/>
              </w:rPr>
            </w:pP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15,0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widowControl w:val="0"/>
              <w:jc w:val="both"/>
              <w:rPr>
                <w:sz w:val="24"/>
                <w:szCs w:val="24"/>
              </w:rPr>
            </w:pPr>
            <w:r w:rsidRPr="002F60D7">
              <w:rPr>
                <w:sz w:val="24"/>
                <w:szCs w:val="24"/>
              </w:rPr>
              <w:t>Массовый спорт</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11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02</w:t>
            </w:r>
          </w:p>
        </w:tc>
        <w:tc>
          <w:tcPr>
            <w:tcW w:w="1608" w:type="dxa"/>
          </w:tcPr>
          <w:p w:rsidR="002F60D7" w:rsidRPr="002F60D7" w:rsidRDefault="002F60D7" w:rsidP="002F60D7">
            <w:pPr>
              <w:spacing w:before="100" w:beforeAutospacing="1" w:after="100" w:afterAutospacing="1"/>
              <w:jc w:val="center"/>
              <w:rPr>
                <w:sz w:val="24"/>
                <w:szCs w:val="24"/>
                <w:lang w:val="en-US"/>
              </w:rPr>
            </w:pP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15,0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widowControl w:val="0"/>
              <w:jc w:val="both"/>
              <w:rPr>
                <w:sz w:val="24"/>
                <w:szCs w:val="24"/>
              </w:rPr>
            </w:pPr>
            <w:r w:rsidRPr="002F60D7">
              <w:rPr>
                <w:sz w:val="24"/>
                <w:szCs w:val="24"/>
              </w:rPr>
              <w:t xml:space="preserve">Муниципальная программа Отрадненского   сельского поселения Тихорецкого района «Развитие физической культуры и спорта» </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11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02</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3000000000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15,0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widowControl w:val="0"/>
              <w:jc w:val="both"/>
              <w:rPr>
                <w:sz w:val="24"/>
                <w:szCs w:val="24"/>
              </w:rPr>
            </w:pPr>
            <w:r w:rsidRPr="002F60D7">
              <w:rPr>
                <w:sz w:val="24"/>
                <w:szCs w:val="24"/>
              </w:rPr>
              <w:t>Основные мероприятия муниципальной программы</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11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02</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3010000000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15,0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widowControl w:val="0"/>
              <w:jc w:val="both"/>
              <w:rPr>
                <w:sz w:val="24"/>
                <w:szCs w:val="24"/>
              </w:rPr>
            </w:pPr>
            <w:r w:rsidRPr="002F60D7">
              <w:rPr>
                <w:sz w:val="24"/>
                <w:szCs w:val="24"/>
              </w:rPr>
              <w:t>Реализация основных мероприятий муниципальной программы</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11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02</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3010100000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15,0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widowControl w:val="0"/>
              <w:jc w:val="both"/>
              <w:rPr>
                <w:sz w:val="24"/>
                <w:szCs w:val="24"/>
              </w:rPr>
            </w:pPr>
            <w:r w:rsidRPr="002F60D7">
              <w:rPr>
                <w:sz w:val="24"/>
                <w:szCs w:val="24"/>
              </w:rPr>
              <w:t>Мероприятия по развитию массового спорта</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11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02</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3010110230</w:t>
            </w:r>
          </w:p>
        </w:tc>
        <w:tc>
          <w:tcPr>
            <w:tcW w:w="1260" w:type="dxa"/>
          </w:tcPr>
          <w:p w:rsidR="002F60D7" w:rsidRPr="002F60D7" w:rsidRDefault="002F60D7" w:rsidP="002F60D7">
            <w:pPr>
              <w:spacing w:before="100" w:beforeAutospacing="1" w:after="100" w:afterAutospacing="1"/>
              <w:jc w:val="center"/>
              <w:rPr>
                <w:sz w:val="24"/>
                <w:szCs w:val="24"/>
              </w:rPr>
            </w:pP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15,0</w:t>
            </w:r>
          </w:p>
        </w:tc>
      </w:tr>
      <w:tr w:rsidR="002F60D7" w:rsidRPr="002F60D7" w:rsidTr="002F60D7">
        <w:tc>
          <w:tcPr>
            <w:tcW w:w="465" w:type="dxa"/>
          </w:tcPr>
          <w:p w:rsidR="002F60D7" w:rsidRPr="002F60D7" w:rsidRDefault="002F60D7" w:rsidP="002F60D7">
            <w:pPr>
              <w:spacing w:before="100" w:beforeAutospacing="1" w:after="100" w:afterAutospacing="1"/>
              <w:jc w:val="center"/>
              <w:rPr>
                <w:sz w:val="24"/>
                <w:szCs w:val="24"/>
              </w:rPr>
            </w:pPr>
          </w:p>
        </w:tc>
        <w:tc>
          <w:tcPr>
            <w:tcW w:w="6339" w:type="dxa"/>
          </w:tcPr>
          <w:p w:rsidR="002F60D7" w:rsidRPr="002F60D7" w:rsidRDefault="002F60D7" w:rsidP="002F60D7">
            <w:pPr>
              <w:spacing w:before="100" w:beforeAutospacing="1" w:after="100" w:afterAutospacing="1"/>
              <w:jc w:val="both"/>
              <w:rPr>
                <w:sz w:val="24"/>
                <w:szCs w:val="24"/>
              </w:rPr>
            </w:pPr>
            <w:r w:rsidRPr="002F60D7">
              <w:rPr>
                <w:sz w:val="24"/>
                <w:szCs w:val="24"/>
              </w:rPr>
              <w:t>Закупка товаров, работ и услуг для обеспечения государственных (муниципальных) нужд</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992</w:t>
            </w:r>
          </w:p>
        </w:tc>
        <w:tc>
          <w:tcPr>
            <w:tcW w:w="992" w:type="dxa"/>
          </w:tcPr>
          <w:p w:rsidR="002F60D7" w:rsidRPr="002F60D7" w:rsidRDefault="002F60D7" w:rsidP="002F60D7">
            <w:pPr>
              <w:spacing w:before="100" w:beforeAutospacing="1" w:after="100" w:afterAutospacing="1"/>
              <w:jc w:val="center"/>
              <w:rPr>
                <w:sz w:val="24"/>
                <w:szCs w:val="24"/>
              </w:rPr>
            </w:pPr>
            <w:r w:rsidRPr="002F60D7">
              <w:rPr>
                <w:sz w:val="24"/>
                <w:szCs w:val="24"/>
              </w:rPr>
              <w:t>11</w:t>
            </w:r>
          </w:p>
        </w:tc>
        <w:tc>
          <w:tcPr>
            <w:tcW w:w="1418" w:type="dxa"/>
          </w:tcPr>
          <w:p w:rsidR="002F60D7" w:rsidRPr="002F60D7" w:rsidRDefault="002F60D7" w:rsidP="002F60D7">
            <w:pPr>
              <w:spacing w:before="100" w:beforeAutospacing="1" w:after="100" w:afterAutospacing="1"/>
              <w:jc w:val="center"/>
              <w:rPr>
                <w:sz w:val="24"/>
                <w:szCs w:val="24"/>
              </w:rPr>
            </w:pPr>
            <w:r w:rsidRPr="002F60D7">
              <w:rPr>
                <w:sz w:val="24"/>
                <w:szCs w:val="24"/>
              </w:rPr>
              <w:t>02</w:t>
            </w:r>
          </w:p>
        </w:tc>
        <w:tc>
          <w:tcPr>
            <w:tcW w:w="1608" w:type="dxa"/>
          </w:tcPr>
          <w:p w:rsidR="002F60D7" w:rsidRPr="002F60D7" w:rsidRDefault="002F60D7" w:rsidP="002F60D7">
            <w:pPr>
              <w:spacing w:before="100" w:beforeAutospacing="1" w:after="100" w:afterAutospacing="1"/>
              <w:jc w:val="center"/>
              <w:rPr>
                <w:sz w:val="24"/>
                <w:szCs w:val="24"/>
              </w:rPr>
            </w:pPr>
            <w:r w:rsidRPr="002F60D7">
              <w:rPr>
                <w:sz w:val="24"/>
                <w:szCs w:val="24"/>
              </w:rPr>
              <w:t>3010110230</w:t>
            </w:r>
          </w:p>
        </w:tc>
        <w:tc>
          <w:tcPr>
            <w:tcW w:w="1260" w:type="dxa"/>
          </w:tcPr>
          <w:p w:rsidR="002F60D7" w:rsidRPr="002F60D7" w:rsidRDefault="002F60D7" w:rsidP="002F60D7">
            <w:pPr>
              <w:spacing w:before="100" w:beforeAutospacing="1" w:after="100" w:afterAutospacing="1"/>
              <w:jc w:val="center"/>
              <w:rPr>
                <w:sz w:val="24"/>
                <w:szCs w:val="24"/>
              </w:rPr>
            </w:pPr>
            <w:r w:rsidRPr="002F60D7">
              <w:rPr>
                <w:sz w:val="24"/>
                <w:szCs w:val="24"/>
              </w:rPr>
              <w:t>200</w:t>
            </w:r>
          </w:p>
        </w:tc>
        <w:tc>
          <w:tcPr>
            <w:tcW w:w="1242" w:type="dxa"/>
          </w:tcPr>
          <w:p w:rsidR="002F60D7" w:rsidRPr="002F60D7" w:rsidRDefault="002F60D7" w:rsidP="002F60D7">
            <w:pPr>
              <w:spacing w:before="100" w:beforeAutospacing="1" w:after="100" w:afterAutospacing="1"/>
              <w:jc w:val="center"/>
              <w:rPr>
                <w:sz w:val="24"/>
                <w:szCs w:val="24"/>
              </w:rPr>
            </w:pPr>
            <w:r w:rsidRPr="002F60D7">
              <w:rPr>
                <w:sz w:val="24"/>
                <w:szCs w:val="24"/>
              </w:rPr>
              <w:t>15,0</w:t>
            </w:r>
          </w:p>
        </w:tc>
      </w:tr>
    </w:tbl>
    <w:p w:rsidR="002F60D7" w:rsidRPr="002F60D7" w:rsidRDefault="002F60D7" w:rsidP="002F60D7"/>
    <w:p w:rsidR="002F60D7" w:rsidRPr="002F60D7" w:rsidRDefault="002F60D7" w:rsidP="002F60D7"/>
    <w:p w:rsidR="002F60D7" w:rsidRDefault="002F60D7" w:rsidP="002F60D7">
      <w:r w:rsidRPr="002F60D7">
        <w:t>Ведущий специалист администрации</w:t>
      </w:r>
    </w:p>
    <w:p w:rsidR="002F60D7" w:rsidRDefault="002F60D7" w:rsidP="002F60D7">
      <w:r w:rsidRPr="002F60D7">
        <w:t>Отрадненского сельского поселения</w:t>
      </w:r>
    </w:p>
    <w:p w:rsidR="002F60D7" w:rsidRPr="002F60D7" w:rsidRDefault="002F60D7" w:rsidP="002F60D7">
      <w:r w:rsidRPr="002F60D7">
        <w:t xml:space="preserve">Тихорецкого района                                                                                                                    </w:t>
      </w:r>
      <w:r>
        <w:t xml:space="preserve">                                 </w:t>
      </w:r>
      <w:r w:rsidRPr="002F60D7">
        <w:t>Л.В.</w:t>
      </w:r>
      <w:r>
        <w:t xml:space="preserve"> </w:t>
      </w:r>
      <w:r w:rsidRPr="002F60D7">
        <w:t>Калошина</w:t>
      </w:r>
    </w:p>
    <w:p w:rsidR="00A84227" w:rsidRDefault="00A84227" w:rsidP="00A84227"/>
    <w:p w:rsidR="002F60D7" w:rsidRDefault="002F60D7" w:rsidP="00A84227"/>
    <w:p w:rsidR="002F60D7" w:rsidRDefault="002F60D7" w:rsidP="00A84227"/>
    <w:p w:rsidR="002F60D7" w:rsidRDefault="002F60D7" w:rsidP="00A84227"/>
    <w:p w:rsidR="002F60D7" w:rsidRDefault="002F60D7" w:rsidP="00A84227"/>
    <w:p w:rsidR="002F60D7" w:rsidRDefault="002F60D7" w:rsidP="00A84227"/>
    <w:p w:rsidR="002F60D7" w:rsidRDefault="002F60D7" w:rsidP="00A84227"/>
    <w:p w:rsidR="002F60D7" w:rsidRDefault="002F60D7" w:rsidP="00A84227"/>
    <w:p w:rsidR="002F60D7" w:rsidRDefault="002F60D7" w:rsidP="00A84227"/>
    <w:p w:rsidR="002F60D7" w:rsidRDefault="002F60D7" w:rsidP="00A84227"/>
    <w:p w:rsidR="002F60D7" w:rsidRDefault="002F60D7" w:rsidP="00A84227">
      <w:pPr>
        <w:sectPr w:rsidR="002F60D7" w:rsidSect="002F60D7">
          <w:headerReference w:type="even" r:id="rId7"/>
          <w:headerReference w:type="default" r:id="rId8"/>
          <w:pgSz w:w="16838" w:h="11906" w:orient="landscape"/>
          <w:pgMar w:top="719" w:right="962" w:bottom="360" w:left="1134" w:header="709" w:footer="709" w:gutter="0"/>
          <w:cols w:space="708"/>
          <w:titlePg/>
          <w:docGrid w:linePitch="360"/>
        </w:sectPr>
      </w:pPr>
    </w:p>
    <w:p w:rsidR="002F60D7" w:rsidRDefault="002F60D7" w:rsidP="002F60D7">
      <w:pPr>
        <w:rPr>
          <w:sz w:val="2"/>
          <w:szCs w:val="24"/>
        </w:rPr>
      </w:pPr>
    </w:p>
    <w:p w:rsidR="002F60D7" w:rsidRDefault="002F60D7" w:rsidP="002F60D7">
      <w:pPr>
        <w:rPr>
          <w:sz w:val="2"/>
          <w:szCs w:val="24"/>
        </w:rPr>
      </w:pPr>
    </w:p>
    <w:p w:rsidR="002F60D7" w:rsidRDefault="002F60D7" w:rsidP="002F60D7">
      <w:pPr>
        <w:rPr>
          <w:sz w:val="2"/>
          <w:szCs w:val="24"/>
        </w:rPr>
      </w:pPr>
    </w:p>
    <w:p w:rsidR="002F60D7" w:rsidRDefault="002F60D7" w:rsidP="002F60D7">
      <w:pPr>
        <w:rPr>
          <w:sz w:val="2"/>
          <w:szCs w:val="24"/>
        </w:rPr>
      </w:pPr>
    </w:p>
    <w:p w:rsidR="002F60D7" w:rsidRDefault="002F60D7" w:rsidP="002F60D7">
      <w:pPr>
        <w:rPr>
          <w:sz w:val="2"/>
          <w:szCs w:val="24"/>
        </w:rPr>
      </w:pPr>
    </w:p>
    <w:p w:rsidR="002F60D7" w:rsidRDefault="002F60D7" w:rsidP="002F60D7">
      <w:pPr>
        <w:rPr>
          <w:sz w:val="2"/>
          <w:szCs w:val="24"/>
        </w:rPr>
      </w:pPr>
    </w:p>
    <w:p w:rsidR="002F60D7" w:rsidRDefault="002F60D7" w:rsidP="002F60D7">
      <w:pPr>
        <w:rPr>
          <w:sz w:val="2"/>
          <w:szCs w:val="24"/>
        </w:rPr>
      </w:pPr>
    </w:p>
    <w:p w:rsidR="002F60D7" w:rsidRDefault="002F60D7" w:rsidP="002F60D7">
      <w:pPr>
        <w:rPr>
          <w:sz w:val="2"/>
          <w:szCs w:val="24"/>
        </w:rPr>
      </w:pPr>
    </w:p>
    <w:p w:rsidR="002F60D7" w:rsidRDefault="002F60D7" w:rsidP="002F60D7">
      <w:pPr>
        <w:rPr>
          <w:sz w:val="2"/>
          <w:szCs w:val="24"/>
        </w:rPr>
      </w:pPr>
    </w:p>
    <w:p w:rsidR="002F60D7" w:rsidRDefault="002F60D7" w:rsidP="002F60D7">
      <w:pPr>
        <w:rPr>
          <w:sz w:val="2"/>
          <w:szCs w:val="24"/>
        </w:rPr>
      </w:pPr>
    </w:p>
    <w:p w:rsidR="002F60D7" w:rsidRDefault="002F60D7" w:rsidP="002F60D7">
      <w:pPr>
        <w:rPr>
          <w:sz w:val="2"/>
          <w:szCs w:val="24"/>
        </w:rPr>
      </w:pPr>
    </w:p>
    <w:p w:rsidR="002F60D7" w:rsidRDefault="002F60D7" w:rsidP="002F60D7">
      <w:pPr>
        <w:rPr>
          <w:sz w:val="2"/>
          <w:szCs w:val="24"/>
        </w:rPr>
      </w:pPr>
    </w:p>
    <w:p w:rsidR="002F60D7" w:rsidRDefault="002F60D7" w:rsidP="002F60D7">
      <w:pPr>
        <w:rPr>
          <w:sz w:val="2"/>
          <w:szCs w:val="24"/>
        </w:rPr>
      </w:pPr>
    </w:p>
    <w:p w:rsidR="002F60D7" w:rsidRDefault="002F60D7" w:rsidP="002F60D7">
      <w:pPr>
        <w:rPr>
          <w:sz w:val="2"/>
          <w:szCs w:val="24"/>
        </w:rPr>
      </w:pPr>
    </w:p>
    <w:p w:rsidR="00574AC4" w:rsidRDefault="00574AC4" w:rsidP="00574AC4">
      <w:pPr>
        <w:jc w:val="center"/>
        <w:rPr>
          <w:rFonts w:eastAsia="Calibri"/>
          <w:lang w:eastAsia="en-US"/>
        </w:rPr>
      </w:pPr>
      <w:r>
        <w:rPr>
          <w:rFonts w:eastAsia="Calibri"/>
          <w:lang w:eastAsia="en-US"/>
        </w:rPr>
        <w:t xml:space="preserve">                                       </w:t>
      </w:r>
      <w:r>
        <w:rPr>
          <w:rFonts w:eastAsia="Calibri"/>
          <w:lang w:eastAsia="en-US"/>
        </w:rPr>
        <w:t xml:space="preserve">ПРИЛОЖЕНИЕ </w:t>
      </w:r>
      <w:r>
        <w:rPr>
          <w:rFonts w:eastAsia="Calibri"/>
          <w:lang w:eastAsia="en-US"/>
        </w:rPr>
        <w:t>6</w:t>
      </w:r>
    </w:p>
    <w:p w:rsidR="00574AC4" w:rsidRDefault="00574AC4" w:rsidP="00574AC4">
      <w:pPr>
        <w:ind w:left="5103"/>
        <w:rPr>
          <w:rFonts w:eastAsia="Calibri"/>
          <w:lang w:eastAsia="en-US"/>
        </w:rPr>
      </w:pPr>
      <w:r>
        <w:rPr>
          <w:rFonts w:eastAsia="Calibri"/>
          <w:lang w:eastAsia="en-US"/>
        </w:rPr>
        <w:t xml:space="preserve">  к </w:t>
      </w:r>
      <w:r w:rsidRPr="00E318A9">
        <w:rPr>
          <w:rFonts w:eastAsia="Calibri"/>
          <w:lang w:eastAsia="en-US"/>
        </w:rPr>
        <w:t>решению Совета</w:t>
      </w:r>
    </w:p>
    <w:p w:rsidR="00574AC4" w:rsidRDefault="00574AC4" w:rsidP="00574AC4">
      <w:pPr>
        <w:rPr>
          <w:rFonts w:eastAsia="Calibri"/>
          <w:lang w:eastAsia="en-US"/>
        </w:rPr>
      </w:pPr>
      <w:r>
        <w:rPr>
          <w:rFonts w:eastAsia="Calibri"/>
          <w:lang w:eastAsia="en-US"/>
        </w:rPr>
        <w:t xml:space="preserve">                                                                           Отрадненского сельского </w:t>
      </w:r>
      <w:r w:rsidRPr="00E318A9">
        <w:rPr>
          <w:rFonts w:eastAsia="Calibri"/>
          <w:lang w:eastAsia="en-US"/>
        </w:rPr>
        <w:t>поселения</w:t>
      </w:r>
    </w:p>
    <w:p w:rsidR="00574AC4" w:rsidRPr="00E318A9" w:rsidRDefault="00574AC4" w:rsidP="00574AC4">
      <w:pPr>
        <w:rPr>
          <w:rFonts w:eastAsia="Calibri"/>
          <w:lang w:eastAsia="en-US"/>
        </w:rPr>
      </w:pPr>
      <w:r w:rsidRPr="00E318A9">
        <w:rPr>
          <w:rFonts w:eastAsia="Calibri"/>
          <w:lang w:eastAsia="en-US"/>
        </w:rPr>
        <w:t xml:space="preserve"> </w:t>
      </w:r>
      <w:r>
        <w:rPr>
          <w:rFonts w:eastAsia="Calibri"/>
          <w:lang w:eastAsia="en-US"/>
        </w:rPr>
        <w:t xml:space="preserve">                                                                          </w:t>
      </w:r>
      <w:r w:rsidRPr="00E318A9">
        <w:rPr>
          <w:rFonts w:eastAsia="Calibri"/>
          <w:lang w:eastAsia="en-US"/>
        </w:rPr>
        <w:t>Тихорецкого района</w:t>
      </w:r>
    </w:p>
    <w:p w:rsidR="00574AC4" w:rsidRPr="00E318A9" w:rsidRDefault="00574AC4" w:rsidP="00574AC4">
      <w:pPr>
        <w:rPr>
          <w:rFonts w:eastAsia="Calibri"/>
          <w:lang w:eastAsia="en-US"/>
        </w:rPr>
      </w:pPr>
      <w:r>
        <w:rPr>
          <w:rFonts w:eastAsia="Calibri"/>
          <w:lang w:eastAsia="en-US"/>
        </w:rPr>
        <w:t xml:space="preserve">                                                                           от ___________ № ___</w:t>
      </w:r>
    </w:p>
    <w:p w:rsidR="00574AC4" w:rsidRPr="00E318A9" w:rsidRDefault="00574AC4" w:rsidP="00574AC4">
      <w:pPr>
        <w:ind w:left="5387"/>
        <w:rPr>
          <w:rFonts w:eastAsia="Calibri"/>
          <w:lang w:eastAsia="en-US"/>
        </w:rPr>
      </w:pPr>
    </w:p>
    <w:p w:rsidR="00574AC4" w:rsidRPr="00E318A9" w:rsidRDefault="00574AC4" w:rsidP="00574AC4">
      <w:pPr>
        <w:rPr>
          <w:rFonts w:eastAsia="Calibri"/>
          <w:lang w:eastAsia="en-US"/>
        </w:rPr>
      </w:pPr>
      <w:r>
        <w:rPr>
          <w:rFonts w:eastAsia="Calibri"/>
          <w:lang w:eastAsia="en-US"/>
        </w:rPr>
        <w:t xml:space="preserve">                                                                           «ПРИЛОЖЕНИЕ </w:t>
      </w:r>
      <w:r>
        <w:rPr>
          <w:rFonts w:eastAsia="Calibri"/>
          <w:lang w:eastAsia="en-US"/>
        </w:rPr>
        <w:t>6</w:t>
      </w:r>
    </w:p>
    <w:p w:rsidR="00574AC4" w:rsidRDefault="00574AC4" w:rsidP="00574AC4">
      <w:pPr>
        <w:rPr>
          <w:rFonts w:eastAsia="Calibri"/>
          <w:lang w:eastAsia="en-US"/>
        </w:rPr>
      </w:pPr>
      <w:r>
        <w:rPr>
          <w:rFonts w:eastAsia="Calibri"/>
          <w:lang w:eastAsia="en-US"/>
        </w:rPr>
        <w:t xml:space="preserve">                                                                           </w:t>
      </w:r>
      <w:r w:rsidRPr="00E318A9">
        <w:rPr>
          <w:rFonts w:eastAsia="Calibri"/>
          <w:lang w:eastAsia="en-US"/>
        </w:rPr>
        <w:t>к решению Совета</w:t>
      </w:r>
    </w:p>
    <w:p w:rsidR="00574AC4" w:rsidRPr="00E318A9" w:rsidRDefault="00574AC4" w:rsidP="00574AC4">
      <w:pPr>
        <w:rPr>
          <w:rFonts w:eastAsia="Calibri"/>
          <w:lang w:eastAsia="en-US"/>
        </w:rPr>
      </w:pPr>
      <w:r>
        <w:rPr>
          <w:rFonts w:eastAsia="Calibri"/>
          <w:lang w:eastAsia="en-US"/>
        </w:rPr>
        <w:t xml:space="preserve">                                                                           Отрадненского сельского </w:t>
      </w:r>
      <w:r w:rsidRPr="00E318A9">
        <w:rPr>
          <w:rFonts w:eastAsia="Calibri"/>
          <w:lang w:eastAsia="en-US"/>
        </w:rPr>
        <w:t>поселения</w:t>
      </w:r>
    </w:p>
    <w:p w:rsidR="00574AC4" w:rsidRPr="00E318A9" w:rsidRDefault="00574AC4" w:rsidP="00574AC4">
      <w:pPr>
        <w:rPr>
          <w:rFonts w:eastAsia="Calibri"/>
          <w:lang w:eastAsia="en-US"/>
        </w:rPr>
      </w:pPr>
      <w:r>
        <w:rPr>
          <w:rFonts w:eastAsia="Calibri"/>
          <w:lang w:eastAsia="en-US"/>
        </w:rPr>
        <w:t xml:space="preserve">                                                                           </w:t>
      </w:r>
      <w:r w:rsidRPr="00E318A9">
        <w:rPr>
          <w:rFonts w:eastAsia="Calibri"/>
          <w:lang w:eastAsia="en-US"/>
        </w:rPr>
        <w:t xml:space="preserve">Тихорецкого района </w:t>
      </w:r>
    </w:p>
    <w:p w:rsidR="00574AC4" w:rsidRPr="00E318A9" w:rsidRDefault="00574AC4" w:rsidP="00574AC4">
      <w:pPr>
        <w:rPr>
          <w:rFonts w:eastAsia="Calibri"/>
          <w:lang w:eastAsia="en-US"/>
        </w:rPr>
      </w:pPr>
      <w:r>
        <w:rPr>
          <w:rFonts w:eastAsia="Calibri"/>
          <w:lang w:eastAsia="en-US"/>
        </w:rPr>
        <w:t xml:space="preserve">                                                                           от 14.12.2021 г. № 79</w:t>
      </w:r>
    </w:p>
    <w:p w:rsidR="00574AC4" w:rsidRDefault="00574AC4" w:rsidP="00574AC4">
      <w:pPr>
        <w:rPr>
          <w:rFonts w:eastAsia="Calibri"/>
          <w:lang w:eastAsia="en-US"/>
        </w:rPr>
      </w:pPr>
      <w:r>
        <w:rPr>
          <w:rFonts w:eastAsia="Calibri"/>
          <w:lang w:eastAsia="en-US"/>
        </w:rPr>
        <w:t xml:space="preserve">                                                                           </w:t>
      </w:r>
      <w:proofErr w:type="gramStart"/>
      <w:r w:rsidRPr="00E318A9">
        <w:rPr>
          <w:rFonts w:eastAsia="Calibri"/>
          <w:lang w:eastAsia="en-US"/>
        </w:rPr>
        <w:t>(в редакции решения Совета</w:t>
      </w:r>
      <w:proofErr w:type="gramEnd"/>
    </w:p>
    <w:p w:rsidR="00574AC4" w:rsidRDefault="00574AC4" w:rsidP="00574AC4">
      <w:pPr>
        <w:rPr>
          <w:rFonts w:eastAsia="Calibri"/>
          <w:lang w:eastAsia="en-US"/>
        </w:rPr>
      </w:pPr>
      <w:r w:rsidRPr="00E318A9">
        <w:rPr>
          <w:rFonts w:eastAsia="Calibri"/>
          <w:lang w:eastAsia="en-US"/>
        </w:rPr>
        <w:t xml:space="preserve"> </w:t>
      </w:r>
      <w:r>
        <w:rPr>
          <w:rFonts w:eastAsia="Calibri"/>
          <w:lang w:eastAsia="en-US"/>
        </w:rPr>
        <w:t xml:space="preserve">                                                                          </w:t>
      </w:r>
      <w:r w:rsidRPr="00E318A9">
        <w:rPr>
          <w:rFonts w:eastAsia="Calibri"/>
          <w:lang w:eastAsia="en-US"/>
        </w:rPr>
        <w:t>Отрадненского сельского поселения</w:t>
      </w:r>
    </w:p>
    <w:p w:rsidR="00574AC4" w:rsidRPr="00E318A9" w:rsidRDefault="00574AC4" w:rsidP="00574AC4">
      <w:pPr>
        <w:rPr>
          <w:rFonts w:eastAsia="Calibri"/>
          <w:lang w:eastAsia="en-US"/>
        </w:rPr>
      </w:pPr>
      <w:r w:rsidRPr="00E318A9">
        <w:rPr>
          <w:rFonts w:eastAsia="Calibri"/>
          <w:lang w:eastAsia="en-US"/>
        </w:rPr>
        <w:t xml:space="preserve"> </w:t>
      </w:r>
      <w:r>
        <w:rPr>
          <w:rFonts w:eastAsia="Calibri"/>
          <w:lang w:eastAsia="en-US"/>
        </w:rPr>
        <w:t xml:space="preserve">                                                                          </w:t>
      </w:r>
      <w:r w:rsidRPr="00E318A9">
        <w:rPr>
          <w:rFonts w:eastAsia="Calibri"/>
          <w:lang w:eastAsia="en-US"/>
        </w:rPr>
        <w:t xml:space="preserve">Тихорецкого района </w:t>
      </w:r>
    </w:p>
    <w:p w:rsidR="00574AC4" w:rsidRDefault="00574AC4" w:rsidP="00574AC4">
      <w:pPr>
        <w:rPr>
          <w:rFonts w:eastAsia="Calibri"/>
          <w:lang w:eastAsia="en-US"/>
        </w:rPr>
      </w:pPr>
      <w:r>
        <w:rPr>
          <w:rFonts w:eastAsia="Calibri"/>
          <w:lang w:eastAsia="en-US"/>
        </w:rPr>
        <w:t xml:space="preserve">                                                                           от _____________ № ___</w:t>
      </w:r>
      <w:r w:rsidRPr="00E318A9">
        <w:rPr>
          <w:rFonts w:eastAsia="Calibri"/>
          <w:lang w:eastAsia="en-US"/>
        </w:rPr>
        <w:t>)</w:t>
      </w:r>
    </w:p>
    <w:p w:rsidR="00574AC4" w:rsidRPr="009B32C9" w:rsidRDefault="00574AC4" w:rsidP="00574AC4">
      <w:pPr>
        <w:rPr>
          <w:rFonts w:eastAsia="Calibri"/>
          <w:lang w:eastAsia="en-US"/>
        </w:rPr>
      </w:pPr>
    </w:p>
    <w:p w:rsidR="00574AC4" w:rsidRDefault="00574AC4" w:rsidP="002F60D7">
      <w:pPr>
        <w:jc w:val="center"/>
        <w:rPr>
          <w:b/>
        </w:rPr>
      </w:pPr>
    </w:p>
    <w:p w:rsidR="002F60D7" w:rsidRPr="002F60D7" w:rsidRDefault="002F60D7" w:rsidP="002F60D7">
      <w:pPr>
        <w:jc w:val="center"/>
        <w:rPr>
          <w:b/>
        </w:rPr>
      </w:pPr>
      <w:r w:rsidRPr="002F60D7">
        <w:rPr>
          <w:b/>
        </w:rPr>
        <w:t xml:space="preserve">Источники финансирования дефицита бюджета поселения, перечень </w:t>
      </w:r>
      <w:proofErr w:type="gramStart"/>
      <w:r w:rsidRPr="002F60D7">
        <w:rPr>
          <w:b/>
        </w:rPr>
        <w:t>статей источников финансирования дефицитов бюджетов</w:t>
      </w:r>
      <w:proofErr w:type="gramEnd"/>
    </w:p>
    <w:p w:rsidR="002F60D7" w:rsidRDefault="002F60D7" w:rsidP="002F60D7">
      <w:pPr>
        <w:jc w:val="center"/>
        <w:rPr>
          <w:sz w:val="2"/>
          <w:szCs w:val="24"/>
        </w:rPr>
      </w:pPr>
      <w:r w:rsidRPr="002F60D7">
        <w:rPr>
          <w:b/>
        </w:rPr>
        <w:t>на 2022 год</w:t>
      </w:r>
    </w:p>
    <w:p w:rsidR="002F60D7" w:rsidRDefault="002F60D7" w:rsidP="002F60D7">
      <w:pPr>
        <w:rPr>
          <w:sz w:val="2"/>
          <w:szCs w:val="24"/>
        </w:rPr>
      </w:pPr>
    </w:p>
    <w:p w:rsidR="002F60D7" w:rsidRDefault="002F60D7" w:rsidP="002F60D7">
      <w:pPr>
        <w:rPr>
          <w:sz w:val="2"/>
          <w:szCs w:val="24"/>
        </w:rPr>
      </w:pPr>
    </w:p>
    <w:p w:rsidR="002F60D7" w:rsidRDefault="002F60D7" w:rsidP="002F60D7">
      <w:pPr>
        <w:rPr>
          <w:sz w:val="2"/>
          <w:szCs w:val="24"/>
        </w:rPr>
      </w:pPr>
    </w:p>
    <w:p w:rsidR="002F60D7" w:rsidRDefault="002F60D7" w:rsidP="002F60D7">
      <w:pPr>
        <w:rPr>
          <w:sz w:val="2"/>
          <w:szCs w:val="24"/>
        </w:rPr>
      </w:pPr>
    </w:p>
    <w:p w:rsidR="002F60D7" w:rsidRDefault="002F60D7" w:rsidP="002F60D7">
      <w:pPr>
        <w:rPr>
          <w:sz w:val="2"/>
          <w:szCs w:val="24"/>
        </w:rPr>
      </w:pPr>
    </w:p>
    <w:p w:rsidR="002F60D7" w:rsidRDefault="002F60D7" w:rsidP="002F60D7">
      <w:pPr>
        <w:rPr>
          <w:sz w:val="2"/>
          <w:szCs w:val="24"/>
        </w:rPr>
      </w:pPr>
    </w:p>
    <w:p w:rsidR="002F60D7" w:rsidRDefault="002F60D7" w:rsidP="002F60D7">
      <w:pPr>
        <w:rPr>
          <w:sz w:val="2"/>
          <w:szCs w:val="24"/>
        </w:rPr>
      </w:pPr>
      <w:bookmarkStart w:id="0" w:name="_GoBack"/>
      <w:bookmarkEnd w:id="0"/>
    </w:p>
    <w:p w:rsidR="002F60D7" w:rsidRDefault="002F60D7" w:rsidP="002F60D7">
      <w:pPr>
        <w:rPr>
          <w:sz w:val="2"/>
          <w:szCs w:val="24"/>
        </w:rPr>
      </w:pPr>
    </w:p>
    <w:p w:rsidR="002F60D7" w:rsidRDefault="002F60D7" w:rsidP="002F60D7">
      <w:pPr>
        <w:rPr>
          <w:sz w:val="2"/>
          <w:szCs w:val="24"/>
        </w:rPr>
      </w:pPr>
    </w:p>
    <w:p w:rsidR="002F60D7" w:rsidRDefault="002F60D7" w:rsidP="002F60D7">
      <w:pPr>
        <w:rPr>
          <w:sz w:val="2"/>
          <w:szCs w:val="24"/>
        </w:rPr>
      </w:pPr>
    </w:p>
    <w:p w:rsidR="002F60D7" w:rsidRDefault="002F60D7" w:rsidP="002F60D7">
      <w:pPr>
        <w:rPr>
          <w:sz w:val="2"/>
          <w:szCs w:val="24"/>
        </w:rPr>
      </w:pPr>
    </w:p>
    <w:p w:rsidR="002F60D7" w:rsidRDefault="002F60D7" w:rsidP="002F60D7">
      <w:pPr>
        <w:rPr>
          <w:sz w:val="2"/>
          <w:szCs w:val="24"/>
        </w:rPr>
      </w:pPr>
    </w:p>
    <w:p w:rsidR="002F60D7" w:rsidRDefault="002F60D7" w:rsidP="002F60D7">
      <w:pPr>
        <w:rPr>
          <w:sz w:val="2"/>
          <w:szCs w:val="24"/>
        </w:rPr>
      </w:pPr>
    </w:p>
    <w:p w:rsidR="002F60D7" w:rsidRDefault="002F60D7" w:rsidP="002F60D7">
      <w:pPr>
        <w:rPr>
          <w:sz w:val="2"/>
          <w:szCs w:val="24"/>
        </w:rPr>
      </w:pPr>
    </w:p>
    <w:p w:rsidR="002F60D7" w:rsidRDefault="002F60D7" w:rsidP="002F60D7">
      <w:pPr>
        <w:rPr>
          <w:sz w:val="2"/>
          <w:szCs w:val="24"/>
        </w:rPr>
      </w:pPr>
    </w:p>
    <w:p w:rsidR="002F60D7" w:rsidRDefault="002F60D7" w:rsidP="002F60D7">
      <w:pPr>
        <w:rPr>
          <w:sz w:val="2"/>
          <w:szCs w:val="24"/>
        </w:rPr>
      </w:pPr>
    </w:p>
    <w:p w:rsidR="002F60D7" w:rsidRDefault="002F60D7" w:rsidP="002F60D7">
      <w:pPr>
        <w:rPr>
          <w:sz w:val="2"/>
          <w:szCs w:val="24"/>
        </w:rPr>
      </w:pPr>
    </w:p>
    <w:p w:rsidR="002F60D7" w:rsidRDefault="002F60D7" w:rsidP="002F60D7">
      <w:pPr>
        <w:rPr>
          <w:sz w:val="2"/>
          <w:szCs w:val="24"/>
        </w:rPr>
      </w:pPr>
    </w:p>
    <w:p w:rsidR="002F60D7" w:rsidRDefault="002F60D7" w:rsidP="002F60D7">
      <w:pPr>
        <w:rPr>
          <w:sz w:val="2"/>
          <w:szCs w:val="24"/>
        </w:rPr>
      </w:pPr>
    </w:p>
    <w:p w:rsidR="002F60D7" w:rsidRPr="002F60D7" w:rsidRDefault="002F60D7" w:rsidP="002F60D7">
      <w:pPr>
        <w:rPr>
          <w:sz w:val="2"/>
          <w:szCs w:val="24"/>
        </w:rPr>
      </w:pPr>
    </w:p>
    <w:tbl>
      <w:tblPr>
        <w:tblW w:w="5194" w:type="pct"/>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0"/>
        <w:gridCol w:w="4220"/>
        <w:gridCol w:w="2213"/>
      </w:tblGrid>
      <w:tr w:rsidR="002F60D7" w:rsidRPr="002F60D7" w:rsidTr="002F60D7">
        <w:trPr>
          <w:trHeight w:val="300"/>
          <w:tblHeader/>
        </w:trPr>
        <w:tc>
          <w:tcPr>
            <w:tcW w:w="1794" w:type="pct"/>
            <w:shd w:val="clear" w:color="auto" w:fill="auto"/>
            <w:tcMar>
              <w:top w:w="15" w:type="dxa"/>
              <w:left w:w="15" w:type="dxa"/>
              <w:bottom w:w="0" w:type="dxa"/>
              <w:right w:w="15" w:type="dxa"/>
            </w:tcMar>
            <w:vAlign w:val="center"/>
          </w:tcPr>
          <w:p w:rsidR="002F60D7" w:rsidRPr="002F60D7" w:rsidRDefault="002F60D7" w:rsidP="002F60D7">
            <w:pPr>
              <w:jc w:val="center"/>
            </w:pPr>
            <w:r w:rsidRPr="002F60D7">
              <w:t>Код</w:t>
            </w:r>
          </w:p>
        </w:tc>
        <w:tc>
          <w:tcPr>
            <w:tcW w:w="2103" w:type="pct"/>
            <w:shd w:val="clear" w:color="auto" w:fill="auto"/>
            <w:tcMar>
              <w:top w:w="15" w:type="dxa"/>
              <w:left w:w="15" w:type="dxa"/>
              <w:bottom w:w="0" w:type="dxa"/>
              <w:right w:w="15" w:type="dxa"/>
            </w:tcMar>
            <w:vAlign w:val="center"/>
          </w:tcPr>
          <w:p w:rsidR="002F60D7" w:rsidRPr="002F60D7" w:rsidRDefault="002F60D7" w:rsidP="002F60D7">
            <w:pPr>
              <w:jc w:val="center"/>
            </w:pPr>
            <w:r w:rsidRPr="002F60D7">
              <w:t xml:space="preserve">Наименование групп, подгрупп, статей, подстатей, элементов, программ (подпрограмм), кодов экономической </w:t>
            </w:r>
            <w:proofErr w:type="gramStart"/>
            <w:r w:rsidRPr="002F60D7">
              <w:t>классификации источников внутреннего финансирования дефицита бюджета</w:t>
            </w:r>
            <w:proofErr w:type="gramEnd"/>
          </w:p>
        </w:tc>
        <w:tc>
          <w:tcPr>
            <w:tcW w:w="1103" w:type="pct"/>
          </w:tcPr>
          <w:p w:rsidR="002F60D7" w:rsidRPr="002F60D7" w:rsidRDefault="002F60D7" w:rsidP="002F60D7">
            <w:pPr>
              <w:jc w:val="center"/>
            </w:pPr>
            <w:r w:rsidRPr="002F60D7">
              <w:t>Сумма</w:t>
            </w:r>
          </w:p>
        </w:tc>
      </w:tr>
      <w:tr w:rsidR="002F60D7" w:rsidRPr="002F60D7" w:rsidTr="002F60D7">
        <w:trPr>
          <w:trHeight w:val="300"/>
          <w:tblHeader/>
        </w:trPr>
        <w:tc>
          <w:tcPr>
            <w:tcW w:w="1794" w:type="pct"/>
            <w:shd w:val="clear" w:color="auto" w:fill="auto"/>
            <w:tcMar>
              <w:top w:w="15" w:type="dxa"/>
              <w:left w:w="15" w:type="dxa"/>
              <w:bottom w:w="0" w:type="dxa"/>
              <w:right w:w="15" w:type="dxa"/>
            </w:tcMar>
          </w:tcPr>
          <w:p w:rsidR="002F60D7" w:rsidRPr="002F60D7" w:rsidRDefault="002F60D7" w:rsidP="002F60D7">
            <w:pPr>
              <w:jc w:val="center"/>
            </w:pPr>
            <w:r w:rsidRPr="002F60D7">
              <w:t>1</w:t>
            </w:r>
          </w:p>
        </w:tc>
        <w:tc>
          <w:tcPr>
            <w:tcW w:w="2103" w:type="pct"/>
            <w:shd w:val="clear" w:color="auto" w:fill="auto"/>
            <w:tcMar>
              <w:top w:w="15" w:type="dxa"/>
              <w:left w:w="15" w:type="dxa"/>
              <w:bottom w:w="0" w:type="dxa"/>
              <w:right w:w="15" w:type="dxa"/>
            </w:tcMar>
          </w:tcPr>
          <w:p w:rsidR="002F60D7" w:rsidRPr="002F60D7" w:rsidRDefault="002F60D7" w:rsidP="002F60D7">
            <w:pPr>
              <w:jc w:val="center"/>
            </w:pPr>
            <w:r w:rsidRPr="002F60D7">
              <w:t>2</w:t>
            </w:r>
          </w:p>
        </w:tc>
        <w:tc>
          <w:tcPr>
            <w:tcW w:w="1103" w:type="pct"/>
          </w:tcPr>
          <w:p w:rsidR="002F60D7" w:rsidRPr="002F60D7" w:rsidRDefault="002F60D7" w:rsidP="002F60D7">
            <w:pPr>
              <w:jc w:val="center"/>
            </w:pPr>
          </w:p>
        </w:tc>
      </w:tr>
      <w:tr w:rsidR="002F60D7" w:rsidRPr="002F60D7" w:rsidTr="002F60D7">
        <w:trPr>
          <w:trHeight w:val="255"/>
        </w:trPr>
        <w:tc>
          <w:tcPr>
            <w:tcW w:w="1794" w:type="pct"/>
            <w:shd w:val="clear" w:color="auto" w:fill="auto"/>
            <w:noWrap/>
            <w:tcMar>
              <w:top w:w="15" w:type="dxa"/>
              <w:left w:w="15" w:type="dxa"/>
              <w:bottom w:w="0" w:type="dxa"/>
              <w:right w:w="15" w:type="dxa"/>
            </w:tcMar>
            <w:vAlign w:val="bottom"/>
          </w:tcPr>
          <w:p w:rsidR="002F60D7" w:rsidRPr="002F60D7" w:rsidRDefault="002F60D7" w:rsidP="002F60D7">
            <w:r w:rsidRPr="002F60D7">
              <w:t>000 01 00 00 00 00 0000 000</w:t>
            </w:r>
          </w:p>
        </w:tc>
        <w:tc>
          <w:tcPr>
            <w:tcW w:w="2103" w:type="pct"/>
            <w:shd w:val="clear" w:color="auto" w:fill="auto"/>
            <w:noWrap/>
            <w:tcMar>
              <w:top w:w="15" w:type="dxa"/>
              <w:left w:w="15" w:type="dxa"/>
              <w:bottom w:w="0" w:type="dxa"/>
              <w:right w:w="15" w:type="dxa"/>
            </w:tcMar>
            <w:vAlign w:val="bottom"/>
          </w:tcPr>
          <w:p w:rsidR="002F60D7" w:rsidRPr="002F60D7" w:rsidRDefault="002F60D7" w:rsidP="002F60D7">
            <w:pPr>
              <w:jc w:val="both"/>
              <w:rPr>
                <w:bCs/>
              </w:rPr>
            </w:pPr>
            <w:r w:rsidRPr="002F60D7">
              <w:rPr>
                <w:bCs/>
              </w:rPr>
              <w:t>Источники внутреннего  финансирования дефицита бюджета, всего</w:t>
            </w:r>
          </w:p>
        </w:tc>
        <w:tc>
          <w:tcPr>
            <w:tcW w:w="1103" w:type="pct"/>
            <w:vAlign w:val="bottom"/>
          </w:tcPr>
          <w:p w:rsidR="002F60D7" w:rsidRPr="002F60D7" w:rsidRDefault="002F60D7" w:rsidP="002F60D7">
            <w:pPr>
              <w:jc w:val="center"/>
              <w:rPr>
                <w:bCs/>
              </w:rPr>
            </w:pPr>
            <w:r w:rsidRPr="002F60D7">
              <w:t>695,2</w:t>
            </w:r>
          </w:p>
        </w:tc>
      </w:tr>
      <w:tr w:rsidR="002F60D7" w:rsidRPr="002F60D7" w:rsidTr="002F60D7">
        <w:trPr>
          <w:trHeight w:val="330"/>
        </w:trPr>
        <w:tc>
          <w:tcPr>
            <w:tcW w:w="1794" w:type="pct"/>
            <w:shd w:val="clear" w:color="auto" w:fill="auto"/>
            <w:noWrap/>
            <w:tcMar>
              <w:top w:w="15" w:type="dxa"/>
              <w:left w:w="15" w:type="dxa"/>
              <w:bottom w:w="0" w:type="dxa"/>
              <w:right w:w="15" w:type="dxa"/>
            </w:tcMar>
            <w:vAlign w:val="bottom"/>
          </w:tcPr>
          <w:p w:rsidR="002F60D7" w:rsidRPr="002F60D7" w:rsidRDefault="002F60D7" w:rsidP="002F60D7"/>
        </w:tc>
        <w:tc>
          <w:tcPr>
            <w:tcW w:w="2103" w:type="pct"/>
            <w:shd w:val="clear" w:color="auto" w:fill="auto"/>
            <w:noWrap/>
            <w:tcMar>
              <w:top w:w="15" w:type="dxa"/>
              <w:left w:w="15" w:type="dxa"/>
              <w:bottom w:w="0" w:type="dxa"/>
              <w:right w:w="15" w:type="dxa"/>
            </w:tcMar>
            <w:vAlign w:val="bottom"/>
          </w:tcPr>
          <w:p w:rsidR="002F60D7" w:rsidRPr="002F60D7" w:rsidRDefault="002F60D7" w:rsidP="002F60D7">
            <w:pPr>
              <w:jc w:val="both"/>
              <w:rPr>
                <w:bCs/>
              </w:rPr>
            </w:pPr>
            <w:r w:rsidRPr="002F60D7">
              <w:rPr>
                <w:bCs/>
              </w:rPr>
              <w:t>в том числе:</w:t>
            </w:r>
          </w:p>
        </w:tc>
        <w:tc>
          <w:tcPr>
            <w:tcW w:w="1103" w:type="pct"/>
          </w:tcPr>
          <w:p w:rsidR="002F60D7" w:rsidRPr="002F60D7" w:rsidRDefault="002F60D7" w:rsidP="002F60D7">
            <w:pPr>
              <w:jc w:val="center"/>
              <w:rPr>
                <w:bCs/>
              </w:rPr>
            </w:pPr>
          </w:p>
        </w:tc>
      </w:tr>
      <w:tr w:rsidR="002F60D7" w:rsidRPr="002F60D7" w:rsidTr="002F60D7">
        <w:trPr>
          <w:trHeight w:val="116"/>
        </w:trPr>
        <w:tc>
          <w:tcPr>
            <w:tcW w:w="1794" w:type="pct"/>
            <w:shd w:val="clear" w:color="auto" w:fill="auto"/>
            <w:noWrap/>
            <w:tcMar>
              <w:top w:w="15" w:type="dxa"/>
              <w:left w:w="15" w:type="dxa"/>
              <w:bottom w:w="0" w:type="dxa"/>
              <w:right w:w="15" w:type="dxa"/>
            </w:tcMar>
          </w:tcPr>
          <w:p w:rsidR="002F60D7" w:rsidRPr="002F60D7" w:rsidRDefault="002F60D7" w:rsidP="002F60D7">
            <w:pPr>
              <w:rPr>
                <w:bCs/>
              </w:rPr>
            </w:pPr>
            <w:r w:rsidRPr="002F60D7">
              <w:rPr>
                <w:bCs/>
              </w:rPr>
              <w:t>000 01 05 00 00 00 0000 000</w:t>
            </w:r>
          </w:p>
        </w:tc>
        <w:tc>
          <w:tcPr>
            <w:tcW w:w="2103" w:type="pct"/>
            <w:shd w:val="clear" w:color="auto" w:fill="auto"/>
            <w:tcMar>
              <w:top w:w="15" w:type="dxa"/>
              <w:left w:w="15" w:type="dxa"/>
              <w:bottom w:w="0" w:type="dxa"/>
              <w:right w:w="15" w:type="dxa"/>
            </w:tcMar>
          </w:tcPr>
          <w:p w:rsidR="002F60D7" w:rsidRPr="002F60D7" w:rsidRDefault="002F60D7" w:rsidP="002F60D7">
            <w:pPr>
              <w:jc w:val="both"/>
              <w:rPr>
                <w:bCs/>
              </w:rPr>
            </w:pPr>
            <w:r w:rsidRPr="002F60D7">
              <w:rPr>
                <w:bCs/>
              </w:rPr>
              <w:t>Изменение остатков средств на счетах по учету средств бюджета</w:t>
            </w:r>
          </w:p>
        </w:tc>
        <w:tc>
          <w:tcPr>
            <w:tcW w:w="1103" w:type="pct"/>
          </w:tcPr>
          <w:p w:rsidR="002F60D7" w:rsidRPr="002F60D7" w:rsidRDefault="002F60D7" w:rsidP="002F60D7">
            <w:pPr>
              <w:jc w:val="center"/>
              <w:rPr>
                <w:bCs/>
              </w:rPr>
            </w:pPr>
            <w:r w:rsidRPr="002F60D7">
              <w:rPr>
                <w:bCs/>
              </w:rPr>
              <w:t>695,2</w:t>
            </w:r>
          </w:p>
        </w:tc>
      </w:tr>
      <w:tr w:rsidR="002F60D7" w:rsidRPr="002F60D7" w:rsidTr="002F60D7">
        <w:trPr>
          <w:trHeight w:val="645"/>
        </w:trPr>
        <w:tc>
          <w:tcPr>
            <w:tcW w:w="1794" w:type="pct"/>
            <w:shd w:val="clear" w:color="auto" w:fill="auto"/>
            <w:noWrap/>
            <w:tcMar>
              <w:top w:w="15" w:type="dxa"/>
              <w:left w:w="15" w:type="dxa"/>
              <w:bottom w:w="0" w:type="dxa"/>
              <w:right w:w="15" w:type="dxa"/>
            </w:tcMar>
          </w:tcPr>
          <w:p w:rsidR="002F60D7" w:rsidRPr="002F60D7" w:rsidRDefault="002F60D7" w:rsidP="002F60D7">
            <w:r w:rsidRPr="002F60D7">
              <w:t>000 01 05 00 00 00 0000 500</w:t>
            </w:r>
          </w:p>
        </w:tc>
        <w:tc>
          <w:tcPr>
            <w:tcW w:w="2103" w:type="pct"/>
            <w:shd w:val="clear" w:color="auto" w:fill="auto"/>
            <w:tcMar>
              <w:top w:w="15" w:type="dxa"/>
              <w:left w:w="15" w:type="dxa"/>
              <w:bottom w:w="0" w:type="dxa"/>
              <w:right w:w="15" w:type="dxa"/>
            </w:tcMar>
          </w:tcPr>
          <w:p w:rsidR="002F60D7" w:rsidRPr="002F60D7" w:rsidRDefault="002F60D7" w:rsidP="002F60D7">
            <w:pPr>
              <w:jc w:val="both"/>
            </w:pPr>
            <w:r w:rsidRPr="002F60D7">
              <w:t>Увеличение остатков средств бюджетов</w:t>
            </w:r>
          </w:p>
        </w:tc>
        <w:tc>
          <w:tcPr>
            <w:tcW w:w="1103" w:type="pct"/>
          </w:tcPr>
          <w:p w:rsidR="002F60D7" w:rsidRPr="002F60D7" w:rsidRDefault="002F60D7" w:rsidP="002F60D7">
            <w:pPr>
              <w:jc w:val="center"/>
            </w:pPr>
            <w:r w:rsidRPr="002F60D7">
              <w:t>-14632,8</w:t>
            </w:r>
          </w:p>
        </w:tc>
      </w:tr>
      <w:tr w:rsidR="002F60D7" w:rsidRPr="002F60D7" w:rsidTr="002F60D7">
        <w:trPr>
          <w:trHeight w:val="330"/>
        </w:trPr>
        <w:tc>
          <w:tcPr>
            <w:tcW w:w="1794" w:type="pct"/>
            <w:shd w:val="clear" w:color="auto" w:fill="auto"/>
            <w:noWrap/>
            <w:tcMar>
              <w:top w:w="15" w:type="dxa"/>
              <w:left w:w="15" w:type="dxa"/>
              <w:bottom w:w="0" w:type="dxa"/>
              <w:right w:w="15" w:type="dxa"/>
            </w:tcMar>
          </w:tcPr>
          <w:p w:rsidR="002F60D7" w:rsidRPr="002F60D7" w:rsidRDefault="002F60D7" w:rsidP="002F60D7">
            <w:r w:rsidRPr="002F60D7">
              <w:t>000 01 05 02 00 00 0000 500</w:t>
            </w:r>
          </w:p>
        </w:tc>
        <w:tc>
          <w:tcPr>
            <w:tcW w:w="2103" w:type="pct"/>
            <w:shd w:val="clear" w:color="auto" w:fill="auto"/>
            <w:noWrap/>
            <w:tcMar>
              <w:top w:w="15" w:type="dxa"/>
              <w:left w:w="15" w:type="dxa"/>
              <w:bottom w:w="0" w:type="dxa"/>
              <w:right w:w="15" w:type="dxa"/>
            </w:tcMar>
            <w:vAlign w:val="bottom"/>
          </w:tcPr>
          <w:p w:rsidR="002F60D7" w:rsidRPr="002F60D7" w:rsidRDefault="002F60D7" w:rsidP="002F60D7">
            <w:r w:rsidRPr="002F60D7">
              <w:t>Увеличение прочих остатков средств бюджетов</w:t>
            </w:r>
          </w:p>
        </w:tc>
        <w:tc>
          <w:tcPr>
            <w:tcW w:w="1103" w:type="pct"/>
          </w:tcPr>
          <w:p w:rsidR="002F60D7" w:rsidRPr="002F60D7" w:rsidRDefault="002F60D7" w:rsidP="002F60D7">
            <w:pPr>
              <w:jc w:val="center"/>
            </w:pPr>
            <w:r w:rsidRPr="002F60D7">
              <w:t>-14632,8</w:t>
            </w:r>
          </w:p>
        </w:tc>
      </w:tr>
      <w:tr w:rsidR="002F60D7" w:rsidRPr="002F60D7" w:rsidTr="002F60D7">
        <w:trPr>
          <w:trHeight w:val="645"/>
        </w:trPr>
        <w:tc>
          <w:tcPr>
            <w:tcW w:w="1794" w:type="pct"/>
            <w:shd w:val="clear" w:color="auto" w:fill="auto"/>
            <w:noWrap/>
            <w:tcMar>
              <w:top w:w="15" w:type="dxa"/>
              <w:left w:w="15" w:type="dxa"/>
              <w:bottom w:w="0" w:type="dxa"/>
              <w:right w:w="15" w:type="dxa"/>
            </w:tcMar>
          </w:tcPr>
          <w:p w:rsidR="002F60D7" w:rsidRPr="002F60D7" w:rsidRDefault="002F60D7" w:rsidP="002F60D7">
            <w:r w:rsidRPr="002F60D7">
              <w:t>000 01 05 02 01 00 0000 510</w:t>
            </w:r>
          </w:p>
        </w:tc>
        <w:tc>
          <w:tcPr>
            <w:tcW w:w="2103" w:type="pct"/>
            <w:shd w:val="clear" w:color="auto" w:fill="auto"/>
            <w:tcMar>
              <w:top w:w="15" w:type="dxa"/>
              <w:left w:w="15" w:type="dxa"/>
              <w:bottom w:w="0" w:type="dxa"/>
              <w:right w:w="15" w:type="dxa"/>
            </w:tcMar>
          </w:tcPr>
          <w:p w:rsidR="002F60D7" w:rsidRPr="002F60D7" w:rsidRDefault="002F60D7" w:rsidP="002F60D7">
            <w:pPr>
              <w:jc w:val="both"/>
            </w:pPr>
            <w:r w:rsidRPr="002F60D7">
              <w:t>Увеличение прочих остатков     денежных средств бюджетов</w:t>
            </w:r>
          </w:p>
        </w:tc>
        <w:tc>
          <w:tcPr>
            <w:tcW w:w="1103" w:type="pct"/>
          </w:tcPr>
          <w:p w:rsidR="002F60D7" w:rsidRPr="002F60D7" w:rsidRDefault="002F60D7" w:rsidP="002F60D7">
            <w:pPr>
              <w:jc w:val="center"/>
            </w:pPr>
            <w:r w:rsidRPr="002F60D7">
              <w:t>-14632,8</w:t>
            </w:r>
          </w:p>
        </w:tc>
      </w:tr>
      <w:tr w:rsidR="002F60D7" w:rsidRPr="002F60D7" w:rsidTr="002F60D7">
        <w:trPr>
          <w:trHeight w:val="960"/>
        </w:trPr>
        <w:tc>
          <w:tcPr>
            <w:tcW w:w="1794" w:type="pct"/>
            <w:shd w:val="clear" w:color="auto" w:fill="auto"/>
            <w:noWrap/>
            <w:tcMar>
              <w:top w:w="15" w:type="dxa"/>
              <w:left w:w="15" w:type="dxa"/>
              <w:bottom w:w="0" w:type="dxa"/>
              <w:right w:w="15" w:type="dxa"/>
            </w:tcMar>
          </w:tcPr>
          <w:p w:rsidR="002F60D7" w:rsidRPr="002F60D7" w:rsidRDefault="002F60D7" w:rsidP="002F60D7">
            <w:r w:rsidRPr="002F60D7">
              <w:lastRenderedPageBreak/>
              <w:t>992 01 05 02 01 10 0000 510</w:t>
            </w:r>
          </w:p>
        </w:tc>
        <w:tc>
          <w:tcPr>
            <w:tcW w:w="2103" w:type="pct"/>
            <w:shd w:val="clear" w:color="auto" w:fill="auto"/>
            <w:tcMar>
              <w:top w:w="15" w:type="dxa"/>
              <w:left w:w="15" w:type="dxa"/>
              <w:bottom w:w="0" w:type="dxa"/>
              <w:right w:w="15" w:type="dxa"/>
            </w:tcMar>
          </w:tcPr>
          <w:p w:rsidR="002F60D7" w:rsidRPr="002F60D7" w:rsidRDefault="002F60D7" w:rsidP="002F60D7">
            <w:pPr>
              <w:jc w:val="both"/>
            </w:pPr>
            <w:r w:rsidRPr="002F60D7">
              <w:t>Увеличение прочих остатков     денежных средств бюджетов     поселений</w:t>
            </w:r>
          </w:p>
        </w:tc>
        <w:tc>
          <w:tcPr>
            <w:tcW w:w="1103" w:type="pct"/>
          </w:tcPr>
          <w:p w:rsidR="002F60D7" w:rsidRPr="002F60D7" w:rsidRDefault="002F60D7" w:rsidP="002F60D7">
            <w:pPr>
              <w:jc w:val="center"/>
            </w:pPr>
            <w:r w:rsidRPr="002F60D7">
              <w:t>-14632,8</w:t>
            </w:r>
          </w:p>
        </w:tc>
      </w:tr>
      <w:tr w:rsidR="002F60D7" w:rsidRPr="002F60D7" w:rsidTr="002F60D7">
        <w:trPr>
          <w:trHeight w:val="645"/>
        </w:trPr>
        <w:tc>
          <w:tcPr>
            <w:tcW w:w="1794" w:type="pct"/>
            <w:shd w:val="clear" w:color="auto" w:fill="auto"/>
            <w:noWrap/>
            <w:tcMar>
              <w:top w:w="15" w:type="dxa"/>
              <w:left w:w="15" w:type="dxa"/>
              <w:bottom w:w="0" w:type="dxa"/>
              <w:right w:w="15" w:type="dxa"/>
            </w:tcMar>
          </w:tcPr>
          <w:p w:rsidR="002F60D7" w:rsidRPr="002F60D7" w:rsidRDefault="002F60D7" w:rsidP="002F60D7">
            <w:r w:rsidRPr="002F60D7">
              <w:t>000 01 05 00 00 00 0000 600</w:t>
            </w:r>
          </w:p>
        </w:tc>
        <w:tc>
          <w:tcPr>
            <w:tcW w:w="2103" w:type="pct"/>
            <w:shd w:val="clear" w:color="auto" w:fill="auto"/>
            <w:tcMar>
              <w:top w:w="15" w:type="dxa"/>
              <w:left w:w="15" w:type="dxa"/>
              <w:bottom w:w="0" w:type="dxa"/>
              <w:right w:w="15" w:type="dxa"/>
            </w:tcMar>
          </w:tcPr>
          <w:p w:rsidR="002F60D7" w:rsidRPr="002F60D7" w:rsidRDefault="002F60D7" w:rsidP="002F60D7">
            <w:pPr>
              <w:jc w:val="both"/>
            </w:pPr>
            <w:r w:rsidRPr="002F60D7">
              <w:t>Уменьшение остатков средств бюджетов</w:t>
            </w:r>
          </w:p>
        </w:tc>
        <w:tc>
          <w:tcPr>
            <w:tcW w:w="1103" w:type="pct"/>
          </w:tcPr>
          <w:p w:rsidR="002F60D7" w:rsidRPr="002F60D7" w:rsidRDefault="002F60D7" w:rsidP="002F60D7">
            <w:pPr>
              <w:jc w:val="center"/>
            </w:pPr>
            <w:r w:rsidRPr="002F60D7">
              <w:t>15328,0</w:t>
            </w:r>
          </w:p>
        </w:tc>
      </w:tr>
      <w:tr w:rsidR="002F60D7" w:rsidRPr="002F60D7" w:rsidTr="002F60D7">
        <w:trPr>
          <w:trHeight w:val="330"/>
        </w:trPr>
        <w:tc>
          <w:tcPr>
            <w:tcW w:w="1794" w:type="pct"/>
            <w:shd w:val="clear" w:color="auto" w:fill="auto"/>
            <w:noWrap/>
            <w:tcMar>
              <w:top w:w="15" w:type="dxa"/>
              <w:left w:w="15" w:type="dxa"/>
              <w:bottom w:w="0" w:type="dxa"/>
              <w:right w:w="15" w:type="dxa"/>
            </w:tcMar>
          </w:tcPr>
          <w:p w:rsidR="002F60D7" w:rsidRPr="002F60D7" w:rsidRDefault="002F60D7" w:rsidP="002F60D7">
            <w:r w:rsidRPr="002F60D7">
              <w:t>000 01 05 02 00 00 0000 600</w:t>
            </w:r>
          </w:p>
        </w:tc>
        <w:tc>
          <w:tcPr>
            <w:tcW w:w="2103" w:type="pct"/>
            <w:shd w:val="clear" w:color="auto" w:fill="auto"/>
            <w:noWrap/>
            <w:tcMar>
              <w:top w:w="15" w:type="dxa"/>
              <w:left w:w="15" w:type="dxa"/>
              <w:bottom w:w="0" w:type="dxa"/>
              <w:right w:w="15" w:type="dxa"/>
            </w:tcMar>
            <w:vAlign w:val="bottom"/>
          </w:tcPr>
          <w:p w:rsidR="002F60D7" w:rsidRPr="002F60D7" w:rsidRDefault="002F60D7" w:rsidP="002F60D7">
            <w:r w:rsidRPr="002F60D7">
              <w:t>Уменьшение прочих остатков средств бюджетов</w:t>
            </w:r>
          </w:p>
        </w:tc>
        <w:tc>
          <w:tcPr>
            <w:tcW w:w="1103" w:type="pct"/>
          </w:tcPr>
          <w:p w:rsidR="002F60D7" w:rsidRPr="002F60D7" w:rsidRDefault="002F60D7" w:rsidP="002F60D7">
            <w:pPr>
              <w:jc w:val="center"/>
            </w:pPr>
            <w:r w:rsidRPr="002F60D7">
              <w:t>15328,0</w:t>
            </w:r>
          </w:p>
        </w:tc>
      </w:tr>
      <w:tr w:rsidR="002F60D7" w:rsidRPr="002F60D7" w:rsidTr="002F60D7">
        <w:trPr>
          <w:trHeight w:val="662"/>
        </w:trPr>
        <w:tc>
          <w:tcPr>
            <w:tcW w:w="1794" w:type="pct"/>
            <w:shd w:val="clear" w:color="auto" w:fill="auto"/>
            <w:noWrap/>
            <w:tcMar>
              <w:top w:w="15" w:type="dxa"/>
              <w:left w:w="15" w:type="dxa"/>
              <w:bottom w:w="0" w:type="dxa"/>
              <w:right w:w="15" w:type="dxa"/>
            </w:tcMar>
          </w:tcPr>
          <w:p w:rsidR="002F60D7" w:rsidRPr="002F60D7" w:rsidRDefault="002F60D7" w:rsidP="002F60D7">
            <w:r w:rsidRPr="002F60D7">
              <w:t>000 01 05 02 01 00 0000 610</w:t>
            </w:r>
          </w:p>
        </w:tc>
        <w:tc>
          <w:tcPr>
            <w:tcW w:w="2103" w:type="pct"/>
            <w:shd w:val="clear" w:color="auto" w:fill="auto"/>
            <w:tcMar>
              <w:top w:w="15" w:type="dxa"/>
              <w:left w:w="15" w:type="dxa"/>
              <w:bottom w:w="0" w:type="dxa"/>
              <w:right w:w="15" w:type="dxa"/>
            </w:tcMar>
          </w:tcPr>
          <w:p w:rsidR="002F60D7" w:rsidRPr="002F60D7" w:rsidRDefault="002F60D7" w:rsidP="002F60D7">
            <w:pPr>
              <w:jc w:val="both"/>
            </w:pPr>
            <w:r w:rsidRPr="002F60D7">
              <w:t>Уменьшение прочих остатков    денежных средств бюджетов</w:t>
            </w:r>
          </w:p>
        </w:tc>
        <w:tc>
          <w:tcPr>
            <w:tcW w:w="1103" w:type="pct"/>
          </w:tcPr>
          <w:p w:rsidR="002F60D7" w:rsidRPr="002F60D7" w:rsidRDefault="002F60D7" w:rsidP="002F60D7">
            <w:pPr>
              <w:jc w:val="center"/>
            </w:pPr>
            <w:r w:rsidRPr="002F60D7">
              <w:t>15328,0</w:t>
            </w:r>
          </w:p>
        </w:tc>
      </w:tr>
      <w:tr w:rsidR="002F60D7" w:rsidRPr="002F60D7" w:rsidTr="002F60D7">
        <w:trPr>
          <w:trHeight w:val="960"/>
        </w:trPr>
        <w:tc>
          <w:tcPr>
            <w:tcW w:w="1794" w:type="pct"/>
            <w:shd w:val="clear" w:color="auto" w:fill="auto"/>
            <w:noWrap/>
            <w:tcMar>
              <w:top w:w="15" w:type="dxa"/>
              <w:left w:w="15" w:type="dxa"/>
              <w:bottom w:w="0" w:type="dxa"/>
              <w:right w:w="15" w:type="dxa"/>
            </w:tcMar>
          </w:tcPr>
          <w:p w:rsidR="002F60D7" w:rsidRPr="002F60D7" w:rsidRDefault="002F60D7" w:rsidP="002F60D7">
            <w:r w:rsidRPr="002F60D7">
              <w:t>992 01 05 02 01 10 0000 610</w:t>
            </w:r>
          </w:p>
        </w:tc>
        <w:tc>
          <w:tcPr>
            <w:tcW w:w="2103" w:type="pct"/>
            <w:shd w:val="clear" w:color="auto" w:fill="auto"/>
            <w:tcMar>
              <w:top w:w="15" w:type="dxa"/>
              <w:left w:w="15" w:type="dxa"/>
              <w:bottom w:w="0" w:type="dxa"/>
              <w:right w:w="15" w:type="dxa"/>
            </w:tcMar>
          </w:tcPr>
          <w:p w:rsidR="002F60D7" w:rsidRPr="002F60D7" w:rsidRDefault="002F60D7" w:rsidP="002F60D7">
            <w:pPr>
              <w:jc w:val="both"/>
            </w:pPr>
            <w:r w:rsidRPr="002F60D7">
              <w:t xml:space="preserve">Уменьшение прочих остатков    денежных средств бюджетов </w:t>
            </w:r>
          </w:p>
          <w:p w:rsidR="002F60D7" w:rsidRPr="002F60D7" w:rsidRDefault="002F60D7" w:rsidP="002F60D7">
            <w:pPr>
              <w:jc w:val="both"/>
            </w:pPr>
            <w:r w:rsidRPr="002F60D7">
              <w:t>поселений</w:t>
            </w:r>
          </w:p>
        </w:tc>
        <w:tc>
          <w:tcPr>
            <w:tcW w:w="1103" w:type="pct"/>
          </w:tcPr>
          <w:p w:rsidR="002F60D7" w:rsidRPr="002F60D7" w:rsidRDefault="002F60D7" w:rsidP="002F60D7">
            <w:pPr>
              <w:jc w:val="center"/>
            </w:pPr>
            <w:r w:rsidRPr="002F60D7">
              <w:t>15328,0</w:t>
            </w:r>
          </w:p>
        </w:tc>
      </w:tr>
    </w:tbl>
    <w:p w:rsidR="002F60D7" w:rsidRPr="002F60D7" w:rsidRDefault="002F60D7" w:rsidP="002F60D7">
      <w:r w:rsidRPr="002F60D7">
        <w:t xml:space="preserve">   </w:t>
      </w:r>
    </w:p>
    <w:p w:rsidR="002F60D7" w:rsidRPr="002F60D7" w:rsidRDefault="002F60D7" w:rsidP="002F60D7">
      <w:pPr>
        <w:ind w:left="-360"/>
      </w:pPr>
      <w:r w:rsidRPr="002F60D7">
        <w:t xml:space="preserve"> </w:t>
      </w:r>
    </w:p>
    <w:p w:rsidR="002F60D7" w:rsidRPr="002F60D7" w:rsidRDefault="002F60D7" w:rsidP="002F60D7">
      <w:pPr>
        <w:ind w:left="-360"/>
      </w:pPr>
    </w:p>
    <w:p w:rsidR="002F60D7" w:rsidRDefault="002F60D7" w:rsidP="002F60D7">
      <w:pPr>
        <w:ind w:left="-360"/>
      </w:pPr>
      <w:r w:rsidRPr="002F60D7">
        <w:t>Ведущий специалист администрации</w:t>
      </w:r>
    </w:p>
    <w:p w:rsidR="002F60D7" w:rsidRDefault="002F60D7" w:rsidP="002F60D7">
      <w:pPr>
        <w:ind w:left="-360"/>
      </w:pPr>
      <w:r w:rsidRPr="002F60D7">
        <w:t>Отрадненского</w:t>
      </w:r>
      <w:r>
        <w:t xml:space="preserve"> </w:t>
      </w:r>
      <w:r w:rsidRPr="002F60D7">
        <w:t>сельского поселения</w:t>
      </w:r>
    </w:p>
    <w:p w:rsidR="002F60D7" w:rsidRPr="002F60D7" w:rsidRDefault="002F60D7" w:rsidP="002F60D7">
      <w:pPr>
        <w:ind w:left="-360"/>
      </w:pPr>
      <w:r w:rsidRPr="002F60D7">
        <w:t xml:space="preserve">Тихорецкого района                                              </w:t>
      </w:r>
      <w:r>
        <w:t xml:space="preserve">                                   </w:t>
      </w:r>
      <w:r w:rsidRPr="002F60D7">
        <w:t>Л.В.</w:t>
      </w:r>
      <w:r>
        <w:t xml:space="preserve"> </w:t>
      </w:r>
      <w:r w:rsidRPr="002F60D7">
        <w:t>Калошина</w:t>
      </w:r>
    </w:p>
    <w:sectPr w:rsidR="002F60D7" w:rsidRPr="002F60D7" w:rsidSect="002F60D7">
      <w:headerReference w:type="even" r:id="rId9"/>
      <w:headerReference w:type="default" r:id="rId10"/>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0D7" w:rsidRDefault="002F60D7" w:rsidP="002F60D7">
    <w:pPr>
      <w:pStyle w:val="ac"/>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2F60D7" w:rsidRDefault="002F60D7">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0D7" w:rsidRDefault="002F60D7" w:rsidP="002F60D7">
    <w:pPr>
      <w:pStyle w:val="ac"/>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574AC4">
      <w:rPr>
        <w:rStyle w:val="af9"/>
        <w:noProof/>
      </w:rPr>
      <w:t>30</w:t>
    </w:r>
    <w:r>
      <w:rPr>
        <w:rStyle w:val="af9"/>
      </w:rPr>
      <w:fldChar w:fldCharType="end"/>
    </w:r>
  </w:p>
  <w:p w:rsidR="002F60D7" w:rsidRDefault="002F60D7">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0D7" w:rsidRDefault="002F60D7" w:rsidP="002F60D7">
    <w:pPr>
      <w:pStyle w:val="ac"/>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2F60D7" w:rsidRDefault="002F60D7">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0D7" w:rsidRDefault="002F60D7" w:rsidP="002F60D7">
    <w:pPr>
      <w:pStyle w:val="ac"/>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574AC4">
      <w:rPr>
        <w:rStyle w:val="af9"/>
        <w:noProof/>
      </w:rPr>
      <w:t>32</w:t>
    </w:r>
    <w:r>
      <w:rPr>
        <w:rStyle w:val="af9"/>
      </w:rPr>
      <w:fldChar w:fldCharType="end"/>
    </w:r>
  </w:p>
  <w:p w:rsidR="002F60D7" w:rsidRDefault="002F60D7">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DCC"/>
    <w:rsid w:val="0006185F"/>
    <w:rsid w:val="000A2F35"/>
    <w:rsid w:val="000C422C"/>
    <w:rsid w:val="0010003B"/>
    <w:rsid w:val="00130987"/>
    <w:rsid w:val="00136B8E"/>
    <w:rsid w:val="0015734C"/>
    <w:rsid w:val="001B3488"/>
    <w:rsid w:val="001D5BEC"/>
    <w:rsid w:val="00286AAA"/>
    <w:rsid w:val="002874CC"/>
    <w:rsid w:val="002931E9"/>
    <w:rsid w:val="002A1EC0"/>
    <w:rsid w:val="002F60D7"/>
    <w:rsid w:val="00310AA3"/>
    <w:rsid w:val="003C3719"/>
    <w:rsid w:val="003C79B6"/>
    <w:rsid w:val="00401198"/>
    <w:rsid w:val="004E2B9A"/>
    <w:rsid w:val="005225D5"/>
    <w:rsid w:val="00574AC4"/>
    <w:rsid w:val="00575511"/>
    <w:rsid w:val="00585C32"/>
    <w:rsid w:val="00593AF5"/>
    <w:rsid w:val="005E67EB"/>
    <w:rsid w:val="00663995"/>
    <w:rsid w:val="006737B4"/>
    <w:rsid w:val="006A05FF"/>
    <w:rsid w:val="007A1652"/>
    <w:rsid w:val="007F30DF"/>
    <w:rsid w:val="0083077A"/>
    <w:rsid w:val="00880988"/>
    <w:rsid w:val="00891EFA"/>
    <w:rsid w:val="008B0F36"/>
    <w:rsid w:val="008B28BC"/>
    <w:rsid w:val="008B299F"/>
    <w:rsid w:val="009112A1"/>
    <w:rsid w:val="009138F2"/>
    <w:rsid w:val="009D1DCC"/>
    <w:rsid w:val="009E7E73"/>
    <w:rsid w:val="00A31819"/>
    <w:rsid w:val="00A54682"/>
    <w:rsid w:val="00A84227"/>
    <w:rsid w:val="00AA4122"/>
    <w:rsid w:val="00AE4E98"/>
    <w:rsid w:val="00B0427C"/>
    <w:rsid w:val="00B564A1"/>
    <w:rsid w:val="00B67160"/>
    <w:rsid w:val="00B81C31"/>
    <w:rsid w:val="00BB4904"/>
    <w:rsid w:val="00C42934"/>
    <w:rsid w:val="00C5799F"/>
    <w:rsid w:val="00C629A4"/>
    <w:rsid w:val="00C84DE7"/>
    <w:rsid w:val="00DA0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C"/>
    <w:rPr>
      <w:sz w:val="28"/>
      <w:szCs w:val="28"/>
      <w:lang w:eastAsia="ru-RU"/>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semiHidden/>
    <w:unhideWhenUsed/>
    <w:rsid w:val="00663995"/>
    <w:rPr>
      <w:rFonts w:ascii="Tahoma" w:hAnsi="Tahoma" w:cs="Tahoma"/>
      <w:sz w:val="16"/>
      <w:szCs w:val="16"/>
    </w:rPr>
  </w:style>
  <w:style w:type="character" w:customStyle="1" w:styleId="a7">
    <w:name w:val="Текст выноски Знак"/>
    <w:basedOn w:val="a0"/>
    <w:link w:val="a6"/>
    <w:semiHidden/>
    <w:rsid w:val="00663995"/>
    <w:rPr>
      <w:rFonts w:ascii="Tahoma" w:hAnsi="Tahoma" w:cs="Tahoma"/>
      <w:sz w:val="16"/>
      <w:szCs w:val="16"/>
      <w:lang w:eastAsia="ru-RU"/>
    </w:rPr>
  </w:style>
  <w:style w:type="paragraph" w:customStyle="1" w:styleId="ConsNormal">
    <w:name w:val="ConsNormal"/>
    <w:rsid w:val="00B81C31"/>
    <w:pPr>
      <w:widowControl w:val="0"/>
      <w:autoSpaceDE w:val="0"/>
      <w:autoSpaceDN w:val="0"/>
      <w:adjustRightInd w:val="0"/>
      <w:ind w:right="19772" w:firstLine="720"/>
    </w:pPr>
    <w:rPr>
      <w:rFonts w:ascii="Arial" w:hAnsi="Arial" w:cs="Arial"/>
      <w:lang w:eastAsia="ru-RU"/>
    </w:rPr>
  </w:style>
  <w:style w:type="paragraph" w:customStyle="1" w:styleId="ConsPlusNormal">
    <w:name w:val="ConsPlusNormal"/>
    <w:rsid w:val="005E67EB"/>
    <w:pPr>
      <w:autoSpaceDE w:val="0"/>
      <w:autoSpaceDN w:val="0"/>
      <w:adjustRightInd w:val="0"/>
    </w:pPr>
    <w:rPr>
      <w:rFonts w:ascii="Arial" w:hAnsi="Arial" w:cs="Arial"/>
    </w:rPr>
  </w:style>
  <w:style w:type="paragraph" w:customStyle="1" w:styleId="a8">
    <w:name w:val="Прижатый влево"/>
    <w:basedOn w:val="a"/>
    <w:next w:val="a"/>
    <w:uiPriority w:val="99"/>
    <w:rsid w:val="008B28BC"/>
    <w:pPr>
      <w:autoSpaceDE w:val="0"/>
      <w:autoSpaceDN w:val="0"/>
      <w:adjustRightInd w:val="0"/>
    </w:pPr>
    <w:rPr>
      <w:rFonts w:ascii="Arial" w:hAnsi="Arial" w:cs="Arial"/>
      <w:sz w:val="24"/>
      <w:szCs w:val="24"/>
    </w:rPr>
  </w:style>
  <w:style w:type="character" w:customStyle="1" w:styleId="a9">
    <w:name w:val="Цветовое выделение"/>
    <w:uiPriority w:val="99"/>
    <w:rsid w:val="008B28BC"/>
    <w:rPr>
      <w:b/>
      <w:bCs/>
      <w:color w:val="26282F"/>
    </w:rPr>
  </w:style>
  <w:style w:type="numbering" w:customStyle="1" w:styleId="1">
    <w:name w:val="Нет списка1"/>
    <w:next w:val="a2"/>
    <w:uiPriority w:val="99"/>
    <w:semiHidden/>
    <w:unhideWhenUsed/>
    <w:rsid w:val="00A84227"/>
  </w:style>
  <w:style w:type="character" w:styleId="aa">
    <w:name w:val="Hyperlink"/>
    <w:uiPriority w:val="99"/>
    <w:semiHidden/>
    <w:unhideWhenUsed/>
    <w:rsid w:val="00A84227"/>
    <w:rPr>
      <w:color w:val="0000FF"/>
      <w:u w:val="single"/>
    </w:rPr>
  </w:style>
  <w:style w:type="character" w:styleId="ab">
    <w:name w:val="FollowedHyperlink"/>
    <w:uiPriority w:val="99"/>
    <w:semiHidden/>
    <w:unhideWhenUsed/>
    <w:rsid w:val="00A84227"/>
    <w:rPr>
      <w:color w:val="800080"/>
      <w:u w:val="single"/>
    </w:rPr>
  </w:style>
  <w:style w:type="paragraph" w:customStyle="1" w:styleId="xl64">
    <w:name w:val="xl64"/>
    <w:basedOn w:val="a"/>
    <w:rsid w:val="00A84227"/>
    <w:pPr>
      <w:spacing w:before="100" w:beforeAutospacing="1" w:after="100" w:afterAutospacing="1"/>
    </w:pPr>
    <w:rPr>
      <w:rFonts w:ascii="Arial" w:hAnsi="Arial" w:cs="Arial"/>
      <w:sz w:val="20"/>
      <w:szCs w:val="20"/>
    </w:rPr>
  </w:style>
  <w:style w:type="paragraph" w:customStyle="1" w:styleId="xl65">
    <w:name w:val="xl65"/>
    <w:basedOn w:val="a"/>
    <w:rsid w:val="00A84227"/>
    <w:pPr>
      <w:spacing w:before="100" w:beforeAutospacing="1" w:after="100" w:afterAutospacing="1"/>
    </w:pPr>
    <w:rPr>
      <w:rFonts w:ascii="Arial" w:hAnsi="Arial" w:cs="Arial"/>
      <w:sz w:val="20"/>
      <w:szCs w:val="20"/>
    </w:rPr>
  </w:style>
  <w:style w:type="paragraph" w:customStyle="1" w:styleId="xl66">
    <w:name w:val="xl66"/>
    <w:basedOn w:val="a"/>
    <w:rsid w:val="00A84227"/>
    <w:pPr>
      <w:spacing w:before="100" w:beforeAutospacing="1" w:after="100" w:afterAutospacing="1"/>
      <w:jc w:val="right"/>
    </w:pPr>
  </w:style>
  <w:style w:type="paragraph" w:customStyle="1" w:styleId="xl67">
    <w:name w:val="xl67"/>
    <w:basedOn w:val="a"/>
    <w:rsid w:val="00A84227"/>
    <w:pPr>
      <w:spacing w:before="100" w:beforeAutospacing="1" w:after="100" w:afterAutospacing="1"/>
      <w:textAlignment w:val="center"/>
    </w:pPr>
  </w:style>
  <w:style w:type="paragraph" w:customStyle="1" w:styleId="xl68">
    <w:name w:val="xl68"/>
    <w:basedOn w:val="a"/>
    <w:rsid w:val="00A84227"/>
    <w:pPr>
      <w:spacing w:before="100" w:beforeAutospacing="1" w:after="100" w:afterAutospacing="1"/>
      <w:jc w:val="center"/>
    </w:pPr>
  </w:style>
  <w:style w:type="paragraph" w:customStyle="1" w:styleId="xl69">
    <w:name w:val="xl69"/>
    <w:basedOn w:val="a"/>
    <w:rsid w:val="00A84227"/>
    <w:pPr>
      <w:spacing w:before="100" w:beforeAutospacing="1" w:after="100" w:afterAutospacing="1"/>
      <w:jc w:val="center"/>
    </w:pPr>
  </w:style>
  <w:style w:type="paragraph" w:customStyle="1" w:styleId="xl70">
    <w:name w:val="xl70"/>
    <w:basedOn w:val="a"/>
    <w:rsid w:val="00A84227"/>
    <w:pPr>
      <w:spacing w:before="100" w:beforeAutospacing="1" w:after="100" w:afterAutospacing="1"/>
      <w:jc w:val="center"/>
    </w:pPr>
  </w:style>
  <w:style w:type="paragraph" w:customStyle="1" w:styleId="xl71">
    <w:name w:val="xl71"/>
    <w:basedOn w:val="a"/>
    <w:rsid w:val="00A84227"/>
    <w:pPr>
      <w:spacing w:before="100" w:beforeAutospacing="1" w:after="100" w:afterAutospacing="1"/>
      <w:jc w:val="center"/>
    </w:pPr>
  </w:style>
  <w:style w:type="paragraph" w:customStyle="1" w:styleId="xl72">
    <w:name w:val="xl72"/>
    <w:basedOn w:val="a"/>
    <w:rsid w:val="00A84227"/>
    <w:pPr>
      <w:spacing w:before="100" w:beforeAutospacing="1" w:after="100" w:afterAutospacing="1"/>
      <w:jc w:val="both"/>
      <w:textAlignment w:val="top"/>
    </w:pPr>
  </w:style>
  <w:style w:type="paragraph" w:customStyle="1" w:styleId="xl73">
    <w:name w:val="xl73"/>
    <w:basedOn w:val="a"/>
    <w:rsid w:val="00A84227"/>
    <w:pPr>
      <w:spacing w:before="100" w:beforeAutospacing="1" w:after="100" w:afterAutospacing="1"/>
      <w:jc w:val="center"/>
      <w:textAlignment w:val="top"/>
    </w:pPr>
  </w:style>
  <w:style w:type="paragraph" w:customStyle="1" w:styleId="xl74">
    <w:name w:val="xl74"/>
    <w:basedOn w:val="a"/>
    <w:rsid w:val="00A84227"/>
    <w:pPr>
      <w:spacing w:before="100" w:beforeAutospacing="1" w:after="100" w:afterAutospacing="1"/>
      <w:textAlignment w:val="top"/>
    </w:pPr>
  </w:style>
  <w:style w:type="paragraph" w:customStyle="1" w:styleId="xl75">
    <w:name w:val="xl75"/>
    <w:basedOn w:val="a"/>
    <w:rsid w:val="00A84227"/>
    <w:pPr>
      <w:spacing w:before="100" w:beforeAutospacing="1" w:after="100" w:afterAutospacing="1"/>
      <w:jc w:val="center"/>
      <w:textAlignment w:val="top"/>
    </w:pPr>
  </w:style>
  <w:style w:type="paragraph" w:customStyle="1" w:styleId="xl76">
    <w:name w:val="xl76"/>
    <w:basedOn w:val="a"/>
    <w:rsid w:val="00A84227"/>
    <w:pPr>
      <w:spacing w:before="100" w:beforeAutospacing="1" w:after="100" w:afterAutospacing="1"/>
      <w:jc w:val="center"/>
      <w:textAlignment w:val="top"/>
    </w:pPr>
  </w:style>
  <w:style w:type="paragraph" w:customStyle="1" w:styleId="xl77">
    <w:name w:val="xl77"/>
    <w:basedOn w:val="a"/>
    <w:rsid w:val="00A84227"/>
    <w:pPr>
      <w:spacing w:before="100" w:beforeAutospacing="1" w:after="100" w:afterAutospacing="1"/>
      <w:jc w:val="center"/>
      <w:textAlignment w:val="top"/>
    </w:pPr>
  </w:style>
  <w:style w:type="paragraph" w:customStyle="1" w:styleId="xl78">
    <w:name w:val="xl78"/>
    <w:basedOn w:val="a"/>
    <w:rsid w:val="00A84227"/>
    <w:pPr>
      <w:spacing w:before="100" w:beforeAutospacing="1" w:after="100" w:afterAutospacing="1"/>
      <w:textAlignment w:val="top"/>
    </w:pPr>
  </w:style>
  <w:style w:type="paragraph" w:customStyle="1" w:styleId="xl79">
    <w:name w:val="xl79"/>
    <w:basedOn w:val="a"/>
    <w:rsid w:val="00A84227"/>
    <w:pPr>
      <w:spacing w:before="100" w:beforeAutospacing="1" w:after="100" w:afterAutospacing="1"/>
      <w:jc w:val="right"/>
      <w:textAlignment w:val="top"/>
    </w:pPr>
  </w:style>
  <w:style w:type="paragraph" w:customStyle="1" w:styleId="xl80">
    <w:name w:val="xl80"/>
    <w:basedOn w:val="a"/>
    <w:rsid w:val="00A84227"/>
    <w:pPr>
      <w:spacing w:before="100" w:beforeAutospacing="1" w:after="100" w:afterAutospacing="1"/>
      <w:textAlignment w:val="top"/>
    </w:pPr>
  </w:style>
  <w:style w:type="paragraph" w:customStyle="1" w:styleId="xl81">
    <w:name w:val="xl81"/>
    <w:basedOn w:val="a"/>
    <w:rsid w:val="00A84227"/>
    <w:pPr>
      <w:spacing w:before="100" w:beforeAutospacing="1" w:after="100" w:afterAutospacing="1"/>
      <w:jc w:val="center"/>
      <w:textAlignment w:val="top"/>
    </w:pPr>
  </w:style>
  <w:style w:type="paragraph" w:customStyle="1" w:styleId="xl82">
    <w:name w:val="xl82"/>
    <w:basedOn w:val="a"/>
    <w:rsid w:val="00A84227"/>
    <w:pPr>
      <w:spacing w:before="100" w:beforeAutospacing="1" w:after="100" w:afterAutospacing="1"/>
    </w:pPr>
  </w:style>
  <w:style w:type="paragraph" w:customStyle="1" w:styleId="xl83">
    <w:name w:val="xl83"/>
    <w:basedOn w:val="a"/>
    <w:rsid w:val="00A84227"/>
    <w:pPr>
      <w:spacing w:before="100" w:beforeAutospacing="1" w:after="100" w:afterAutospacing="1"/>
      <w:textAlignment w:val="center"/>
    </w:pPr>
    <w:rPr>
      <w:b/>
      <w:bCs/>
    </w:rPr>
  </w:style>
  <w:style w:type="paragraph" w:customStyle="1" w:styleId="xl84">
    <w:name w:val="xl84"/>
    <w:basedOn w:val="a"/>
    <w:rsid w:val="00A84227"/>
    <w:pPr>
      <w:spacing w:before="100" w:beforeAutospacing="1" w:after="100" w:afterAutospacing="1"/>
    </w:pPr>
    <w:rPr>
      <w:b/>
      <w:bCs/>
    </w:rPr>
  </w:style>
  <w:style w:type="paragraph" w:customStyle="1" w:styleId="xl85">
    <w:name w:val="xl85"/>
    <w:basedOn w:val="a"/>
    <w:rsid w:val="00A84227"/>
    <w:pPr>
      <w:spacing w:before="100" w:beforeAutospacing="1" w:after="100" w:afterAutospacing="1"/>
      <w:jc w:val="center"/>
      <w:textAlignment w:val="center"/>
    </w:pPr>
  </w:style>
  <w:style w:type="paragraph" w:customStyle="1" w:styleId="xl86">
    <w:name w:val="xl86"/>
    <w:basedOn w:val="a"/>
    <w:rsid w:val="00A84227"/>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A84227"/>
    <w:pPr>
      <w:spacing w:before="100" w:beforeAutospacing="1" w:after="100" w:afterAutospacing="1"/>
      <w:textAlignment w:val="center"/>
    </w:pPr>
    <w:rPr>
      <w:b/>
      <w:bCs/>
    </w:rPr>
  </w:style>
  <w:style w:type="paragraph" w:customStyle="1" w:styleId="xl88">
    <w:name w:val="xl88"/>
    <w:basedOn w:val="a"/>
    <w:rsid w:val="00A84227"/>
    <w:pPr>
      <w:spacing w:before="100" w:beforeAutospacing="1" w:after="100" w:afterAutospacing="1"/>
      <w:jc w:val="center"/>
      <w:textAlignment w:val="center"/>
    </w:pPr>
  </w:style>
  <w:style w:type="paragraph" w:customStyle="1" w:styleId="xl89">
    <w:name w:val="xl89"/>
    <w:basedOn w:val="a"/>
    <w:rsid w:val="00A84227"/>
    <w:pPr>
      <w:spacing w:before="100" w:beforeAutospacing="1" w:after="100" w:afterAutospacing="1"/>
      <w:textAlignment w:val="center"/>
    </w:pPr>
  </w:style>
  <w:style w:type="paragraph" w:customStyle="1" w:styleId="xl90">
    <w:name w:val="xl90"/>
    <w:basedOn w:val="a"/>
    <w:rsid w:val="00A842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A8422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A842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A8422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A84227"/>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A84227"/>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A84227"/>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A8422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A8422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A8422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A84227"/>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A84227"/>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A84227"/>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A84227"/>
    <w:pPr>
      <w:pBdr>
        <w:top w:val="single" w:sz="4" w:space="0" w:color="auto"/>
      </w:pBdr>
      <w:spacing w:before="100" w:beforeAutospacing="1" w:after="100" w:afterAutospacing="1"/>
      <w:jc w:val="center"/>
      <w:textAlignment w:val="center"/>
    </w:pPr>
  </w:style>
  <w:style w:type="paragraph" w:customStyle="1" w:styleId="xl104">
    <w:name w:val="xl104"/>
    <w:basedOn w:val="a"/>
    <w:rsid w:val="00A84227"/>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A8422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A84227"/>
    <w:pPr>
      <w:spacing w:before="100" w:beforeAutospacing="1" w:after="100" w:afterAutospacing="1"/>
      <w:jc w:val="right"/>
    </w:pPr>
  </w:style>
  <w:style w:type="paragraph" w:customStyle="1" w:styleId="xl107">
    <w:name w:val="xl107"/>
    <w:basedOn w:val="a"/>
    <w:rsid w:val="00A84227"/>
    <w:pPr>
      <w:spacing w:before="100" w:beforeAutospacing="1" w:after="100" w:afterAutospacing="1"/>
      <w:jc w:val="center"/>
      <w:textAlignment w:val="center"/>
    </w:pPr>
    <w:rPr>
      <w:b/>
      <w:bCs/>
    </w:rPr>
  </w:style>
  <w:style w:type="paragraph" w:customStyle="1" w:styleId="xl108">
    <w:name w:val="xl108"/>
    <w:basedOn w:val="a"/>
    <w:rsid w:val="00A84227"/>
    <w:pPr>
      <w:spacing w:before="100" w:beforeAutospacing="1" w:after="100" w:afterAutospacing="1"/>
    </w:pPr>
  </w:style>
  <w:style w:type="paragraph" w:styleId="ac">
    <w:name w:val="header"/>
    <w:basedOn w:val="a"/>
    <w:link w:val="ad"/>
    <w:unhideWhenUsed/>
    <w:rsid w:val="00A84227"/>
    <w:pPr>
      <w:tabs>
        <w:tab w:val="center" w:pos="4677"/>
        <w:tab w:val="right" w:pos="9355"/>
      </w:tabs>
      <w:spacing w:after="200" w:line="276" w:lineRule="auto"/>
    </w:pPr>
    <w:rPr>
      <w:rFonts w:eastAsia="Calibri"/>
      <w:lang w:val="x-none" w:eastAsia="en-US"/>
    </w:rPr>
  </w:style>
  <w:style w:type="character" w:customStyle="1" w:styleId="ad">
    <w:name w:val="Верхний колонтитул Знак"/>
    <w:basedOn w:val="a0"/>
    <w:link w:val="ac"/>
    <w:rsid w:val="00A84227"/>
    <w:rPr>
      <w:rFonts w:eastAsia="Calibri"/>
      <w:sz w:val="28"/>
      <w:szCs w:val="28"/>
      <w:lang w:val="x-none"/>
    </w:rPr>
  </w:style>
  <w:style w:type="paragraph" w:styleId="ae">
    <w:name w:val="footer"/>
    <w:basedOn w:val="a"/>
    <w:link w:val="af"/>
    <w:uiPriority w:val="99"/>
    <w:unhideWhenUsed/>
    <w:rsid w:val="00A84227"/>
    <w:pPr>
      <w:tabs>
        <w:tab w:val="center" w:pos="4677"/>
        <w:tab w:val="right" w:pos="9355"/>
      </w:tabs>
      <w:spacing w:after="200" w:line="276" w:lineRule="auto"/>
    </w:pPr>
    <w:rPr>
      <w:rFonts w:eastAsia="Calibri"/>
      <w:lang w:val="x-none" w:eastAsia="en-US"/>
    </w:rPr>
  </w:style>
  <w:style w:type="character" w:customStyle="1" w:styleId="af">
    <w:name w:val="Нижний колонтитул Знак"/>
    <w:basedOn w:val="a0"/>
    <w:link w:val="ae"/>
    <w:uiPriority w:val="99"/>
    <w:rsid w:val="00A84227"/>
    <w:rPr>
      <w:rFonts w:eastAsia="Calibri"/>
      <w:sz w:val="28"/>
      <w:szCs w:val="28"/>
      <w:lang w:val="x-none"/>
    </w:rPr>
  </w:style>
  <w:style w:type="paragraph" w:customStyle="1" w:styleId="111">
    <w:name w:val=" 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A84227"/>
    <w:pPr>
      <w:spacing w:before="100" w:beforeAutospacing="1" w:after="100" w:afterAutospacing="1"/>
      <w:jc w:val="both"/>
    </w:pPr>
    <w:rPr>
      <w:rFonts w:ascii="Tahoma" w:hAnsi="Tahoma"/>
      <w:sz w:val="20"/>
      <w:szCs w:val="20"/>
      <w:lang w:val="en-US" w:eastAsia="en-US"/>
    </w:rPr>
  </w:style>
  <w:style w:type="table" w:styleId="af0">
    <w:name w:val="Table Grid"/>
    <w:basedOn w:val="a1"/>
    <w:uiPriority w:val="59"/>
    <w:rsid w:val="00A84227"/>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A84227"/>
    <w:rPr>
      <w:rFonts w:eastAsia="Calibri"/>
      <w:sz w:val="28"/>
      <w:szCs w:val="28"/>
    </w:rPr>
  </w:style>
  <w:style w:type="numbering" w:customStyle="1" w:styleId="11">
    <w:name w:val="Нет списка11"/>
    <w:next w:val="a2"/>
    <w:semiHidden/>
    <w:unhideWhenUsed/>
    <w:rsid w:val="00A84227"/>
  </w:style>
  <w:style w:type="paragraph" w:customStyle="1" w:styleId="110">
    <w:name w:val=" Знак1 Знак Знак Знак Знак Знак Знак Знак Знак Знак Знак Знак1 Знак Знак Знак Знак Знак Знак Знак Знак Знак Знак"/>
    <w:basedOn w:val="a"/>
    <w:rsid w:val="00A84227"/>
    <w:pPr>
      <w:spacing w:before="100" w:beforeAutospacing="1" w:after="100" w:afterAutospacing="1"/>
      <w:jc w:val="both"/>
    </w:pPr>
    <w:rPr>
      <w:rFonts w:ascii="Tahoma" w:hAnsi="Tahoma"/>
      <w:sz w:val="20"/>
      <w:szCs w:val="20"/>
      <w:lang w:val="en-US" w:eastAsia="en-US"/>
    </w:rPr>
  </w:style>
  <w:style w:type="table" w:customStyle="1" w:styleId="10">
    <w:name w:val="Сетка таблицы1"/>
    <w:basedOn w:val="a1"/>
    <w:next w:val="af0"/>
    <w:rsid w:val="00A84227"/>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A84227"/>
    <w:pPr>
      <w:spacing w:before="100" w:beforeAutospacing="1" w:after="100" w:afterAutospacing="1"/>
      <w:jc w:val="both"/>
    </w:pPr>
    <w:rPr>
      <w:rFonts w:ascii="Tahoma" w:hAnsi="Tahoma"/>
      <w:sz w:val="20"/>
      <w:szCs w:val="20"/>
      <w:lang w:val="en-US" w:eastAsia="en-US"/>
    </w:rPr>
  </w:style>
  <w:style w:type="paragraph" w:customStyle="1" w:styleId="12">
    <w:name w:val="обычный_1 Знак Знак Знак Знак Знак Знак Знак Знак Знак"/>
    <w:basedOn w:val="a"/>
    <w:rsid w:val="00A84227"/>
    <w:pPr>
      <w:spacing w:before="100" w:beforeAutospacing="1" w:after="100" w:afterAutospacing="1"/>
      <w:jc w:val="both"/>
    </w:pPr>
    <w:rPr>
      <w:rFonts w:ascii="Tahoma" w:hAnsi="Tahoma"/>
      <w:sz w:val="20"/>
      <w:szCs w:val="20"/>
      <w:lang w:val="en-US" w:eastAsia="en-US"/>
    </w:rPr>
  </w:style>
  <w:style w:type="paragraph" w:customStyle="1" w:styleId="13">
    <w:name w:val="Знак1 Знак Знак Знак"/>
    <w:basedOn w:val="a"/>
    <w:rsid w:val="00A84227"/>
    <w:pPr>
      <w:spacing w:before="100" w:beforeAutospacing="1" w:after="100" w:afterAutospacing="1"/>
      <w:jc w:val="both"/>
    </w:pPr>
    <w:rPr>
      <w:rFonts w:ascii="Tahoma" w:hAnsi="Tahoma"/>
      <w:sz w:val="20"/>
      <w:szCs w:val="20"/>
      <w:lang w:val="en-US" w:eastAsia="en-US"/>
    </w:rPr>
  </w:style>
  <w:style w:type="paragraph" w:customStyle="1" w:styleId="14">
    <w:name w:val=" Знак1"/>
    <w:basedOn w:val="a"/>
    <w:rsid w:val="00A84227"/>
    <w:pPr>
      <w:spacing w:before="100" w:beforeAutospacing="1" w:after="100" w:afterAutospacing="1"/>
      <w:jc w:val="both"/>
    </w:pPr>
    <w:rPr>
      <w:rFonts w:ascii="Tahoma" w:hAnsi="Tahoma"/>
      <w:sz w:val="20"/>
      <w:szCs w:val="20"/>
      <w:lang w:val="en-US" w:eastAsia="en-US"/>
    </w:rPr>
  </w:style>
  <w:style w:type="paragraph" w:customStyle="1" w:styleId="15">
    <w:name w:val=" Знак1 Знак Знак"/>
    <w:basedOn w:val="a"/>
    <w:rsid w:val="00A84227"/>
    <w:pPr>
      <w:spacing w:before="100" w:beforeAutospacing="1" w:after="100" w:afterAutospacing="1"/>
      <w:jc w:val="both"/>
    </w:pPr>
    <w:rPr>
      <w:rFonts w:ascii="Tahoma" w:hAnsi="Tahoma"/>
      <w:sz w:val="20"/>
      <w:szCs w:val="20"/>
      <w:lang w:val="en-US" w:eastAsia="en-US"/>
    </w:rPr>
  </w:style>
  <w:style w:type="paragraph" w:customStyle="1" w:styleId="16">
    <w:name w:val=" Знак1 Знак Знак Знак"/>
    <w:basedOn w:val="a"/>
    <w:rsid w:val="00A84227"/>
    <w:pPr>
      <w:spacing w:before="100" w:beforeAutospacing="1" w:after="100" w:afterAutospacing="1"/>
      <w:jc w:val="both"/>
    </w:pPr>
    <w:rPr>
      <w:rFonts w:ascii="Tahoma" w:hAnsi="Tahoma"/>
      <w:sz w:val="20"/>
      <w:szCs w:val="20"/>
      <w:lang w:val="en-US" w:eastAsia="en-US"/>
    </w:rPr>
  </w:style>
  <w:style w:type="paragraph" w:customStyle="1" w:styleId="af3">
    <w:name w:val=" Знак Знак Знак Знак"/>
    <w:basedOn w:val="a"/>
    <w:rsid w:val="00A84227"/>
    <w:pPr>
      <w:spacing w:before="100" w:beforeAutospacing="1" w:after="100" w:afterAutospacing="1"/>
      <w:jc w:val="both"/>
    </w:pPr>
    <w:rPr>
      <w:rFonts w:ascii="Tahoma" w:hAnsi="Tahoma"/>
      <w:sz w:val="20"/>
      <w:szCs w:val="20"/>
      <w:lang w:val="en-US" w:eastAsia="en-US"/>
    </w:rPr>
  </w:style>
  <w:style w:type="paragraph" w:customStyle="1" w:styleId="17">
    <w:name w:val=" Знак1 Знак Знак Знак Знак Знак Знак Знак Знак Знак Знак Знак"/>
    <w:basedOn w:val="a"/>
    <w:rsid w:val="00A84227"/>
    <w:pPr>
      <w:spacing w:before="100" w:beforeAutospacing="1" w:after="100" w:afterAutospacing="1"/>
      <w:jc w:val="both"/>
    </w:pPr>
    <w:rPr>
      <w:rFonts w:ascii="Tahoma" w:hAnsi="Tahoma"/>
      <w:sz w:val="20"/>
      <w:szCs w:val="20"/>
      <w:lang w:val="en-US" w:eastAsia="en-US"/>
    </w:rPr>
  </w:style>
  <w:style w:type="paragraph" w:customStyle="1" w:styleId="af4">
    <w:name w:val="Заголовок"/>
    <w:basedOn w:val="a"/>
    <w:next w:val="af5"/>
    <w:rsid w:val="00A84227"/>
    <w:pPr>
      <w:keepNext/>
      <w:widowControl w:val="0"/>
      <w:suppressAutoHyphens/>
      <w:spacing w:before="240" w:after="120"/>
    </w:pPr>
    <w:rPr>
      <w:rFonts w:ascii="Arial" w:eastAsia="MS Mincho" w:hAnsi="Arial" w:cs="Tahoma"/>
      <w:kern w:val="1"/>
      <w:lang/>
    </w:rPr>
  </w:style>
  <w:style w:type="paragraph" w:customStyle="1" w:styleId="af6">
    <w:name w:val="Содержимое таблицы"/>
    <w:basedOn w:val="a"/>
    <w:rsid w:val="00A84227"/>
    <w:pPr>
      <w:widowControl w:val="0"/>
      <w:suppressLineNumbers/>
      <w:suppressAutoHyphens/>
    </w:pPr>
    <w:rPr>
      <w:rFonts w:eastAsia="Arial Unicode MS"/>
      <w:kern w:val="1"/>
      <w:sz w:val="24"/>
      <w:szCs w:val="24"/>
      <w:lang/>
    </w:rPr>
  </w:style>
  <w:style w:type="paragraph" w:styleId="af5">
    <w:name w:val="Body Text"/>
    <w:basedOn w:val="a"/>
    <w:link w:val="af7"/>
    <w:rsid w:val="00A84227"/>
    <w:pPr>
      <w:spacing w:after="120"/>
    </w:pPr>
    <w:rPr>
      <w:sz w:val="24"/>
      <w:szCs w:val="24"/>
    </w:rPr>
  </w:style>
  <w:style w:type="character" w:customStyle="1" w:styleId="af7">
    <w:name w:val="Основной текст Знак"/>
    <w:basedOn w:val="a0"/>
    <w:link w:val="af5"/>
    <w:rsid w:val="00A84227"/>
    <w:rPr>
      <w:sz w:val="24"/>
      <w:szCs w:val="24"/>
      <w:lang w:eastAsia="ru-RU"/>
    </w:rPr>
  </w:style>
  <w:style w:type="paragraph" w:customStyle="1" w:styleId="18">
    <w:name w:val=" Знак1 Знак Знак Знак Знак Знак Знак Знак Знак Знак Знак Знак Знак Знак Знак"/>
    <w:basedOn w:val="a"/>
    <w:rsid w:val="00A84227"/>
    <w:pPr>
      <w:spacing w:before="100" w:beforeAutospacing="1" w:after="100" w:afterAutospacing="1"/>
      <w:jc w:val="both"/>
    </w:pPr>
    <w:rPr>
      <w:rFonts w:ascii="Tahoma" w:hAnsi="Tahoma"/>
      <w:sz w:val="20"/>
      <w:szCs w:val="20"/>
      <w:lang w:val="en-US" w:eastAsia="en-US"/>
    </w:rPr>
  </w:style>
  <w:style w:type="paragraph" w:customStyle="1" w:styleId="19">
    <w:name w:val=" Знак1 Знак Знак Знак Знак Знак Знак Знак Знак Знак Знак Знак Знак"/>
    <w:basedOn w:val="a"/>
    <w:rsid w:val="00A84227"/>
    <w:pPr>
      <w:spacing w:before="100" w:beforeAutospacing="1" w:after="100" w:afterAutospacing="1"/>
      <w:jc w:val="both"/>
    </w:pPr>
    <w:rPr>
      <w:rFonts w:ascii="Tahoma" w:hAnsi="Tahoma"/>
      <w:sz w:val="20"/>
      <w:szCs w:val="20"/>
      <w:lang w:val="en-US" w:eastAsia="en-US"/>
    </w:rPr>
  </w:style>
  <w:style w:type="paragraph" w:customStyle="1" w:styleId="af8">
    <w:name w:val=" Знак Знак Знак Знак Знак Знак Знак Знак Знак Знак Знак Знак Знак Знак Знак Знак Знак Знак Знак Знак Знак Знак Знак"/>
    <w:basedOn w:val="a"/>
    <w:rsid w:val="00A84227"/>
    <w:pPr>
      <w:spacing w:before="100" w:beforeAutospacing="1" w:after="100" w:afterAutospacing="1"/>
      <w:jc w:val="both"/>
    </w:pPr>
    <w:rPr>
      <w:rFonts w:ascii="Tahoma" w:hAnsi="Tahoma"/>
      <w:sz w:val="20"/>
      <w:szCs w:val="20"/>
      <w:lang w:val="en-US" w:eastAsia="en-US"/>
    </w:rPr>
  </w:style>
  <w:style w:type="character" w:styleId="af9">
    <w:name w:val="page number"/>
    <w:rsid w:val="00A84227"/>
  </w:style>
  <w:style w:type="paragraph" w:customStyle="1" w:styleId="afa">
    <w:name w:val=" Знак Знак Знак Знак Знак Знак Знак Знак Знак Знак Знак Знак Знак Знак Знак Знак Знак Знак Знак Знак Знак Знак Знак Знак Знак Знак"/>
    <w:basedOn w:val="a"/>
    <w:rsid w:val="00A84227"/>
    <w:pPr>
      <w:spacing w:before="100" w:beforeAutospacing="1" w:after="100" w:afterAutospacing="1"/>
      <w:jc w:val="both"/>
    </w:pPr>
    <w:rPr>
      <w:rFonts w:ascii="Tahoma" w:hAnsi="Tahoma"/>
      <w:sz w:val="20"/>
      <w:szCs w:val="20"/>
      <w:lang w:val="en-US" w:eastAsia="en-US"/>
    </w:rPr>
  </w:style>
  <w:style w:type="paragraph" w:customStyle="1" w:styleId="112">
    <w:name w:val=" Знак1 Знак Знак Знак Знак Знак Знак1 Знак Знак Знак Знак Знак Знак Знак Знак Знак Знак Знак Знак Знак Знак Знак"/>
    <w:basedOn w:val="a"/>
    <w:rsid w:val="00A84227"/>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 Char Char Car Car Char Char Car Car Char Char Car Car Char Char"/>
    <w:basedOn w:val="a"/>
    <w:rsid w:val="00A84227"/>
    <w:pPr>
      <w:spacing w:after="160" w:line="240" w:lineRule="exact"/>
    </w:pPr>
    <w:rPr>
      <w:sz w:val="20"/>
      <w:szCs w:val="20"/>
      <w:lang w:eastAsia="ru-RU"/>
    </w:rPr>
  </w:style>
  <w:style w:type="paragraph" w:customStyle="1" w:styleId="2">
    <w:name w:val=" Знак2 Знак Знак Знак"/>
    <w:basedOn w:val="a"/>
    <w:rsid w:val="00A84227"/>
    <w:pPr>
      <w:spacing w:before="100" w:beforeAutospacing="1" w:after="100" w:afterAutospacing="1"/>
      <w:jc w:val="both"/>
    </w:pPr>
    <w:rPr>
      <w:rFonts w:ascii="Tahoma" w:hAnsi="Tahoma"/>
      <w:sz w:val="20"/>
      <w:szCs w:val="20"/>
      <w:lang w:val="en-US" w:eastAsia="en-US"/>
    </w:rPr>
  </w:style>
  <w:style w:type="paragraph" w:customStyle="1" w:styleId="afb">
    <w:name w:val=" Знак Знак Знак Знак Знак Знак Знак Знак Знак Знак Знак Знак Знак Знак Знак Знак Знак Знак Знак Знак Знак"/>
    <w:basedOn w:val="a"/>
    <w:rsid w:val="00A84227"/>
    <w:pPr>
      <w:spacing w:before="100" w:beforeAutospacing="1" w:after="100" w:afterAutospacing="1"/>
      <w:jc w:val="both"/>
    </w:pPr>
    <w:rPr>
      <w:rFonts w:ascii="Tahoma" w:hAnsi="Tahoma"/>
      <w:sz w:val="20"/>
      <w:szCs w:val="20"/>
      <w:lang w:val="en-US" w:eastAsia="en-US"/>
    </w:rPr>
  </w:style>
  <w:style w:type="paragraph" w:customStyle="1" w:styleId="1a">
    <w:name w:val=" Знак1 Знак Знак Знак Знак Знак Знак"/>
    <w:basedOn w:val="a"/>
    <w:rsid w:val="00A84227"/>
    <w:pPr>
      <w:spacing w:before="100" w:beforeAutospacing="1" w:after="100" w:afterAutospacing="1"/>
      <w:jc w:val="both"/>
    </w:pPr>
    <w:rPr>
      <w:rFonts w:ascii="Tahoma" w:hAnsi="Tahoma"/>
      <w:sz w:val="20"/>
      <w:szCs w:val="20"/>
      <w:lang w:val="en-US" w:eastAsia="en-US"/>
    </w:rPr>
  </w:style>
  <w:style w:type="paragraph" w:customStyle="1" w:styleId="afc">
    <w:name w:val="обычный_"/>
    <w:basedOn w:val="a"/>
    <w:autoRedefine/>
    <w:rsid w:val="00A84227"/>
    <w:pPr>
      <w:autoSpaceDE w:val="0"/>
      <w:autoSpaceDN w:val="0"/>
      <w:adjustRightInd w:val="0"/>
      <w:spacing w:after="200" w:line="276" w:lineRule="auto"/>
      <w:ind w:firstLine="720"/>
    </w:pPr>
    <w:rPr>
      <w:rFonts w:eastAsia="Calibri"/>
      <w:sz w:val="24"/>
      <w:lang w:eastAsia="en-US"/>
    </w:rPr>
  </w:style>
  <w:style w:type="paragraph" w:customStyle="1" w:styleId="113">
    <w:name w:val=" 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A84227"/>
    <w:pPr>
      <w:autoSpaceDE w:val="0"/>
      <w:autoSpaceDN w:val="0"/>
      <w:adjustRightInd w:val="0"/>
      <w:spacing w:after="200" w:line="276" w:lineRule="auto"/>
      <w:ind w:firstLine="720"/>
    </w:pPr>
    <w:rPr>
      <w:rFonts w:eastAsia="Calibri"/>
      <w:sz w:val="24"/>
      <w:lang w:eastAsia="en-US"/>
    </w:rPr>
  </w:style>
  <w:style w:type="paragraph" w:customStyle="1" w:styleId="1b">
    <w:name w:val=" Знак Знак1 Знак"/>
    <w:basedOn w:val="a"/>
    <w:autoRedefine/>
    <w:rsid w:val="00A84227"/>
    <w:pPr>
      <w:autoSpaceDE w:val="0"/>
      <w:autoSpaceDN w:val="0"/>
      <w:adjustRightInd w:val="0"/>
      <w:spacing w:after="200" w:line="276" w:lineRule="auto"/>
      <w:ind w:firstLine="720"/>
    </w:pPr>
    <w:rPr>
      <w:rFonts w:eastAsia="Calibri"/>
      <w:sz w:val="24"/>
      <w:lang w:eastAsia="en-US"/>
    </w:rPr>
  </w:style>
  <w:style w:type="paragraph" w:customStyle="1" w:styleId="1c">
    <w:name w:val="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84227"/>
    <w:pPr>
      <w:autoSpaceDE w:val="0"/>
      <w:autoSpaceDN w:val="0"/>
      <w:adjustRightInd w:val="0"/>
      <w:spacing w:after="200" w:line="276" w:lineRule="auto"/>
      <w:ind w:firstLine="720"/>
    </w:pPr>
    <w:rPr>
      <w:rFonts w:eastAsia="Calibri"/>
      <w:sz w:val="24"/>
      <w:lang w:eastAsia="en-US"/>
    </w:rPr>
  </w:style>
  <w:style w:type="paragraph" w:customStyle="1" w:styleId="114">
    <w:name w:val=" Знак1 Знак Знак Знак Знак Знак Знак Знак Знак Знак Знак Знак1 Знак Знак Знак Знак Знак Знак Знак Знак Знак Знак Знак Знак"/>
    <w:basedOn w:val="a"/>
    <w:autoRedefine/>
    <w:rsid w:val="00A84227"/>
    <w:pPr>
      <w:autoSpaceDE w:val="0"/>
      <w:autoSpaceDN w:val="0"/>
      <w:adjustRightInd w:val="0"/>
      <w:spacing w:after="200" w:line="276" w:lineRule="auto"/>
      <w:ind w:firstLine="720"/>
    </w:pPr>
    <w:rPr>
      <w:rFonts w:eastAsia="Calibri"/>
      <w:sz w:val="24"/>
      <w:lang w:eastAsia="en-US"/>
    </w:rPr>
  </w:style>
  <w:style w:type="paragraph" w:customStyle="1" w:styleId="115">
    <w:name w:val=" 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A84227"/>
    <w:pPr>
      <w:spacing w:before="100" w:beforeAutospacing="1" w:after="100" w:afterAutospacing="1"/>
      <w:jc w:val="both"/>
    </w:pPr>
    <w:rPr>
      <w:rFonts w:ascii="Tahoma" w:hAnsi="Tahoma"/>
      <w:sz w:val="20"/>
      <w:szCs w:val="20"/>
      <w:lang w:val="en-US" w:eastAsia="en-US"/>
    </w:rPr>
  </w:style>
  <w:style w:type="numbering" w:customStyle="1" w:styleId="20">
    <w:name w:val="Нет списка2"/>
    <w:next w:val="a2"/>
    <w:semiHidden/>
    <w:unhideWhenUsed/>
    <w:rsid w:val="002F60D7"/>
  </w:style>
  <w:style w:type="table" w:customStyle="1" w:styleId="21">
    <w:name w:val="Сетка таблицы2"/>
    <w:basedOn w:val="a1"/>
    <w:next w:val="af0"/>
    <w:rsid w:val="002F60D7"/>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C"/>
    <w:rPr>
      <w:sz w:val="28"/>
      <w:szCs w:val="28"/>
      <w:lang w:eastAsia="ru-RU"/>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semiHidden/>
    <w:unhideWhenUsed/>
    <w:rsid w:val="00663995"/>
    <w:rPr>
      <w:rFonts w:ascii="Tahoma" w:hAnsi="Tahoma" w:cs="Tahoma"/>
      <w:sz w:val="16"/>
      <w:szCs w:val="16"/>
    </w:rPr>
  </w:style>
  <w:style w:type="character" w:customStyle="1" w:styleId="a7">
    <w:name w:val="Текст выноски Знак"/>
    <w:basedOn w:val="a0"/>
    <w:link w:val="a6"/>
    <w:semiHidden/>
    <w:rsid w:val="00663995"/>
    <w:rPr>
      <w:rFonts w:ascii="Tahoma" w:hAnsi="Tahoma" w:cs="Tahoma"/>
      <w:sz w:val="16"/>
      <w:szCs w:val="16"/>
      <w:lang w:eastAsia="ru-RU"/>
    </w:rPr>
  </w:style>
  <w:style w:type="paragraph" w:customStyle="1" w:styleId="ConsNormal">
    <w:name w:val="ConsNormal"/>
    <w:rsid w:val="00B81C31"/>
    <w:pPr>
      <w:widowControl w:val="0"/>
      <w:autoSpaceDE w:val="0"/>
      <w:autoSpaceDN w:val="0"/>
      <w:adjustRightInd w:val="0"/>
      <w:ind w:right="19772" w:firstLine="720"/>
    </w:pPr>
    <w:rPr>
      <w:rFonts w:ascii="Arial" w:hAnsi="Arial" w:cs="Arial"/>
      <w:lang w:eastAsia="ru-RU"/>
    </w:rPr>
  </w:style>
  <w:style w:type="paragraph" w:customStyle="1" w:styleId="ConsPlusNormal">
    <w:name w:val="ConsPlusNormal"/>
    <w:rsid w:val="005E67EB"/>
    <w:pPr>
      <w:autoSpaceDE w:val="0"/>
      <w:autoSpaceDN w:val="0"/>
      <w:adjustRightInd w:val="0"/>
    </w:pPr>
    <w:rPr>
      <w:rFonts w:ascii="Arial" w:hAnsi="Arial" w:cs="Arial"/>
    </w:rPr>
  </w:style>
  <w:style w:type="paragraph" w:customStyle="1" w:styleId="a8">
    <w:name w:val="Прижатый влево"/>
    <w:basedOn w:val="a"/>
    <w:next w:val="a"/>
    <w:uiPriority w:val="99"/>
    <w:rsid w:val="008B28BC"/>
    <w:pPr>
      <w:autoSpaceDE w:val="0"/>
      <w:autoSpaceDN w:val="0"/>
      <w:adjustRightInd w:val="0"/>
    </w:pPr>
    <w:rPr>
      <w:rFonts w:ascii="Arial" w:hAnsi="Arial" w:cs="Arial"/>
      <w:sz w:val="24"/>
      <w:szCs w:val="24"/>
    </w:rPr>
  </w:style>
  <w:style w:type="character" w:customStyle="1" w:styleId="a9">
    <w:name w:val="Цветовое выделение"/>
    <w:uiPriority w:val="99"/>
    <w:rsid w:val="008B28BC"/>
    <w:rPr>
      <w:b/>
      <w:bCs/>
      <w:color w:val="26282F"/>
    </w:rPr>
  </w:style>
  <w:style w:type="numbering" w:customStyle="1" w:styleId="1">
    <w:name w:val="Нет списка1"/>
    <w:next w:val="a2"/>
    <w:uiPriority w:val="99"/>
    <w:semiHidden/>
    <w:unhideWhenUsed/>
    <w:rsid w:val="00A84227"/>
  </w:style>
  <w:style w:type="character" w:styleId="aa">
    <w:name w:val="Hyperlink"/>
    <w:uiPriority w:val="99"/>
    <w:semiHidden/>
    <w:unhideWhenUsed/>
    <w:rsid w:val="00A84227"/>
    <w:rPr>
      <w:color w:val="0000FF"/>
      <w:u w:val="single"/>
    </w:rPr>
  </w:style>
  <w:style w:type="character" w:styleId="ab">
    <w:name w:val="FollowedHyperlink"/>
    <w:uiPriority w:val="99"/>
    <w:semiHidden/>
    <w:unhideWhenUsed/>
    <w:rsid w:val="00A84227"/>
    <w:rPr>
      <w:color w:val="800080"/>
      <w:u w:val="single"/>
    </w:rPr>
  </w:style>
  <w:style w:type="paragraph" w:customStyle="1" w:styleId="xl64">
    <w:name w:val="xl64"/>
    <w:basedOn w:val="a"/>
    <w:rsid w:val="00A84227"/>
    <w:pPr>
      <w:spacing w:before="100" w:beforeAutospacing="1" w:after="100" w:afterAutospacing="1"/>
    </w:pPr>
    <w:rPr>
      <w:rFonts w:ascii="Arial" w:hAnsi="Arial" w:cs="Arial"/>
      <w:sz w:val="20"/>
      <w:szCs w:val="20"/>
    </w:rPr>
  </w:style>
  <w:style w:type="paragraph" w:customStyle="1" w:styleId="xl65">
    <w:name w:val="xl65"/>
    <w:basedOn w:val="a"/>
    <w:rsid w:val="00A84227"/>
    <w:pPr>
      <w:spacing w:before="100" w:beforeAutospacing="1" w:after="100" w:afterAutospacing="1"/>
    </w:pPr>
    <w:rPr>
      <w:rFonts w:ascii="Arial" w:hAnsi="Arial" w:cs="Arial"/>
      <w:sz w:val="20"/>
      <w:szCs w:val="20"/>
    </w:rPr>
  </w:style>
  <w:style w:type="paragraph" w:customStyle="1" w:styleId="xl66">
    <w:name w:val="xl66"/>
    <w:basedOn w:val="a"/>
    <w:rsid w:val="00A84227"/>
    <w:pPr>
      <w:spacing w:before="100" w:beforeAutospacing="1" w:after="100" w:afterAutospacing="1"/>
      <w:jc w:val="right"/>
    </w:pPr>
  </w:style>
  <w:style w:type="paragraph" w:customStyle="1" w:styleId="xl67">
    <w:name w:val="xl67"/>
    <w:basedOn w:val="a"/>
    <w:rsid w:val="00A84227"/>
    <w:pPr>
      <w:spacing w:before="100" w:beforeAutospacing="1" w:after="100" w:afterAutospacing="1"/>
      <w:textAlignment w:val="center"/>
    </w:pPr>
  </w:style>
  <w:style w:type="paragraph" w:customStyle="1" w:styleId="xl68">
    <w:name w:val="xl68"/>
    <w:basedOn w:val="a"/>
    <w:rsid w:val="00A84227"/>
    <w:pPr>
      <w:spacing w:before="100" w:beforeAutospacing="1" w:after="100" w:afterAutospacing="1"/>
      <w:jc w:val="center"/>
    </w:pPr>
  </w:style>
  <w:style w:type="paragraph" w:customStyle="1" w:styleId="xl69">
    <w:name w:val="xl69"/>
    <w:basedOn w:val="a"/>
    <w:rsid w:val="00A84227"/>
    <w:pPr>
      <w:spacing w:before="100" w:beforeAutospacing="1" w:after="100" w:afterAutospacing="1"/>
      <w:jc w:val="center"/>
    </w:pPr>
  </w:style>
  <w:style w:type="paragraph" w:customStyle="1" w:styleId="xl70">
    <w:name w:val="xl70"/>
    <w:basedOn w:val="a"/>
    <w:rsid w:val="00A84227"/>
    <w:pPr>
      <w:spacing w:before="100" w:beforeAutospacing="1" w:after="100" w:afterAutospacing="1"/>
      <w:jc w:val="center"/>
    </w:pPr>
  </w:style>
  <w:style w:type="paragraph" w:customStyle="1" w:styleId="xl71">
    <w:name w:val="xl71"/>
    <w:basedOn w:val="a"/>
    <w:rsid w:val="00A84227"/>
    <w:pPr>
      <w:spacing w:before="100" w:beforeAutospacing="1" w:after="100" w:afterAutospacing="1"/>
      <w:jc w:val="center"/>
    </w:pPr>
  </w:style>
  <w:style w:type="paragraph" w:customStyle="1" w:styleId="xl72">
    <w:name w:val="xl72"/>
    <w:basedOn w:val="a"/>
    <w:rsid w:val="00A84227"/>
    <w:pPr>
      <w:spacing w:before="100" w:beforeAutospacing="1" w:after="100" w:afterAutospacing="1"/>
      <w:jc w:val="both"/>
      <w:textAlignment w:val="top"/>
    </w:pPr>
  </w:style>
  <w:style w:type="paragraph" w:customStyle="1" w:styleId="xl73">
    <w:name w:val="xl73"/>
    <w:basedOn w:val="a"/>
    <w:rsid w:val="00A84227"/>
    <w:pPr>
      <w:spacing w:before="100" w:beforeAutospacing="1" w:after="100" w:afterAutospacing="1"/>
      <w:jc w:val="center"/>
      <w:textAlignment w:val="top"/>
    </w:pPr>
  </w:style>
  <w:style w:type="paragraph" w:customStyle="1" w:styleId="xl74">
    <w:name w:val="xl74"/>
    <w:basedOn w:val="a"/>
    <w:rsid w:val="00A84227"/>
    <w:pPr>
      <w:spacing w:before="100" w:beforeAutospacing="1" w:after="100" w:afterAutospacing="1"/>
      <w:textAlignment w:val="top"/>
    </w:pPr>
  </w:style>
  <w:style w:type="paragraph" w:customStyle="1" w:styleId="xl75">
    <w:name w:val="xl75"/>
    <w:basedOn w:val="a"/>
    <w:rsid w:val="00A84227"/>
    <w:pPr>
      <w:spacing w:before="100" w:beforeAutospacing="1" w:after="100" w:afterAutospacing="1"/>
      <w:jc w:val="center"/>
      <w:textAlignment w:val="top"/>
    </w:pPr>
  </w:style>
  <w:style w:type="paragraph" w:customStyle="1" w:styleId="xl76">
    <w:name w:val="xl76"/>
    <w:basedOn w:val="a"/>
    <w:rsid w:val="00A84227"/>
    <w:pPr>
      <w:spacing w:before="100" w:beforeAutospacing="1" w:after="100" w:afterAutospacing="1"/>
      <w:jc w:val="center"/>
      <w:textAlignment w:val="top"/>
    </w:pPr>
  </w:style>
  <w:style w:type="paragraph" w:customStyle="1" w:styleId="xl77">
    <w:name w:val="xl77"/>
    <w:basedOn w:val="a"/>
    <w:rsid w:val="00A84227"/>
    <w:pPr>
      <w:spacing w:before="100" w:beforeAutospacing="1" w:after="100" w:afterAutospacing="1"/>
      <w:jc w:val="center"/>
      <w:textAlignment w:val="top"/>
    </w:pPr>
  </w:style>
  <w:style w:type="paragraph" w:customStyle="1" w:styleId="xl78">
    <w:name w:val="xl78"/>
    <w:basedOn w:val="a"/>
    <w:rsid w:val="00A84227"/>
    <w:pPr>
      <w:spacing w:before="100" w:beforeAutospacing="1" w:after="100" w:afterAutospacing="1"/>
      <w:textAlignment w:val="top"/>
    </w:pPr>
  </w:style>
  <w:style w:type="paragraph" w:customStyle="1" w:styleId="xl79">
    <w:name w:val="xl79"/>
    <w:basedOn w:val="a"/>
    <w:rsid w:val="00A84227"/>
    <w:pPr>
      <w:spacing w:before="100" w:beforeAutospacing="1" w:after="100" w:afterAutospacing="1"/>
      <w:jc w:val="right"/>
      <w:textAlignment w:val="top"/>
    </w:pPr>
  </w:style>
  <w:style w:type="paragraph" w:customStyle="1" w:styleId="xl80">
    <w:name w:val="xl80"/>
    <w:basedOn w:val="a"/>
    <w:rsid w:val="00A84227"/>
    <w:pPr>
      <w:spacing w:before="100" w:beforeAutospacing="1" w:after="100" w:afterAutospacing="1"/>
      <w:textAlignment w:val="top"/>
    </w:pPr>
  </w:style>
  <w:style w:type="paragraph" w:customStyle="1" w:styleId="xl81">
    <w:name w:val="xl81"/>
    <w:basedOn w:val="a"/>
    <w:rsid w:val="00A84227"/>
    <w:pPr>
      <w:spacing w:before="100" w:beforeAutospacing="1" w:after="100" w:afterAutospacing="1"/>
      <w:jc w:val="center"/>
      <w:textAlignment w:val="top"/>
    </w:pPr>
  </w:style>
  <w:style w:type="paragraph" w:customStyle="1" w:styleId="xl82">
    <w:name w:val="xl82"/>
    <w:basedOn w:val="a"/>
    <w:rsid w:val="00A84227"/>
    <w:pPr>
      <w:spacing w:before="100" w:beforeAutospacing="1" w:after="100" w:afterAutospacing="1"/>
    </w:pPr>
  </w:style>
  <w:style w:type="paragraph" w:customStyle="1" w:styleId="xl83">
    <w:name w:val="xl83"/>
    <w:basedOn w:val="a"/>
    <w:rsid w:val="00A84227"/>
    <w:pPr>
      <w:spacing w:before="100" w:beforeAutospacing="1" w:after="100" w:afterAutospacing="1"/>
      <w:textAlignment w:val="center"/>
    </w:pPr>
    <w:rPr>
      <w:b/>
      <w:bCs/>
    </w:rPr>
  </w:style>
  <w:style w:type="paragraph" w:customStyle="1" w:styleId="xl84">
    <w:name w:val="xl84"/>
    <w:basedOn w:val="a"/>
    <w:rsid w:val="00A84227"/>
    <w:pPr>
      <w:spacing w:before="100" w:beforeAutospacing="1" w:after="100" w:afterAutospacing="1"/>
    </w:pPr>
    <w:rPr>
      <w:b/>
      <w:bCs/>
    </w:rPr>
  </w:style>
  <w:style w:type="paragraph" w:customStyle="1" w:styleId="xl85">
    <w:name w:val="xl85"/>
    <w:basedOn w:val="a"/>
    <w:rsid w:val="00A84227"/>
    <w:pPr>
      <w:spacing w:before="100" w:beforeAutospacing="1" w:after="100" w:afterAutospacing="1"/>
      <w:jc w:val="center"/>
      <w:textAlignment w:val="center"/>
    </w:pPr>
  </w:style>
  <w:style w:type="paragraph" w:customStyle="1" w:styleId="xl86">
    <w:name w:val="xl86"/>
    <w:basedOn w:val="a"/>
    <w:rsid w:val="00A84227"/>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A84227"/>
    <w:pPr>
      <w:spacing w:before="100" w:beforeAutospacing="1" w:after="100" w:afterAutospacing="1"/>
      <w:textAlignment w:val="center"/>
    </w:pPr>
    <w:rPr>
      <w:b/>
      <w:bCs/>
    </w:rPr>
  </w:style>
  <w:style w:type="paragraph" w:customStyle="1" w:styleId="xl88">
    <w:name w:val="xl88"/>
    <w:basedOn w:val="a"/>
    <w:rsid w:val="00A84227"/>
    <w:pPr>
      <w:spacing w:before="100" w:beforeAutospacing="1" w:after="100" w:afterAutospacing="1"/>
      <w:jc w:val="center"/>
      <w:textAlignment w:val="center"/>
    </w:pPr>
  </w:style>
  <w:style w:type="paragraph" w:customStyle="1" w:styleId="xl89">
    <w:name w:val="xl89"/>
    <w:basedOn w:val="a"/>
    <w:rsid w:val="00A84227"/>
    <w:pPr>
      <w:spacing w:before="100" w:beforeAutospacing="1" w:after="100" w:afterAutospacing="1"/>
      <w:textAlignment w:val="center"/>
    </w:pPr>
  </w:style>
  <w:style w:type="paragraph" w:customStyle="1" w:styleId="xl90">
    <w:name w:val="xl90"/>
    <w:basedOn w:val="a"/>
    <w:rsid w:val="00A842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A8422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A842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A8422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A84227"/>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A84227"/>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A84227"/>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A8422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A8422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A8422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A84227"/>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A84227"/>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A84227"/>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A84227"/>
    <w:pPr>
      <w:pBdr>
        <w:top w:val="single" w:sz="4" w:space="0" w:color="auto"/>
      </w:pBdr>
      <w:spacing w:before="100" w:beforeAutospacing="1" w:after="100" w:afterAutospacing="1"/>
      <w:jc w:val="center"/>
      <w:textAlignment w:val="center"/>
    </w:pPr>
  </w:style>
  <w:style w:type="paragraph" w:customStyle="1" w:styleId="xl104">
    <w:name w:val="xl104"/>
    <w:basedOn w:val="a"/>
    <w:rsid w:val="00A84227"/>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A8422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A84227"/>
    <w:pPr>
      <w:spacing w:before="100" w:beforeAutospacing="1" w:after="100" w:afterAutospacing="1"/>
      <w:jc w:val="right"/>
    </w:pPr>
  </w:style>
  <w:style w:type="paragraph" w:customStyle="1" w:styleId="xl107">
    <w:name w:val="xl107"/>
    <w:basedOn w:val="a"/>
    <w:rsid w:val="00A84227"/>
    <w:pPr>
      <w:spacing w:before="100" w:beforeAutospacing="1" w:after="100" w:afterAutospacing="1"/>
      <w:jc w:val="center"/>
      <w:textAlignment w:val="center"/>
    </w:pPr>
    <w:rPr>
      <w:b/>
      <w:bCs/>
    </w:rPr>
  </w:style>
  <w:style w:type="paragraph" w:customStyle="1" w:styleId="xl108">
    <w:name w:val="xl108"/>
    <w:basedOn w:val="a"/>
    <w:rsid w:val="00A84227"/>
    <w:pPr>
      <w:spacing w:before="100" w:beforeAutospacing="1" w:after="100" w:afterAutospacing="1"/>
    </w:pPr>
  </w:style>
  <w:style w:type="paragraph" w:styleId="ac">
    <w:name w:val="header"/>
    <w:basedOn w:val="a"/>
    <w:link w:val="ad"/>
    <w:unhideWhenUsed/>
    <w:rsid w:val="00A84227"/>
    <w:pPr>
      <w:tabs>
        <w:tab w:val="center" w:pos="4677"/>
        <w:tab w:val="right" w:pos="9355"/>
      </w:tabs>
      <w:spacing w:after="200" w:line="276" w:lineRule="auto"/>
    </w:pPr>
    <w:rPr>
      <w:rFonts w:eastAsia="Calibri"/>
      <w:lang w:val="x-none" w:eastAsia="en-US"/>
    </w:rPr>
  </w:style>
  <w:style w:type="character" w:customStyle="1" w:styleId="ad">
    <w:name w:val="Верхний колонтитул Знак"/>
    <w:basedOn w:val="a0"/>
    <w:link w:val="ac"/>
    <w:rsid w:val="00A84227"/>
    <w:rPr>
      <w:rFonts w:eastAsia="Calibri"/>
      <w:sz w:val="28"/>
      <w:szCs w:val="28"/>
      <w:lang w:val="x-none"/>
    </w:rPr>
  </w:style>
  <w:style w:type="paragraph" w:styleId="ae">
    <w:name w:val="footer"/>
    <w:basedOn w:val="a"/>
    <w:link w:val="af"/>
    <w:uiPriority w:val="99"/>
    <w:unhideWhenUsed/>
    <w:rsid w:val="00A84227"/>
    <w:pPr>
      <w:tabs>
        <w:tab w:val="center" w:pos="4677"/>
        <w:tab w:val="right" w:pos="9355"/>
      </w:tabs>
      <w:spacing w:after="200" w:line="276" w:lineRule="auto"/>
    </w:pPr>
    <w:rPr>
      <w:rFonts w:eastAsia="Calibri"/>
      <w:lang w:val="x-none" w:eastAsia="en-US"/>
    </w:rPr>
  </w:style>
  <w:style w:type="character" w:customStyle="1" w:styleId="af">
    <w:name w:val="Нижний колонтитул Знак"/>
    <w:basedOn w:val="a0"/>
    <w:link w:val="ae"/>
    <w:uiPriority w:val="99"/>
    <w:rsid w:val="00A84227"/>
    <w:rPr>
      <w:rFonts w:eastAsia="Calibri"/>
      <w:sz w:val="28"/>
      <w:szCs w:val="28"/>
      <w:lang w:val="x-none"/>
    </w:rPr>
  </w:style>
  <w:style w:type="paragraph" w:customStyle="1" w:styleId="111">
    <w:name w:val=" 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A84227"/>
    <w:pPr>
      <w:spacing w:before="100" w:beforeAutospacing="1" w:after="100" w:afterAutospacing="1"/>
      <w:jc w:val="both"/>
    </w:pPr>
    <w:rPr>
      <w:rFonts w:ascii="Tahoma" w:hAnsi="Tahoma"/>
      <w:sz w:val="20"/>
      <w:szCs w:val="20"/>
      <w:lang w:val="en-US" w:eastAsia="en-US"/>
    </w:rPr>
  </w:style>
  <w:style w:type="table" w:styleId="af0">
    <w:name w:val="Table Grid"/>
    <w:basedOn w:val="a1"/>
    <w:uiPriority w:val="59"/>
    <w:rsid w:val="00A84227"/>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A84227"/>
    <w:rPr>
      <w:rFonts w:eastAsia="Calibri"/>
      <w:sz w:val="28"/>
      <w:szCs w:val="28"/>
    </w:rPr>
  </w:style>
  <w:style w:type="numbering" w:customStyle="1" w:styleId="11">
    <w:name w:val="Нет списка11"/>
    <w:next w:val="a2"/>
    <w:semiHidden/>
    <w:unhideWhenUsed/>
    <w:rsid w:val="00A84227"/>
  </w:style>
  <w:style w:type="paragraph" w:customStyle="1" w:styleId="110">
    <w:name w:val=" Знак1 Знак Знак Знак Знак Знак Знак Знак Знак Знак Знак Знак1 Знак Знак Знак Знак Знак Знак Знак Знак Знак Знак"/>
    <w:basedOn w:val="a"/>
    <w:rsid w:val="00A84227"/>
    <w:pPr>
      <w:spacing w:before="100" w:beforeAutospacing="1" w:after="100" w:afterAutospacing="1"/>
      <w:jc w:val="both"/>
    </w:pPr>
    <w:rPr>
      <w:rFonts w:ascii="Tahoma" w:hAnsi="Tahoma"/>
      <w:sz w:val="20"/>
      <w:szCs w:val="20"/>
      <w:lang w:val="en-US" w:eastAsia="en-US"/>
    </w:rPr>
  </w:style>
  <w:style w:type="table" w:customStyle="1" w:styleId="10">
    <w:name w:val="Сетка таблицы1"/>
    <w:basedOn w:val="a1"/>
    <w:next w:val="af0"/>
    <w:rsid w:val="00A84227"/>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A84227"/>
    <w:pPr>
      <w:spacing w:before="100" w:beforeAutospacing="1" w:after="100" w:afterAutospacing="1"/>
      <w:jc w:val="both"/>
    </w:pPr>
    <w:rPr>
      <w:rFonts w:ascii="Tahoma" w:hAnsi="Tahoma"/>
      <w:sz w:val="20"/>
      <w:szCs w:val="20"/>
      <w:lang w:val="en-US" w:eastAsia="en-US"/>
    </w:rPr>
  </w:style>
  <w:style w:type="paragraph" w:customStyle="1" w:styleId="12">
    <w:name w:val="обычный_1 Знак Знак Знак Знак Знак Знак Знак Знак Знак"/>
    <w:basedOn w:val="a"/>
    <w:rsid w:val="00A84227"/>
    <w:pPr>
      <w:spacing w:before="100" w:beforeAutospacing="1" w:after="100" w:afterAutospacing="1"/>
      <w:jc w:val="both"/>
    </w:pPr>
    <w:rPr>
      <w:rFonts w:ascii="Tahoma" w:hAnsi="Tahoma"/>
      <w:sz w:val="20"/>
      <w:szCs w:val="20"/>
      <w:lang w:val="en-US" w:eastAsia="en-US"/>
    </w:rPr>
  </w:style>
  <w:style w:type="paragraph" w:customStyle="1" w:styleId="13">
    <w:name w:val="Знак1 Знак Знак Знак"/>
    <w:basedOn w:val="a"/>
    <w:rsid w:val="00A84227"/>
    <w:pPr>
      <w:spacing w:before="100" w:beforeAutospacing="1" w:after="100" w:afterAutospacing="1"/>
      <w:jc w:val="both"/>
    </w:pPr>
    <w:rPr>
      <w:rFonts w:ascii="Tahoma" w:hAnsi="Tahoma"/>
      <w:sz w:val="20"/>
      <w:szCs w:val="20"/>
      <w:lang w:val="en-US" w:eastAsia="en-US"/>
    </w:rPr>
  </w:style>
  <w:style w:type="paragraph" w:customStyle="1" w:styleId="14">
    <w:name w:val=" Знак1"/>
    <w:basedOn w:val="a"/>
    <w:rsid w:val="00A84227"/>
    <w:pPr>
      <w:spacing w:before="100" w:beforeAutospacing="1" w:after="100" w:afterAutospacing="1"/>
      <w:jc w:val="both"/>
    </w:pPr>
    <w:rPr>
      <w:rFonts w:ascii="Tahoma" w:hAnsi="Tahoma"/>
      <w:sz w:val="20"/>
      <w:szCs w:val="20"/>
      <w:lang w:val="en-US" w:eastAsia="en-US"/>
    </w:rPr>
  </w:style>
  <w:style w:type="paragraph" w:customStyle="1" w:styleId="15">
    <w:name w:val=" Знак1 Знак Знак"/>
    <w:basedOn w:val="a"/>
    <w:rsid w:val="00A84227"/>
    <w:pPr>
      <w:spacing w:before="100" w:beforeAutospacing="1" w:after="100" w:afterAutospacing="1"/>
      <w:jc w:val="both"/>
    </w:pPr>
    <w:rPr>
      <w:rFonts w:ascii="Tahoma" w:hAnsi="Tahoma"/>
      <w:sz w:val="20"/>
      <w:szCs w:val="20"/>
      <w:lang w:val="en-US" w:eastAsia="en-US"/>
    </w:rPr>
  </w:style>
  <w:style w:type="paragraph" w:customStyle="1" w:styleId="16">
    <w:name w:val=" Знак1 Знак Знак Знак"/>
    <w:basedOn w:val="a"/>
    <w:rsid w:val="00A84227"/>
    <w:pPr>
      <w:spacing w:before="100" w:beforeAutospacing="1" w:after="100" w:afterAutospacing="1"/>
      <w:jc w:val="both"/>
    </w:pPr>
    <w:rPr>
      <w:rFonts w:ascii="Tahoma" w:hAnsi="Tahoma"/>
      <w:sz w:val="20"/>
      <w:szCs w:val="20"/>
      <w:lang w:val="en-US" w:eastAsia="en-US"/>
    </w:rPr>
  </w:style>
  <w:style w:type="paragraph" w:customStyle="1" w:styleId="af3">
    <w:name w:val=" Знак Знак Знак Знак"/>
    <w:basedOn w:val="a"/>
    <w:rsid w:val="00A84227"/>
    <w:pPr>
      <w:spacing w:before="100" w:beforeAutospacing="1" w:after="100" w:afterAutospacing="1"/>
      <w:jc w:val="both"/>
    </w:pPr>
    <w:rPr>
      <w:rFonts w:ascii="Tahoma" w:hAnsi="Tahoma"/>
      <w:sz w:val="20"/>
      <w:szCs w:val="20"/>
      <w:lang w:val="en-US" w:eastAsia="en-US"/>
    </w:rPr>
  </w:style>
  <w:style w:type="paragraph" w:customStyle="1" w:styleId="17">
    <w:name w:val=" Знак1 Знак Знак Знак Знак Знак Знак Знак Знак Знак Знак Знак"/>
    <w:basedOn w:val="a"/>
    <w:rsid w:val="00A84227"/>
    <w:pPr>
      <w:spacing w:before="100" w:beforeAutospacing="1" w:after="100" w:afterAutospacing="1"/>
      <w:jc w:val="both"/>
    </w:pPr>
    <w:rPr>
      <w:rFonts w:ascii="Tahoma" w:hAnsi="Tahoma"/>
      <w:sz w:val="20"/>
      <w:szCs w:val="20"/>
      <w:lang w:val="en-US" w:eastAsia="en-US"/>
    </w:rPr>
  </w:style>
  <w:style w:type="paragraph" w:customStyle="1" w:styleId="af4">
    <w:name w:val="Заголовок"/>
    <w:basedOn w:val="a"/>
    <w:next w:val="af5"/>
    <w:rsid w:val="00A84227"/>
    <w:pPr>
      <w:keepNext/>
      <w:widowControl w:val="0"/>
      <w:suppressAutoHyphens/>
      <w:spacing w:before="240" w:after="120"/>
    </w:pPr>
    <w:rPr>
      <w:rFonts w:ascii="Arial" w:eastAsia="MS Mincho" w:hAnsi="Arial" w:cs="Tahoma"/>
      <w:kern w:val="1"/>
      <w:lang/>
    </w:rPr>
  </w:style>
  <w:style w:type="paragraph" w:customStyle="1" w:styleId="af6">
    <w:name w:val="Содержимое таблицы"/>
    <w:basedOn w:val="a"/>
    <w:rsid w:val="00A84227"/>
    <w:pPr>
      <w:widowControl w:val="0"/>
      <w:suppressLineNumbers/>
      <w:suppressAutoHyphens/>
    </w:pPr>
    <w:rPr>
      <w:rFonts w:eastAsia="Arial Unicode MS"/>
      <w:kern w:val="1"/>
      <w:sz w:val="24"/>
      <w:szCs w:val="24"/>
      <w:lang/>
    </w:rPr>
  </w:style>
  <w:style w:type="paragraph" w:styleId="af5">
    <w:name w:val="Body Text"/>
    <w:basedOn w:val="a"/>
    <w:link w:val="af7"/>
    <w:rsid w:val="00A84227"/>
    <w:pPr>
      <w:spacing w:after="120"/>
    </w:pPr>
    <w:rPr>
      <w:sz w:val="24"/>
      <w:szCs w:val="24"/>
    </w:rPr>
  </w:style>
  <w:style w:type="character" w:customStyle="1" w:styleId="af7">
    <w:name w:val="Основной текст Знак"/>
    <w:basedOn w:val="a0"/>
    <w:link w:val="af5"/>
    <w:rsid w:val="00A84227"/>
    <w:rPr>
      <w:sz w:val="24"/>
      <w:szCs w:val="24"/>
      <w:lang w:eastAsia="ru-RU"/>
    </w:rPr>
  </w:style>
  <w:style w:type="paragraph" w:customStyle="1" w:styleId="18">
    <w:name w:val=" Знак1 Знак Знак Знак Знак Знак Знак Знак Знак Знак Знак Знак Знак Знак Знак"/>
    <w:basedOn w:val="a"/>
    <w:rsid w:val="00A84227"/>
    <w:pPr>
      <w:spacing w:before="100" w:beforeAutospacing="1" w:after="100" w:afterAutospacing="1"/>
      <w:jc w:val="both"/>
    </w:pPr>
    <w:rPr>
      <w:rFonts w:ascii="Tahoma" w:hAnsi="Tahoma"/>
      <w:sz w:val="20"/>
      <w:szCs w:val="20"/>
      <w:lang w:val="en-US" w:eastAsia="en-US"/>
    </w:rPr>
  </w:style>
  <w:style w:type="paragraph" w:customStyle="1" w:styleId="19">
    <w:name w:val=" Знак1 Знак Знак Знак Знак Знак Знак Знак Знак Знак Знак Знак Знак"/>
    <w:basedOn w:val="a"/>
    <w:rsid w:val="00A84227"/>
    <w:pPr>
      <w:spacing w:before="100" w:beforeAutospacing="1" w:after="100" w:afterAutospacing="1"/>
      <w:jc w:val="both"/>
    </w:pPr>
    <w:rPr>
      <w:rFonts w:ascii="Tahoma" w:hAnsi="Tahoma"/>
      <w:sz w:val="20"/>
      <w:szCs w:val="20"/>
      <w:lang w:val="en-US" w:eastAsia="en-US"/>
    </w:rPr>
  </w:style>
  <w:style w:type="paragraph" w:customStyle="1" w:styleId="af8">
    <w:name w:val=" Знак Знак Знак Знак Знак Знак Знак Знак Знак Знак Знак Знак Знак Знак Знак Знак Знак Знак Знак Знак Знак Знак Знак"/>
    <w:basedOn w:val="a"/>
    <w:rsid w:val="00A84227"/>
    <w:pPr>
      <w:spacing w:before="100" w:beforeAutospacing="1" w:after="100" w:afterAutospacing="1"/>
      <w:jc w:val="both"/>
    </w:pPr>
    <w:rPr>
      <w:rFonts w:ascii="Tahoma" w:hAnsi="Tahoma"/>
      <w:sz w:val="20"/>
      <w:szCs w:val="20"/>
      <w:lang w:val="en-US" w:eastAsia="en-US"/>
    </w:rPr>
  </w:style>
  <w:style w:type="character" w:styleId="af9">
    <w:name w:val="page number"/>
    <w:rsid w:val="00A84227"/>
  </w:style>
  <w:style w:type="paragraph" w:customStyle="1" w:styleId="afa">
    <w:name w:val=" Знак Знак Знак Знак Знак Знак Знак Знак Знак Знак Знак Знак Знак Знак Знак Знак Знак Знак Знак Знак Знак Знак Знак Знак Знак Знак"/>
    <w:basedOn w:val="a"/>
    <w:rsid w:val="00A84227"/>
    <w:pPr>
      <w:spacing w:before="100" w:beforeAutospacing="1" w:after="100" w:afterAutospacing="1"/>
      <w:jc w:val="both"/>
    </w:pPr>
    <w:rPr>
      <w:rFonts w:ascii="Tahoma" w:hAnsi="Tahoma"/>
      <w:sz w:val="20"/>
      <w:szCs w:val="20"/>
      <w:lang w:val="en-US" w:eastAsia="en-US"/>
    </w:rPr>
  </w:style>
  <w:style w:type="paragraph" w:customStyle="1" w:styleId="112">
    <w:name w:val=" Знак1 Знак Знак Знак Знак Знак Знак1 Знак Знак Знак Знак Знак Знак Знак Знак Знак Знак Знак Знак Знак Знак Знак"/>
    <w:basedOn w:val="a"/>
    <w:rsid w:val="00A84227"/>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 Char Char Car Car Char Char Car Car Char Char Car Car Char Char"/>
    <w:basedOn w:val="a"/>
    <w:rsid w:val="00A84227"/>
    <w:pPr>
      <w:spacing w:after="160" w:line="240" w:lineRule="exact"/>
    </w:pPr>
    <w:rPr>
      <w:sz w:val="20"/>
      <w:szCs w:val="20"/>
      <w:lang w:eastAsia="ru-RU"/>
    </w:rPr>
  </w:style>
  <w:style w:type="paragraph" w:customStyle="1" w:styleId="2">
    <w:name w:val=" Знак2 Знак Знак Знак"/>
    <w:basedOn w:val="a"/>
    <w:rsid w:val="00A84227"/>
    <w:pPr>
      <w:spacing w:before="100" w:beforeAutospacing="1" w:after="100" w:afterAutospacing="1"/>
      <w:jc w:val="both"/>
    </w:pPr>
    <w:rPr>
      <w:rFonts w:ascii="Tahoma" w:hAnsi="Tahoma"/>
      <w:sz w:val="20"/>
      <w:szCs w:val="20"/>
      <w:lang w:val="en-US" w:eastAsia="en-US"/>
    </w:rPr>
  </w:style>
  <w:style w:type="paragraph" w:customStyle="1" w:styleId="afb">
    <w:name w:val=" Знак Знак Знак Знак Знак Знак Знак Знак Знак Знак Знак Знак Знак Знак Знак Знак Знак Знак Знак Знак Знак"/>
    <w:basedOn w:val="a"/>
    <w:rsid w:val="00A84227"/>
    <w:pPr>
      <w:spacing w:before="100" w:beforeAutospacing="1" w:after="100" w:afterAutospacing="1"/>
      <w:jc w:val="both"/>
    </w:pPr>
    <w:rPr>
      <w:rFonts w:ascii="Tahoma" w:hAnsi="Tahoma"/>
      <w:sz w:val="20"/>
      <w:szCs w:val="20"/>
      <w:lang w:val="en-US" w:eastAsia="en-US"/>
    </w:rPr>
  </w:style>
  <w:style w:type="paragraph" w:customStyle="1" w:styleId="1a">
    <w:name w:val=" Знак1 Знак Знак Знак Знак Знак Знак"/>
    <w:basedOn w:val="a"/>
    <w:rsid w:val="00A84227"/>
    <w:pPr>
      <w:spacing w:before="100" w:beforeAutospacing="1" w:after="100" w:afterAutospacing="1"/>
      <w:jc w:val="both"/>
    </w:pPr>
    <w:rPr>
      <w:rFonts w:ascii="Tahoma" w:hAnsi="Tahoma"/>
      <w:sz w:val="20"/>
      <w:szCs w:val="20"/>
      <w:lang w:val="en-US" w:eastAsia="en-US"/>
    </w:rPr>
  </w:style>
  <w:style w:type="paragraph" w:customStyle="1" w:styleId="afc">
    <w:name w:val="обычный_"/>
    <w:basedOn w:val="a"/>
    <w:autoRedefine/>
    <w:rsid w:val="00A84227"/>
    <w:pPr>
      <w:autoSpaceDE w:val="0"/>
      <w:autoSpaceDN w:val="0"/>
      <w:adjustRightInd w:val="0"/>
      <w:spacing w:after="200" w:line="276" w:lineRule="auto"/>
      <w:ind w:firstLine="720"/>
    </w:pPr>
    <w:rPr>
      <w:rFonts w:eastAsia="Calibri"/>
      <w:sz w:val="24"/>
      <w:lang w:eastAsia="en-US"/>
    </w:rPr>
  </w:style>
  <w:style w:type="paragraph" w:customStyle="1" w:styleId="113">
    <w:name w:val=" 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A84227"/>
    <w:pPr>
      <w:autoSpaceDE w:val="0"/>
      <w:autoSpaceDN w:val="0"/>
      <w:adjustRightInd w:val="0"/>
      <w:spacing w:after="200" w:line="276" w:lineRule="auto"/>
      <w:ind w:firstLine="720"/>
    </w:pPr>
    <w:rPr>
      <w:rFonts w:eastAsia="Calibri"/>
      <w:sz w:val="24"/>
      <w:lang w:eastAsia="en-US"/>
    </w:rPr>
  </w:style>
  <w:style w:type="paragraph" w:customStyle="1" w:styleId="1b">
    <w:name w:val=" Знак Знак1 Знак"/>
    <w:basedOn w:val="a"/>
    <w:autoRedefine/>
    <w:rsid w:val="00A84227"/>
    <w:pPr>
      <w:autoSpaceDE w:val="0"/>
      <w:autoSpaceDN w:val="0"/>
      <w:adjustRightInd w:val="0"/>
      <w:spacing w:after="200" w:line="276" w:lineRule="auto"/>
      <w:ind w:firstLine="720"/>
    </w:pPr>
    <w:rPr>
      <w:rFonts w:eastAsia="Calibri"/>
      <w:sz w:val="24"/>
      <w:lang w:eastAsia="en-US"/>
    </w:rPr>
  </w:style>
  <w:style w:type="paragraph" w:customStyle="1" w:styleId="1c">
    <w:name w:val="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84227"/>
    <w:pPr>
      <w:autoSpaceDE w:val="0"/>
      <w:autoSpaceDN w:val="0"/>
      <w:adjustRightInd w:val="0"/>
      <w:spacing w:after="200" w:line="276" w:lineRule="auto"/>
      <w:ind w:firstLine="720"/>
    </w:pPr>
    <w:rPr>
      <w:rFonts w:eastAsia="Calibri"/>
      <w:sz w:val="24"/>
      <w:lang w:eastAsia="en-US"/>
    </w:rPr>
  </w:style>
  <w:style w:type="paragraph" w:customStyle="1" w:styleId="114">
    <w:name w:val=" Знак1 Знак Знак Знак Знак Знак Знак Знак Знак Знак Знак Знак1 Знак Знак Знак Знак Знак Знак Знак Знак Знак Знак Знак Знак"/>
    <w:basedOn w:val="a"/>
    <w:autoRedefine/>
    <w:rsid w:val="00A84227"/>
    <w:pPr>
      <w:autoSpaceDE w:val="0"/>
      <w:autoSpaceDN w:val="0"/>
      <w:adjustRightInd w:val="0"/>
      <w:spacing w:after="200" w:line="276" w:lineRule="auto"/>
      <w:ind w:firstLine="720"/>
    </w:pPr>
    <w:rPr>
      <w:rFonts w:eastAsia="Calibri"/>
      <w:sz w:val="24"/>
      <w:lang w:eastAsia="en-US"/>
    </w:rPr>
  </w:style>
  <w:style w:type="paragraph" w:customStyle="1" w:styleId="115">
    <w:name w:val=" 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A84227"/>
    <w:pPr>
      <w:spacing w:before="100" w:beforeAutospacing="1" w:after="100" w:afterAutospacing="1"/>
      <w:jc w:val="both"/>
    </w:pPr>
    <w:rPr>
      <w:rFonts w:ascii="Tahoma" w:hAnsi="Tahoma"/>
      <w:sz w:val="20"/>
      <w:szCs w:val="20"/>
      <w:lang w:val="en-US" w:eastAsia="en-US"/>
    </w:rPr>
  </w:style>
  <w:style w:type="numbering" w:customStyle="1" w:styleId="20">
    <w:name w:val="Нет списка2"/>
    <w:next w:val="a2"/>
    <w:semiHidden/>
    <w:unhideWhenUsed/>
    <w:rsid w:val="002F60D7"/>
  </w:style>
  <w:style w:type="table" w:customStyle="1" w:styleId="21">
    <w:name w:val="Сетка таблицы2"/>
    <w:basedOn w:val="a1"/>
    <w:next w:val="af0"/>
    <w:rsid w:val="002F60D7"/>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file:///D:\&#1044;&#1054;&#1050;&#1059;&#1052;&#1045;&#1053;&#1058;&#1067;%20&#1057;&#1045;&#1057;&#1057;&#1048;&#1049;\&#1043;&#1077;&#1088;&#1073;"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1</Pages>
  <Words>8074</Words>
  <Characters>46022</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55</cp:revision>
  <cp:lastPrinted>2022-04-05T12:14:00Z</cp:lastPrinted>
  <dcterms:created xsi:type="dcterms:W3CDTF">2020-04-16T11:12:00Z</dcterms:created>
  <dcterms:modified xsi:type="dcterms:W3CDTF">2022-04-06T11:28:00Z</dcterms:modified>
</cp:coreProperties>
</file>