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F4" w:rsidRPr="00FD54AD" w:rsidRDefault="00FD54AD" w:rsidP="00FD54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D54A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FD54AD" w:rsidRPr="00BF0598" w:rsidRDefault="00FD54AD" w:rsidP="00FD5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РЕШЕНИЕ</w:t>
      </w:r>
    </w:p>
    <w:p w:rsidR="00FD54AD" w:rsidRDefault="00FD54AD" w:rsidP="00FD54AD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FD54AD" w:rsidRPr="00BF0598" w:rsidRDefault="00FD54AD" w:rsidP="00FD5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BF05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D54AD" w:rsidRPr="00BF0598" w:rsidRDefault="00FD54AD" w:rsidP="00FD5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FD54AD" w:rsidRPr="00BF0598" w:rsidRDefault="00FD54AD" w:rsidP="00FD5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54AD" w:rsidRPr="00CE1236" w:rsidRDefault="00FD54AD" w:rsidP="00FD54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E1236">
        <w:rPr>
          <w:rFonts w:ascii="Times New Roman" w:hAnsi="Times New Roman" w:cs="Times New Roman"/>
          <w:b w:val="0"/>
          <w:sz w:val="28"/>
          <w:szCs w:val="28"/>
        </w:rPr>
        <w:t>от ___________                                                                                                №_____</w:t>
      </w:r>
    </w:p>
    <w:p w:rsidR="00FD54AD" w:rsidRDefault="00FD54AD" w:rsidP="00FD54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D54AD" w:rsidRPr="00CE1236" w:rsidRDefault="00FD54AD" w:rsidP="00FD54A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Pr="00CE1236">
        <w:rPr>
          <w:rFonts w:ascii="Times New Roman" w:hAnsi="Times New Roman" w:cs="Times New Roman"/>
          <w:b w:val="0"/>
          <w:sz w:val="24"/>
          <w:szCs w:val="24"/>
        </w:rPr>
        <w:t xml:space="preserve">станица Отрадная </w:t>
      </w:r>
      <w:r w:rsidRPr="00CE123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F39F4" w:rsidRDefault="004F39F4" w:rsidP="004F39F4">
      <w:pPr>
        <w:ind w:left="4680"/>
        <w:jc w:val="both"/>
        <w:rPr>
          <w:rStyle w:val="a7"/>
          <w:b w:val="0"/>
          <w:bCs w:val="0"/>
          <w:sz w:val="28"/>
          <w:szCs w:val="28"/>
        </w:rPr>
      </w:pPr>
    </w:p>
    <w:p w:rsidR="00FD54AD" w:rsidRDefault="00FD54AD" w:rsidP="004F39F4">
      <w:pPr>
        <w:ind w:left="4680"/>
        <w:jc w:val="both"/>
        <w:rPr>
          <w:rStyle w:val="a7"/>
          <w:b w:val="0"/>
          <w:bCs w:val="0"/>
          <w:sz w:val="28"/>
          <w:szCs w:val="28"/>
        </w:rPr>
      </w:pPr>
    </w:p>
    <w:p w:rsidR="00820262" w:rsidRPr="00820262" w:rsidRDefault="00820262" w:rsidP="00820262">
      <w:pPr>
        <w:jc w:val="center"/>
        <w:rPr>
          <w:b/>
          <w:sz w:val="28"/>
          <w:szCs w:val="28"/>
        </w:rPr>
      </w:pPr>
      <w:r w:rsidRPr="00820262">
        <w:rPr>
          <w:b/>
          <w:sz w:val="28"/>
          <w:szCs w:val="28"/>
        </w:rPr>
        <w:t xml:space="preserve">Об утверждении Положения о дополнительном материальном стимулировании и поощрении лиц, замещающих муниципальные должности, должности муниципальной службы в администрации </w:t>
      </w:r>
    </w:p>
    <w:p w:rsidR="00820262" w:rsidRDefault="00254F93" w:rsidP="00820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</w:t>
      </w:r>
      <w:r w:rsidR="00820262" w:rsidRPr="00820262">
        <w:rPr>
          <w:b/>
          <w:sz w:val="28"/>
          <w:szCs w:val="28"/>
        </w:rPr>
        <w:t xml:space="preserve"> сельского поселения Тихорецкого района, и работников администрации </w:t>
      </w:r>
      <w:r>
        <w:rPr>
          <w:b/>
          <w:sz w:val="28"/>
          <w:szCs w:val="28"/>
        </w:rPr>
        <w:t>Отрадненского</w:t>
      </w:r>
      <w:r w:rsidR="00820262" w:rsidRPr="00820262">
        <w:rPr>
          <w:b/>
          <w:sz w:val="28"/>
          <w:szCs w:val="28"/>
        </w:rPr>
        <w:t xml:space="preserve"> сельского поселения Тихорецкого района, замещающих должности, не являющиеся должностями </w:t>
      </w:r>
    </w:p>
    <w:p w:rsidR="00820262" w:rsidRPr="00820262" w:rsidRDefault="00820262" w:rsidP="00820262">
      <w:pPr>
        <w:jc w:val="center"/>
        <w:rPr>
          <w:b/>
          <w:sz w:val="28"/>
          <w:szCs w:val="28"/>
        </w:rPr>
      </w:pPr>
      <w:r w:rsidRPr="00820262">
        <w:rPr>
          <w:b/>
          <w:sz w:val="28"/>
          <w:szCs w:val="28"/>
        </w:rPr>
        <w:t>муниципальной службы</w:t>
      </w:r>
    </w:p>
    <w:p w:rsidR="00820262" w:rsidRPr="00820262" w:rsidRDefault="00820262" w:rsidP="00820262">
      <w:pPr>
        <w:jc w:val="both"/>
        <w:rPr>
          <w:sz w:val="28"/>
          <w:szCs w:val="28"/>
        </w:rPr>
      </w:pPr>
    </w:p>
    <w:p w:rsidR="00820262" w:rsidRPr="00820262" w:rsidRDefault="00FD54AD" w:rsidP="00FD54AD">
      <w:pPr>
        <w:ind w:firstLine="709"/>
        <w:jc w:val="both"/>
        <w:rPr>
          <w:bCs/>
          <w:spacing w:val="-5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20262" w:rsidRPr="00820262">
        <w:rPr>
          <w:sz w:val="28"/>
          <w:szCs w:val="28"/>
        </w:rPr>
        <w:t xml:space="preserve">В целях стимулирования труда лиц, замещающих муниципальные должности, должности муниципальной службы в администрации </w:t>
      </w:r>
      <w:r w:rsidR="00254F93">
        <w:rPr>
          <w:sz w:val="28"/>
          <w:szCs w:val="28"/>
        </w:rPr>
        <w:t>Отрадненского</w:t>
      </w:r>
      <w:r w:rsidR="00820262" w:rsidRPr="00820262">
        <w:rPr>
          <w:sz w:val="28"/>
          <w:szCs w:val="28"/>
        </w:rPr>
        <w:t xml:space="preserve"> сельского поселения Тихорецкого района, и работников администрации </w:t>
      </w:r>
      <w:r w:rsidR="00254F93">
        <w:rPr>
          <w:sz w:val="28"/>
          <w:szCs w:val="28"/>
        </w:rPr>
        <w:t>Отрадненского</w:t>
      </w:r>
      <w:r w:rsidR="00820262" w:rsidRPr="00820262">
        <w:rPr>
          <w:sz w:val="28"/>
          <w:szCs w:val="28"/>
        </w:rPr>
        <w:t xml:space="preserve"> сельского поселения Тихорецкого района, замещающих должности, являющимися должностями муниципальной службы, и на основании Трудового кодекса Российской Федерации, Федерального закона от 2 марта 2007 года № 25-ФЗ «О муниципальной службе в Российской Федерации», Закона Краснодарского края от 8 июня 2007</w:t>
      </w:r>
      <w:proofErr w:type="gramEnd"/>
      <w:r w:rsidR="00820262" w:rsidRPr="00820262">
        <w:rPr>
          <w:sz w:val="28"/>
          <w:szCs w:val="28"/>
        </w:rPr>
        <w:t xml:space="preserve"> года № 1244-КЗ</w:t>
      </w:r>
      <w:r w:rsidR="00820262">
        <w:rPr>
          <w:sz w:val="28"/>
          <w:szCs w:val="28"/>
        </w:rPr>
        <w:t xml:space="preserve">      </w:t>
      </w:r>
      <w:r w:rsidR="00820262" w:rsidRPr="00820262">
        <w:rPr>
          <w:sz w:val="28"/>
          <w:szCs w:val="28"/>
        </w:rPr>
        <w:t xml:space="preserve"> «О муниципальной службе в Краснодарском крае», Совет </w:t>
      </w:r>
      <w:r w:rsidR="00254F93">
        <w:rPr>
          <w:sz w:val="28"/>
          <w:szCs w:val="28"/>
        </w:rPr>
        <w:t>Отрадненского</w:t>
      </w:r>
      <w:r w:rsidR="00820262" w:rsidRPr="00820262">
        <w:rPr>
          <w:sz w:val="28"/>
          <w:szCs w:val="28"/>
        </w:rPr>
        <w:t xml:space="preserve"> сельского поселения Тихорецкого района РЕШИЛ: </w:t>
      </w:r>
    </w:p>
    <w:p w:rsidR="00820262" w:rsidRPr="00820262" w:rsidRDefault="00820262" w:rsidP="00820262">
      <w:pPr>
        <w:ind w:firstLine="708"/>
        <w:jc w:val="both"/>
        <w:rPr>
          <w:sz w:val="28"/>
          <w:szCs w:val="28"/>
        </w:rPr>
      </w:pPr>
      <w:r w:rsidRPr="00820262">
        <w:rPr>
          <w:sz w:val="28"/>
          <w:szCs w:val="28"/>
        </w:rPr>
        <w:t xml:space="preserve">1.Утвердить Положение о дополнительном материальном стимулировании и поощрении лиц, замещающих муниципальные должности, должности муниципальной службы в администрации </w:t>
      </w:r>
      <w:r w:rsidR="00254F93">
        <w:rPr>
          <w:sz w:val="28"/>
          <w:szCs w:val="28"/>
        </w:rPr>
        <w:t>Отрадненского</w:t>
      </w:r>
      <w:r w:rsidRPr="00820262">
        <w:rPr>
          <w:sz w:val="28"/>
          <w:szCs w:val="28"/>
        </w:rPr>
        <w:t xml:space="preserve"> сельского поселения Тихорецкого района, и работников администрации </w:t>
      </w:r>
      <w:r w:rsidR="00254F93">
        <w:rPr>
          <w:sz w:val="28"/>
          <w:szCs w:val="28"/>
        </w:rPr>
        <w:t>Отрадненского</w:t>
      </w:r>
      <w:r w:rsidRPr="00820262">
        <w:rPr>
          <w:sz w:val="28"/>
          <w:szCs w:val="28"/>
        </w:rPr>
        <w:t xml:space="preserve"> сельского поселения Тихорецкого района,</w:t>
      </w:r>
      <w:r w:rsidRPr="00820262">
        <w:rPr>
          <w:b/>
          <w:sz w:val="28"/>
          <w:szCs w:val="28"/>
        </w:rPr>
        <w:t xml:space="preserve"> </w:t>
      </w:r>
      <w:r w:rsidRPr="00820262">
        <w:rPr>
          <w:sz w:val="28"/>
          <w:szCs w:val="28"/>
        </w:rPr>
        <w:t>замещающих должности, не являющиеся должностями муниципальной службы.</w:t>
      </w:r>
    </w:p>
    <w:p w:rsidR="00820262" w:rsidRPr="00820262" w:rsidRDefault="00820262" w:rsidP="00820262">
      <w:pPr>
        <w:ind w:firstLine="708"/>
        <w:jc w:val="both"/>
        <w:rPr>
          <w:sz w:val="28"/>
          <w:szCs w:val="28"/>
        </w:rPr>
      </w:pPr>
      <w:r w:rsidRPr="00820262">
        <w:rPr>
          <w:sz w:val="28"/>
          <w:szCs w:val="28"/>
        </w:rPr>
        <w:t xml:space="preserve">2.Признать утратившим силу решение Совета </w:t>
      </w:r>
      <w:r w:rsidR="00254F93">
        <w:rPr>
          <w:sz w:val="28"/>
          <w:szCs w:val="28"/>
        </w:rPr>
        <w:t>Отрадненского</w:t>
      </w:r>
      <w:r w:rsidRPr="00820262">
        <w:rPr>
          <w:sz w:val="28"/>
          <w:szCs w:val="28"/>
        </w:rPr>
        <w:t xml:space="preserve"> сельского поселения Тихорецкого района</w:t>
      </w:r>
      <w:r w:rsidR="00254F93">
        <w:rPr>
          <w:sz w:val="28"/>
          <w:szCs w:val="28"/>
        </w:rPr>
        <w:t xml:space="preserve"> №</w:t>
      </w:r>
      <w:r w:rsidR="00FD54AD">
        <w:rPr>
          <w:sz w:val="28"/>
          <w:szCs w:val="28"/>
        </w:rPr>
        <w:t xml:space="preserve"> </w:t>
      </w:r>
      <w:r w:rsidR="00254F93">
        <w:rPr>
          <w:sz w:val="28"/>
          <w:szCs w:val="28"/>
        </w:rPr>
        <w:t>21</w:t>
      </w:r>
      <w:r w:rsidRPr="00820262">
        <w:rPr>
          <w:sz w:val="28"/>
          <w:szCs w:val="28"/>
        </w:rPr>
        <w:t xml:space="preserve"> </w:t>
      </w:r>
      <w:r w:rsidR="00FD54AD">
        <w:rPr>
          <w:sz w:val="28"/>
          <w:szCs w:val="28"/>
        </w:rPr>
        <w:t xml:space="preserve"> </w:t>
      </w:r>
      <w:r w:rsidRPr="00254F93">
        <w:rPr>
          <w:sz w:val="28"/>
          <w:szCs w:val="28"/>
        </w:rPr>
        <w:t xml:space="preserve">от </w:t>
      </w:r>
      <w:r w:rsidR="00254F93" w:rsidRPr="00254F93">
        <w:rPr>
          <w:sz w:val="28"/>
          <w:szCs w:val="28"/>
        </w:rPr>
        <w:t xml:space="preserve">25  января </w:t>
      </w:r>
      <w:r w:rsidR="00FD54AD">
        <w:rPr>
          <w:sz w:val="28"/>
          <w:szCs w:val="28"/>
        </w:rPr>
        <w:t xml:space="preserve"> </w:t>
      </w:r>
      <w:r w:rsidR="00254F93" w:rsidRPr="00254F93">
        <w:rPr>
          <w:sz w:val="28"/>
          <w:szCs w:val="28"/>
        </w:rPr>
        <w:t>2010 года</w:t>
      </w:r>
      <w:r w:rsidR="00FD54AD">
        <w:rPr>
          <w:sz w:val="28"/>
          <w:szCs w:val="28"/>
        </w:rPr>
        <w:t xml:space="preserve"> </w:t>
      </w:r>
      <w:r w:rsidRPr="00254F93">
        <w:rPr>
          <w:sz w:val="28"/>
          <w:szCs w:val="28"/>
        </w:rPr>
        <w:t xml:space="preserve"> «Об утверждении Положения о выплате премии муниципальным служащим</w:t>
      </w:r>
      <w:r w:rsidR="00254F93" w:rsidRPr="00254F93">
        <w:rPr>
          <w:sz w:val="28"/>
          <w:szCs w:val="28"/>
        </w:rPr>
        <w:t xml:space="preserve"> Отрадненского сельского поселения Тихорецкого</w:t>
      </w:r>
      <w:r w:rsidR="00254F93">
        <w:rPr>
          <w:sz w:val="28"/>
          <w:szCs w:val="28"/>
        </w:rPr>
        <w:t xml:space="preserve"> </w:t>
      </w:r>
      <w:r w:rsidR="00254F93" w:rsidRPr="00254F93">
        <w:rPr>
          <w:sz w:val="28"/>
          <w:szCs w:val="28"/>
        </w:rPr>
        <w:t>района</w:t>
      </w:r>
      <w:r w:rsidRPr="00254F93">
        <w:rPr>
          <w:sz w:val="28"/>
          <w:szCs w:val="28"/>
        </w:rPr>
        <w:t>».</w:t>
      </w:r>
    </w:p>
    <w:p w:rsidR="00820262" w:rsidRPr="00820262" w:rsidRDefault="00820262" w:rsidP="00820262">
      <w:pPr>
        <w:jc w:val="both"/>
        <w:rPr>
          <w:sz w:val="28"/>
          <w:szCs w:val="28"/>
        </w:rPr>
      </w:pPr>
      <w:r w:rsidRPr="00820262">
        <w:rPr>
          <w:sz w:val="28"/>
          <w:szCs w:val="28"/>
        </w:rPr>
        <w:t xml:space="preserve">         3.</w:t>
      </w:r>
      <w:r w:rsidR="00254F93">
        <w:rPr>
          <w:sz w:val="28"/>
          <w:szCs w:val="28"/>
        </w:rPr>
        <w:t xml:space="preserve">Ведущему </w:t>
      </w:r>
      <w:r w:rsidRPr="00820262">
        <w:rPr>
          <w:sz w:val="28"/>
          <w:szCs w:val="28"/>
        </w:rPr>
        <w:t xml:space="preserve">специалисту администрации </w:t>
      </w:r>
      <w:r w:rsidR="00254F93">
        <w:rPr>
          <w:sz w:val="28"/>
          <w:szCs w:val="28"/>
        </w:rPr>
        <w:t>Отрадненского</w:t>
      </w:r>
      <w:r w:rsidRPr="00820262">
        <w:rPr>
          <w:sz w:val="28"/>
          <w:szCs w:val="28"/>
        </w:rPr>
        <w:t xml:space="preserve"> сельского поселения Тихорецкого района (</w:t>
      </w:r>
      <w:r w:rsidR="00254F93">
        <w:rPr>
          <w:sz w:val="28"/>
          <w:szCs w:val="28"/>
        </w:rPr>
        <w:t>Гагулина</w:t>
      </w:r>
      <w:r w:rsidRPr="00820262">
        <w:rPr>
          <w:sz w:val="28"/>
          <w:szCs w:val="28"/>
        </w:rPr>
        <w:t xml:space="preserve">) обеспечить обнародование настоящего решения в установленном порядке и его размещение на официальном сайте администрации </w:t>
      </w:r>
      <w:r w:rsidR="00254F93">
        <w:rPr>
          <w:sz w:val="28"/>
          <w:szCs w:val="28"/>
        </w:rPr>
        <w:t>Отрадненского</w:t>
      </w:r>
      <w:r w:rsidRPr="00820262">
        <w:rPr>
          <w:sz w:val="28"/>
          <w:szCs w:val="28"/>
        </w:rPr>
        <w:t xml:space="preserve"> сельского поселения Тихорецкого района в информационно-коммуникационной сети «Интернет».</w:t>
      </w:r>
    </w:p>
    <w:p w:rsidR="00820262" w:rsidRPr="00820262" w:rsidRDefault="00820262" w:rsidP="00820262">
      <w:pPr>
        <w:ind w:firstLine="708"/>
        <w:jc w:val="both"/>
        <w:rPr>
          <w:sz w:val="28"/>
          <w:szCs w:val="28"/>
        </w:rPr>
      </w:pPr>
      <w:r w:rsidRPr="00820262">
        <w:rPr>
          <w:sz w:val="28"/>
          <w:szCs w:val="28"/>
        </w:rPr>
        <w:lastRenderedPageBreak/>
        <w:t>4.</w:t>
      </w:r>
      <w:proofErr w:type="gramStart"/>
      <w:r w:rsidRPr="00820262">
        <w:rPr>
          <w:sz w:val="28"/>
          <w:szCs w:val="28"/>
        </w:rPr>
        <w:t>Контроль за</w:t>
      </w:r>
      <w:proofErr w:type="gramEnd"/>
      <w:r w:rsidRPr="00820262">
        <w:rPr>
          <w:sz w:val="28"/>
          <w:szCs w:val="28"/>
        </w:rPr>
        <w:t xml:space="preserve"> выполнением настоящего решения возложить на планово-бюджетную комиссию Совета </w:t>
      </w:r>
      <w:r w:rsidR="00254F93">
        <w:rPr>
          <w:sz w:val="28"/>
          <w:szCs w:val="28"/>
        </w:rPr>
        <w:t>Отрадненского</w:t>
      </w:r>
      <w:r w:rsidRPr="00820262">
        <w:rPr>
          <w:sz w:val="28"/>
          <w:szCs w:val="28"/>
        </w:rPr>
        <w:t xml:space="preserve"> сельского поселения Тихорецкого района (</w:t>
      </w:r>
      <w:r w:rsidR="00254F93">
        <w:rPr>
          <w:sz w:val="28"/>
          <w:szCs w:val="28"/>
        </w:rPr>
        <w:t>Здориков</w:t>
      </w:r>
      <w:r w:rsidRPr="00820262">
        <w:rPr>
          <w:sz w:val="28"/>
          <w:szCs w:val="28"/>
        </w:rPr>
        <w:t>)</w:t>
      </w:r>
      <w:r w:rsidR="00FD54AD">
        <w:rPr>
          <w:sz w:val="28"/>
          <w:szCs w:val="28"/>
        </w:rPr>
        <w:t>.</w:t>
      </w:r>
    </w:p>
    <w:p w:rsidR="00820262" w:rsidRPr="00820262" w:rsidRDefault="00820262" w:rsidP="00820262">
      <w:pPr>
        <w:ind w:firstLine="708"/>
        <w:jc w:val="both"/>
        <w:rPr>
          <w:sz w:val="28"/>
          <w:szCs w:val="28"/>
        </w:rPr>
      </w:pPr>
      <w:r w:rsidRPr="00820262">
        <w:rPr>
          <w:sz w:val="28"/>
          <w:szCs w:val="28"/>
        </w:rPr>
        <w:t>5.Решение вступает в силу со дня его официального обнародования и распространяется на правоотношения, возникшие с 1 января 2019 года.</w:t>
      </w:r>
    </w:p>
    <w:p w:rsidR="00820262" w:rsidRPr="00820262" w:rsidRDefault="00820262" w:rsidP="00820262">
      <w:pPr>
        <w:jc w:val="both"/>
        <w:rPr>
          <w:sz w:val="28"/>
          <w:szCs w:val="28"/>
        </w:rPr>
      </w:pPr>
    </w:p>
    <w:p w:rsidR="00820262" w:rsidRDefault="00820262" w:rsidP="00820262">
      <w:pPr>
        <w:jc w:val="both"/>
        <w:rPr>
          <w:sz w:val="28"/>
          <w:szCs w:val="28"/>
        </w:rPr>
      </w:pPr>
    </w:p>
    <w:p w:rsidR="00820262" w:rsidRPr="00820262" w:rsidRDefault="00820262" w:rsidP="00820262">
      <w:pPr>
        <w:jc w:val="both"/>
        <w:rPr>
          <w:sz w:val="28"/>
          <w:szCs w:val="28"/>
        </w:rPr>
      </w:pPr>
    </w:p>
    <w:p w:rsidR="00FD54AD" w:rsidRDefault="00820262" w:rsidP="00820262">
      <w:pPr>
        <w:jc w:val="both"/>
        <w:rPr>
          <w:sz w:val="28"/>
          <w:szCs w:val="28"/>
        </w:rPr>
      </w:pPr>
      <w:r w:rsidRPr="00820262">
        <w:rPr>
          <w:sz w:val="28"/>
          <w:szCs w:val="28"/>
        </w:rPr>
        <w:t xml:space="preserve">Глава </w:t>
      </w:r>
      <w:r w:rsidR="00254F93">
        <w:rPr>
          <w:sz w:val="28"/>
          <w:szCs w:val="28"/>
        </w:rPr>
        <w:t>Отрадненского</w:t>
      </w:r>
      <w:r w:rsidRPr="00820262">
        <w:rPr>
          <w:sz w:val="28"/>
          <w:szCs w:val="28"/>
        </w:rPr>
        <w:t xml:space="preserve"> сельского поселения</w:t>
      </w:r>
    </w:p>
    <w:p w:rsidR="00820262" w:rsidRDefault="00820262" w:rsidP="00820262">
      <w:pPr>
        <w:jc w:val="both"/>
        <w:rPr>
          <w:sz w:val="28"/>
          <w:szCs w:val="28"/>
        </w:rPr>
      </w:pPr>
      <w:r w:rsidRPr="00820262">
        <w:rPr>
          <w:sz w:val="28"/>
          <w:szCs w:val="28"/>
        </w:rPr>
        <w:t xml:space="preserve">Тихорецкого района                                                         </w:t>
      </w:r>
      <w:r w:rsidR="00FD54AD">
        <w:rPr>
          <w:sz w:val="28"/>
          <w:szCs w:val="28"/>
        </w:rPr>
        <w:t xml:space="preserve">              </w:t>
      </w:r>
      <w:r w:rsidR="00254F93">
        <w:rPr>
          <w:sz w:val="28"/>
          <w:szCs w:val="28"/>
        </w:rPr>
        <w:t>Г.Г. Денисенко</w:t>
      </w: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820262">
      <w:pPr>
        <w:jc w:val="both"/>
        <w:rPr>
          <w:sz w:val="28"/>
          <w:szCs w:val="28"/>
        </w:rPr>
      </w:pPr>
    </w:p>
    <w:p w:rsidR="00FD54AD" w:rsidRDefault="00FD54AD" w:rsidP="00FD54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УТВЕРЖДЕНО</w:t>
      </w:r>
    </w:p>
    <w:p w:rsidR="00FD54AD" w:rsidRDefault="00FD54AD" w:rsidP="00FD54AD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решением Совета </w:t>
      </w:r>
    </w:p>
    <w:p w:rsidR="00FD54AD" w:rsidRDefault="00FD54AD" w:rsidP="00FD54AD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Отрадненского   сельского поселения </w:t>
      </w:r>
    </w:p>
    <w:p w:rsidR="00FD54AD" w:rsidRDefault="00FD54AD" w:rsidP="00FD54AD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Тихорецкого </w:t>
      </w:r>
      <w:r w:rsidRPr="00AE632C">
        <w:rPr>
          <w:sz w:val="28"/>
          <w:szCs w:val="28"/>
        </w:rPr>
        <w:t>района</w:t>
      </w:r>
    </w:p>
    <w:p w:rsidR="00FD54AD" w:rsidRPr="007D7358" w:rsidRDefault="00FD54AD" w:rsidP="00FD54AD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от________ № _________</w:t>
      </w:r>
    </w:p>
    <w:p w:rsidR="00FD54AD" w:rsidRDefault="00FD54AD" w:rsidP="00FD54AD">
      <w:pPr>
        <w:ind w:firstLine="4820"/>
        <w:jc w:val="center"/>
        <w:rPr>
          <w:sz w:val="28"/>
          <w:szCs w:val="28"/>
        </w:rPr>
      </w:pPr>
    </w:p>
    <w:p w:rsidR="00FD54AD" w:rsidRPr="007D7358" w:rsidRDefault="00FD54AD" w:rsidP="00FD54AD">
      <w:pPr>
        <w:rPr>
          <w:sz w:val="28"/>
          <w:szCs w:val="28"/>
        </w:rPr>
      </w:pPr>
    </w:p>
    <w:p w:rsidR="00FD54AD" w:rsidRPr="007D7358" w:rsidRDefault="00FD54AD" w:rsidP="00FD54AD">
      <w:pPr>
        <w:tabs>
          <w:tab w:val="left" w:pos="2475"/>
        </w:tabs>
        <w:jc w:val="center"/>
        <w:rPr>
          <w:sz w:val="28"/>
          <w:szCs w:val="28"/>
        </w:rPr>
      </w:pPr>
      <w:r w:rsidRPr="007D7358">
        <w:rPr>
          <w:sz w:val="28"/>
          <w:szCs w:val="28"/>
        </w:rPr>
        <w:t>ПОЛОЖЕНИЕ</w:t>
      </w:r>
    </w:p>
    <w:p w:rsidR="00FD54AD" w:rsidRDefault="00FD54AD" w:rsidP="00FD54AD">
      <w:pPr>
        <w:jc w:val="center"/>
        <w:rPr>
          <w:sz w:val="28"/>
          <w:szCs w:val="28"/>
        </w:rPr>
      </w:pPr>
      <w:r w:rsidRPr="00E52545">
        <w:rPr>
          <w:sz w:val="28"/>
          <w:szCs w:val="28"/>
        </w:rPr>
        <w:t xml:space="preserve">о </w:t>
      </w:r>
      <w:r>
        <w:rPr>
          <w:sz w:val="28"/>
          <w:szCs w:val="28"/>
        </w:rPr>
        <w:t>дополнительном материальном стимулировании и поощрении лиц, замещающих муниципальные должности, должности муниципальной службы в администрации Отрадненского сельского поселения Тихорецкого района, и работников администрации Отрадненского сельского поселения Тихорецкого района,</w:t>
      </w:r>
      <w:r w:rsidRPr="00BE1933">
        <w:rPr>
          <w:sz w:val="28"/>
          <w:szCs w:val="28"/>
        </w:rPr>
        <w:t xml:space="preserve"> </w:t>
      </w:r>
      <w:r w:rsidRPr="006A3B19">
        <w:rPr>
          <w:sz w:val="28"/>
          <w:szCs w:val="28"/>
        </w:rPr>
        <w:t xml:space="preserve">замещающих должности, не </w:t>
      </w:r>
      <w:r>
        <w:rPr>
          <w:sz w:val="28"/>
          <w:szCs w:val="28"/>
        </w:rPr>
        <w:t>являющие</w:t>
      </w:r>
      <w:r w:rsidRPr="006A3B19">
        <w:rPr>
          <w:sz w:val="28"/>
          <w:szCs w:val="28"/>
        </w:rPr>
        <w:t xml:space="preserve">ся должностями </w:t>
      </w:r>
    </w:p>
    <w:p w:rsidR="00FD54AD" w:rsidRDefault="00FD54AD" w:rsidP="00FD54AD">
      <w:pPr>
        <w:jc w:val="center"/>
        <w:rPr>
          <w:sz w:val="28"/>
          <w:szCs w:val="28"/>
        </w:rPr>
      </w:pPr>
      <w:r w:rsidRPr="006A3B19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</w:t>
      </w:r>
    </w:p>
    <w:p w:rsidR="00FD54AD" w:rsidRDefault="00FD54AD" w:rsidP="00FD54AD">
      <w:pPr>
        <w:rPr>
          <w:sz w:val="28"/>
          <w:szCs w:val="28"/>
        </w:rPr>
      </w:pPr>
    </w:p>
    <w:p w:rsidR="00FD54AD" w:rsidRDefault="00FD54AD" w:rsidP="00FD54AD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FD54AD" w:rsidRPr="002C07C1" w:rsidRDefault="00FD54AD" w:rsidP="00FD54AD">
      <w:pPr>
        <w:ind w:left="720"/>
        <w:rPr>
          <w:sz w:val="28"/>
          <w:szCs w:val="28"/>
        </w:rPr>
      </w:pPr>
    </w:p>
    <w:p w:rsidR="00FD54AD" w:rsidRPr="007D7358" w:rsidRDefault="00FD54AD" w:rsidP="00FD54A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Pr="007D7358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о дополнительном материальном стимулировании и поощрении лиц, замещающих муниципальные должности, должности муниципальной службы в администрации Отрадненского сельского поселения Тихорецкого района, и работников администрации Отрадненского сельского поселения Тихорецкого района, </w:t>
      </w:r>
      <w:r w:rsidRPr="006A3B19">
        <w:rPr>
          <w:sz w:val="28"/>
          <w:szCs w:val="28"/>
        </w:rPr>
        <w:t xml:space="preserve">замещающих должности, не </w:t>
      </w:r>
      <w:r>
        <w:rPr>
          <w:sz w:val="28"/>
          <w:szCs w:val="28"/>
        </w:rPr>
        <w:t>являющие</w:t>
      </w:r>
      <w:r w:rsidRPr="006A3B19">
        <w:rPr>
          <w:sz w:val="28"/>
          <w:szCs w:val="28"/>
        </w:rPr>
        <w:t>ся должностями муниципальной службы</w:t>
      </w:r>
      <w:r>
        <w:rPr>
          <w:sz w:val="28"/>
          <w:szCs w:val="28"/>
        </w:rPr>
        <w:t>, (далее - Положение) устанавливает виды дополнительного материального стимулирования  и поощрения лиц, замещающих муниципальные должности, должности муниципальной службы в администрации Отрадненского сельского поселения Тихорецкого</w:t>
      </w:r>
      <w:proofErr w:type="gramEnd"/>
      <w:r>
        <w:rPr>
          <w:sz w:val="28"/>
          <w:szCs w:val="28"/>
        </w:rPr>
        <w:t xml:space="preserve"> района, и работников администрации Отрадненского сельского поселения Тихорецкого района, замещающих должности, не являющиеся должностями муниципальной службы Отрадненского сельского поселения Тихорецкого района (далее - администрация), а также порядок их применения</w:t>
      </w:r>
      <w:r w:rsidRPr="007D7358">
        <w:rPr>
          <w:sz w:val="28"/>
          <w:szCs w:val="28"/>
        </w:rPr>
        <w:t>.</w:t>
      </w:r>
    </w:p>
    <w:p w:rsidR="00FD54AD" w:rsidRPr="007D7358" w:rsidRDefault="00FD54AD" w:rsidP="00FD54AD">
      <w:pPr>
        <w:ind w:firstLine="709"/>
        <w:jc w:val="both"/>
        <w:rPr>
          <w:sz w:val="28"/>
          <w:szCs w:val="28"/>
        </w:rPr>
      </w:pPr>
      <w:r w:rsidRPr="007D7358">
        <w:rPr>
          <w:sz w:val="28"/>
          <w:szCs w:val="28"/>
        </w:rPr>
        <w:t>1.</w:t>
      </w:r>
      <w:r>
        <w:rPr>
          <w:sz w:val="28"/>
          <w:szCs w:val="28"/>
        </w:rPr>
        <w:t>2.Положение разработано на основании Трудового кодекса Российской Федерации, Федерального закона от 2 марта 2007 года № 25-ФЗ «О муниципальной службе  в Российской Федерации», Закона Краснодарского края от 8 июня 2007 года № 1244-КЗ «О муниципальной службе в Краснодарском крае»</w:t>
      </w:r>
      <w:r w:rsidRPr="007D7358">
        <w:rPr>
          <w:sz w:val="28"/>
          <w:szCs w:val="28"/>
        </w:rPr>
        <w:t>.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1.3.Виды дополнительного материального стимулирования и поощрения лиц, носящие денежный характер, выплачиваются за счет средств годового фонда оплаты труда, сформированного в соответствии со статьей 20 Закона Краснодарского края от 8 июня 2007 года № 1244-КЗ «О муниципальной службе в Краснодарского края» в порядке, установленном решением Совета Отрадненского сельского поселения Тихорецкого района.</w:t>
      </w:r>
      <w:proofErr w:type="gramEnd"/>
      <w:r>
        <w:rPr>
          <w:sz w:val="28"/>
          <w:szCs w:val="28"/>
        </w:rPr>
        <w:t xml:space="preserve"> Расходование денежных средств на выплату дополнительного материального стимулирования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 поощрения лиц сверх утвержденного годового фонда оплаты труда не допускается.</w:t>
      </w:r>
    </w:p>
    <w:p w:rsidR="00FD54AD" w:rsidRDefault="00FD54AD" w:rsidP="00FD5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1.4.Дополнительное материальное стимулирование и поощрение лиц осуществляется на основании распоряжения представителя нанимателя (работодателя), в лице главы Отрадненского сельского поселения Тихорецкого района (далее – представитель нанимателя), доводится до сведения коллектива и заносится, за исключением выплат, носящих денежный характер, в трудовую книжку и личное дело лица</w:t>
      </w:r>
      <w:r w:rsidRPr="0042507D">
        <w:rPr>
          <w:sz w:val="28"/>
          <w:szCs w:val="28"/>
        </w:rPr>
        <w:t>.</w:t>
      </w:r>
    </w:p>
    <w:p w:rsidR="00FD54AD" w:rsidRDefault="00FD54AD" w:rsidP="00FD54AD">
      <w:pPr>
        <w:ind w:firstLine="709"/>
        <w:jc w:val="both"/>
        <w:rPr>
          <w:sz w:val="28"/>
          <w:szCs w:val="28"/>
        </w:rPr>
      </w:pPr>
    </w:p>
    <w:p w:rsidR="00FD54AD" w:rsidRDefault="00FD54AD" w:rsidP="00FD54AD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Виды дополнительного материального стимулирования и поощрения, порядок их применения</w:t>
      </w:r>
    </w:p>
    <w:p w:rsidR="00FD54AD" w:rsidRPr="0042507D" w:rsidRDefault="00FD54AD" w:rsidP="00FD54AD">
      <w:pPr>
        <w:ind w:firstLine="709"/>
        <w:jc w:val="both"/>
        <w:rPr>
          <w:sz w:val="28"/>
          <w:szCs w:val="28"/>
        </w:rPr>
      </w:pPr>
      <w:r w:rsidRPr="0042507D">
        <w:rPr>
          <w:sz w:val="28"/>
          <w:szCs w:val="28"/>
        </w:rPr>
        <w:t xml:space="preserve"> 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2.1.К видам дополнительного материального стимулирования  и поощрения лиц, указанных в пункте 1.1 настоящего Положения, относятся: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1)награждение Почетной грамотой;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2)награждение Дипломом;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3)объявление Благодарности;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4)премии по итогам работы за месяц (квартал) и год;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5)единовременное денежное вознаграждение;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6)ежемесячная надбавка к должностному окладу за присвоенное почетное звание Кубани в размере, установленном постановлением главы администрации Краснодарского края, постановлением главы администрации (губернатора) Краснодарского края об учреждении почетного звания;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7)единовременная материальная помощь в размерах, установленных коллективным договором, в связи: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временной нетрудоспособностью свыше пятнадцати календарных дней;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выходом на трудовую пенсию по старости (инвалидности);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 смертью супруга (супруги), родителей, детей.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2.2.Поощрения, установленные подпунктами 1-3 пункта 2.1 настоящего Положения, осуществляются по инициативе представителя нанимателя за добросовестное исполнение трудовых обязанностей, личный трудовой вклад лица в обеспечение выполнения задач и функций, возложенных на администрацию, в порядке, установленном муниципальными правовыми актами органов местного самоуправления Отрадненского сельского поселения Тихорецкого района.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2.3.Выплата премии по итогам работы за месяц (квартал) и год осуществляется в порядке, установленном разделом 3 настоящего Положения.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2.4.Единовременное денежное вознаграждение выплачивается: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продолжительную и безупречную работу в администрации;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образцовое выполнение должностных обязанностей;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заданий, поручений особой важности и сложности, эффективность достигнутых результатов по итогам работы за месяц (квартал), год;</w:t>
      </w:r>
    </w:p>
    <w:p w:rsidR="00FD54AD" w:rsidRDefault="00FD54AD" w:rsidP="00FD54AD">
      <w:pPr>
        <w:jc w:val="both"/>
        <w:rPr>
          <w:sz w:val="28"/>
          <w:szCs w:val="28"/>
        </w:rPr>
      </w:pP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юбилейными датами (50, 55, 60, 65 лет) с учетом стажа работы в администрации.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единовременного денежного вознаграждения определяется представителем нанимателя и выплачивается в пределах фонда оплаты труда в процентах к должностному окладу.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2.5.Ежемесячная надбавка и единовременная материальная помощь, установленные подпунктами 6-7 пункта 2.1. настоящего Положения, выплачиваются на основании заявления, подаваемого лицом на имя представителя нанимателя.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выплаты ежемесячной надбавки лицо дополнительно к заявлению представляет копию постановления главы администрации (губернатора) Краснодарского края. Для выплаты единовременной материальной помощи лицо дополнительно к заявлению представляет копии документов, подтверждающих обстоятельства, при наступлении которых оказывается единовременная материальная помощь.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 если копии документов, указанных в абзаце втором настоящего пункта, не заверены в установленном законом порядке, лицо одновременно предоставляет оригиналы документов.</w:t>
      </w:r>
    </w:p>
    <w:p w:rsidR="00FD54AD" w:rsidRDefault="00FD54AD" w:rsidP="00FD54AD">
      <w:pPr>
        <w:ind w:firstLine="708"/>
        <w:jc w:val="both"/>
        <w:rPr>
          <w:sz w:val="28"/>
          <w:szCs w:val="28"/>
        </w:rPr>
      </w:pPr>
    </w:p>
    <w:p w:rsidR="00FD54AD" w:rsidRDefault="00FD54AD" w:rsidP="00FD54AD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выплаты премии по итогам работы за месяц (квартал) и год</w:t>
      </w:r>
    </w:p>
    <w:p w:rsidR="00FD54AD" w:rsidRDefault="00FD54AD" w:rsidP="00FD54AD">
      <w:pPr>
        <w:jc w:val="center"/>
        <w:rPr>
          <w:sz w:val="28"/>
          <w:szCs w:val="28"/>
        </w:rPr>
      </w:pPr>
    </w:p>
    <w:p w:rsidR="00FD54AD" w:rsidRDefault="00FD54AD" w:rsidP="00FD5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3.1.Премирование лиц осуществляется за выполнение показателей, установленных для оценки эффективности деятельности администрации, включая общий объем доходов бюджета Отрадненского сельского поселения Тихорецкого района, долю собственных доходов, и личный трудовой вклад.</w:t>
      </w:r>
    </w:p>
    <w:p w:rsidR="00FD54AD" w:rsidRDefault="00FD54AD" w:rsidP="00FD5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3.2.При принятии представителем нанимателя решения о премировании лица учитываются:</w:t>
      </w:r>
    </w:p>
    <w:p w:rsidR="00FD54AD" w:rsidRDefault="00FD54AD" w:rsidP="00FD5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1)выполнение показателей, характеризующих деятельность администрации;</w:t>
      </w:r>
    </w:p>
    <w:p w:rsidR="00FD54AD" w:rsidRDefault="00FD54AD" w:rsidP="00FD5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2)личный трудовой вклад лица в выполнение задач и функций, возложенных на администрацию:</w:t>
      </w:r>
    </w:p>
    <w:p w:rsidR="00FD54AD" w:rsidRDefault="00FD54AD" w:rsidP="00FD5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компетентность, инициатива, творчество и применение передовых форм и методов организации труда;</w:t>
      </w:r>
    </w:p>
    <w:p w:rsidR="00FD54AD" w:rsidRDefault="00FD54AD" w:rsidP="00FD5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оперативность и профессионализм в решении вопросов, в подготовке документов, выполнении заданий и поручений.</w:t>
      </w:r>
    </w:p>
    <w:p w:rsidR="00FD54AD" w:rsidRDefault="00FD54AD" w:rsidP="00FD5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3)отсутствие факторов нарушения трудовой дисциплины, Правил внутреннего трудового распорядка;</w:t>
      </w:r>
    </w:p>
    <w:p w:rsidR="00FD54AD" w:rsidRDefault="00FD54AD" w:rsidP="00FD5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4)антикоррупционное поведение.</w:t>
      </w:r>
    </w:p>
    <w:p w:rsidR="00FD54AD" w:rsidRDefault="00FD54AD" w:rsidP="00FD5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3.3.Премии выплачиваются в процентах к должностному окладу лица ежемесячно по итогам работы за квартал, год с учетом фактически отработанного времени в расчетном периоде, включая время нахождения в командировке.</w:t>
      </w:r>
    </w:p>
    <w:p w:rsidR="00FD54AD" w:rsidRDefault="00FD54AD" w:rsidP="00FD54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3.4.Премии выплачиваются за счет средств фонда оплаты труда на выплату премий, а также экономии фонда оплаты труда в расчетном периоде и максимальным размером не ограничиваются.</w:t>
      </w:r>
    </w:p>
    <w:p w:rsidR="00FD54AD" w:rsidRDefault="00FD54AD" w:rsidP="00FD54AD">
      <w:pPr>
        <w:jc w:val="both"/>
        <w:rPr>
          <w:sz w:val="28"/>
          <w:szCs w:val="28"/>
        </w:rPr>
      </w:pPr>
    </w:p>
    <w:p w:rsidR="00FD54AD" w:rsidRDefault="00FD54AD" w:rsidP="00FD54AD">
      <w:pPr>
        <w:jc w:val="both"/>
        <w:rPr>
          <w:sz w:val="28"/>
          <w:szCs w:val="28"/>
        </w:rPr>
      </w:pPr>
    </w:p>
    <w:p w:rsidR="00FD54AD" w:rsidRDefault="00FD54AD" w:rsidP="00FD54AD">
      <w:pPr>
        <w:jc w:val="both"/>
        <w:rPr>
          <w:sz w:val="28"/>
          <w:szCs w:val="28"/>
        </w:rPr>
      </w:pPr>
    </w:p>
    <w:p w:rsidR="00FD54AD" w:rsidRDefault="00FD54AD" w:rsidP="00FD54A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FD54AD" w:rsidRDefault="00FD54AD" w:rsidP="00FD54AD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FD54AD" w:rsidRPr="00820262" w:rsidRDefault="00FD54AD" w:rsidP="00FD54AD">
      <w:pPr>
        <w:jc w:val="both"/>
        <w:rPr>
          <w:sz w:val="28"/>
          <w:szCs w:val="28"/>
        </w:rPr>
        <w:sectPr w:rsidR="00FD54AD" w:rsidRPr="00820262" w:rsidSect="002C07C1">
          <w:headerReference w:type="default" r:id="rId8"/>
          <w:pgSz w:w="11906" w:h="16838"/>
          <w:pgMar w:top="357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Тихорецкого района                                         </w:t>
      </w:r>
      <w:r>
        <w:rPr>
          <w:sz w:val="28"/>
          <w:szCs w:val="28"/>
        </w:rPr>
        <w:t xml:space="preserve">   Л.В. Калошина</w:t>
      </w:r>
      <w:bookmarkStart w:id="0" w:name="_GoBack"/>
      <w:bookmarkEnd w:id="0"/>
    </w:p>
    <w:p w:rsidR="00FB2880" w:rsidRDefault="00FB2880" w:rsidP="00FD54AD"/>
    <w:sectPr w:rsidR="00FB2880" w:rsidSect="004F39F4">
      <w:pgSz w:w="11906" w:h="16838"/>
      <w:pgMar w:top="35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3C" w:rsidRDefault="00E8763C">
      <w:r>
        <w:separator/>
      </w:r>
    </w:p>
  </w:endnote>
  <w:endnote w:type="continuationSeparator" w:id="0">
    <w:p w:rsidR="00E8763C" w:rsidRDefault="00E8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3C" w:rsidRDefault="00E8763C">
      <w:r>
        <w:separator/>
      </w:r>
    </w:p>
  </w:footnote>
  <w:footnote w:type="continuationSeparator" w:id="0">
    <w:p w:rsidR="00E8763C" w:rsidRDefault="00E87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C4" w:rsidRDefault="00E8763C">
    <w:pPr>
      <w:pStyle w:val="a9"/>
      <w:jc w:val="center"/>
    </w:pPr>
  </w:p>
  <w:p w:rsidR="0024534B" w:rsidRDefault="00E8763C" w:rsidP="0024534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0F1"/>
    <w:multiLevelType w:val="multilevel"/>
    <w:tmpl w:val="D444E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D7"/>
    <w:rsid w:val="00195BDD"/>
    <w:rsid w:val="00254F93"/>
    <w:rsid w:val="0043403C"/>
    <w:rsid w:val="004F39F4"/>
    <w:rsid w:val="00564C8B"/>
    <w:rsid w:val="00620271"/>
    <w:rsid w:val="00820262"/>
    <w:rsid w:val="008B5DD7"/>
    <w:rsid w:val="00C23259"/>
    <w:rsid w:val="00CF371A"/>
    <w:rsid w:val="00E8763C"/>
    <w:rsid w:val="00FB2880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9F4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39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9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9F4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4F39F4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4F39F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Цветовое выделение"/>
    <w:rsid w:val="004F39F4"/>
    <w:rPr>
      <w:b/>
      <w:bCs/>
      <w:color w:val="000080"/>
      <w:sz w:val="20"/>
      <w:szCs w:val="20"/>
    </w:rPr>
  </w:style>
  <w:style w:type="paragraph" w:customStyle="1" w:styleId="a8">
    <w:name w:val="Знак"/>
    <w:basedOn w:val="a"/>
    <w:rsid w:val="004F39F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8202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02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9F4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39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9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9F4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4F39F4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4F39F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Цветовое выделение"/>
    <w:rsid w:val="004F39F4"/>
    <w:rPr>
      <w:b/>
      <w:bCs/>
      <w:color w:val="000080"/>
      <w:sz w:val="20"/>
      <w:szCs w:val="20"/>
    </w:rPr>
  </w:style>
  <w:style w:type="paragraph" w:customStyle="1" w:styleId="a8">
    <w:name w:val="Знак"/>
    <w:basedOn w:val="a"/>
    <w:rsid w:val="004F39F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8202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02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9</cp:revision>
  <cp:lastPrinted>2019-07-30T12:40:00Z</cp:lastPrinted>
  <dcterms:created xsi:type="dcterms:W3CDTF">2019-07-19T14:13:00Z</dcterms:created>
  <dcterms:modified xsi:type="dcterms:W3CDTF">2019-07-30T12:40:00Z</dcterms:modified>
</cp:coreProperties>
</file>