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604" w:rsidRDefault="00C1177E" w:rsidP="00D50128">
      <w:pPr>
        <w:jc w:val="right"/>
        <w:rPr>
          <w:b/>
          <w:noProof/>
        </w:rPr>
      </w:pPr>
      <w:r>
        <w:rPr>
          <w:b/>
          <w:noProof/>
        </w:rPr>
        <w:drawing>
          <wp:anchor distT="0" distB="0" distL="114935" distR="114935" simplePos="0" relativeHeight="251658240" behindDoc="0" locked="0" layoutInCell="1" allowOverlap="1">
            <wp:simplePos x="0" y="0"/>
            <wp:positionH relativeFrom="column">
              <wp:posOffset>2889885</wp:posOffset>
            </wp:positionH>
            <wp:positionV relativeFrom="page">
              <wp:posOffset>208915</wp:posOffset>
            </wp:positionV>
            <wp:extent cx="511175" cy="629920"/>
            <wp:effectExtent l="19050" t="19050" r="22225" b="177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511175" cy="629920"/>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rsidR="0013405C" w:rsidRPr="00E7486C" w:rsidRDefault="0013405C" w:rsidP="0013405C">
      <w:pPr>
        <w:jc w:val="center"/>
        <w:rPr>
          <w:b/>
          <w:color w:val="000000"/>
        </w:rPr>
      </w:pPr>
      <w:r w:rsidRPr="00E7486C">
        <w:rPr>
          <w:b/>
        </w:rPr>
        <w:t xml:space="preserve">СОВЕТ </w:t>
      </w:r>
      <w:r w:rsidRPr="00E7486C">
        <w:rPr>
          <w:b/>
          <w:color w:val="000000"/>
        </w:rPr>
        <w:t xml:space="preserve">ОТРАДНЕНСКОГО СЕЛЬСКОГО ПОСЕЛЕНИЯ </w:t>
      </w:r>
    </w:p>
    <w:p w:rsidR="0013405C" w:rsidRDefault="0013405C" w:rsidP="00093EDB">
      <w:pPr>
        <w:jc w:val="center"/>
        <w:rPr>
          <w:b/>
          <w:color w:val="404040"/>
        </w:rPr>
      </w:pPr>
      <w:r w:rsidRPr="00E7486C">
        <w:rPr>
          <w:b/>
          <w:color w:val="404040"/>
        </w:rPr>
        <w:t>ТИХОРЕЦКОГО РАЙОНА</w:t>
      </w:r>
    </w:p>
    <w:p w:rsidR="00093EDB" w:rsidRPr="00E7486C" w:rsidRDefault="00093EDB" w:rsidP="00093EDB">
      <w:pPr>
        <w:jc w:val="center"/>
        <w:rPr>
          <w:b/>
          <w:color w:val="404040"/>
        </w:rPr>
      </w:pPr>
    </w:p>
    <w:p w:rsidR="0013405C" w:rsidRDefault="0013405C" w:rsidP="00AC3075">
      <w:pPr>
        <w:jc w:val="center"/>
        <w:rPr>
          <w:b/>
          <w:color w:val="404040"/>
        </w:rPr>
      </w:pPr>
      <w:r w:rsidRPr="00E7486C">
        <w:rPr>
          <w:b/>
          <w:color w:val="404040"/>
        </w:rPr>
        <w:t xml:space="preserve">  РЕШЕНИЕ</w:t>
      </w:r>
    </w:p>
    <w:p w:rsidR="00AC3075" w:rsidRPr="005D5086" w:rsidRDefault="005D5086" w:rsidP="00AC3075">
      <w:pPr>
        <w:jc w:val="center"/>
        <w:rPr>
          <w:b/>
          <w:color w:val="404040"/>
          <w:u w:val="single"/>
        </w:rPr>
      </w:pPr>
      <w:r w:rsidRPr="005D5086">
        <w:rPr>
          <w:b/>
          <w:color w:val="404040"/>
          <w:u w:val="single"/>
        </w:rPr>
        <w:t>ПРОЕКТ</w:t>
      </w:r>
      <w:r w:rsidR="002719F1" w:rsidRPr="005D5086">
        <w:rPr>
          <w:b/>
          <w:color w:val="404040"/>
          <w:u w:val="single"/>
        </w:rPr>
        <w:t xml:space="preserve"> </w:t>
      </w:r>
      <w:bookmarkStart w:id="0" w:name="_GoBack"/>
      <w:bookmarkEnd w:id="0"/>
    </w:p>
    <w:p w:rsidR="0013405C" w:rsidRDefault="0013405C" w:rsidP="00CC72DB">
      <w:pPr>
        <w:jc w:val="both"/>
        <w:rPr>
          <w:color w:val="404040"/>
        </w:rPr>
      </w:pPr>
      <w:r>
        <w:rPr>
          <w:color w:val="404040"/>
        </w:rPr>
        <w:t xml:space="preserve"> </w:t>
      </w:r>
      <w:r w:rsidR="002719F1">
        <w:rPr>
          <w:color w:val="404040"/>
        </w:rPr>
        <w:t xml:space="preserve">от </w:t>
      </w:r>
      <w:r w:rsidR="00CC72DB">
        <w:rPr>
          <w:color w:val="404040"/>
        </w:rPr>
        <w:t xml:space="preserve">                                                                                                                   </w:t>
      </w:r>
      <w:r w:rsidR="002719F1">
        <w:rPr>
          <w:color w:val="404040"/>
        </w:rPr>
        <w:t xml:space="preserve">№ </w:t>
      </w:r>
      <w:r w:rsidR="00CC72DB">
        <w:rPr>
          <w:color w:val="404040"/>
        </w:rPr>
        <w:t xml:space="preserve"> </w:t>
      </w:r>
    </w:p>
    <w:p w:rsidR="0013405C" w:rsidRDefault="0013405C" w:rsidP="0013405C">
      <w:pPr>
        <w:jc w:val="center"/>
        <w:rPr>
          <w:color w:val="404040"/>
        </w:rPr>
      </w:pPr>
      <w:r w:rsidRPr="00E7486C">
        <w:rPr>
          <w:color w:val="404040"/>
        </w:rPr>
        <w:t>станица Отрадная</w:t>
      </w:r>
    </w:p>
    <w:p w:rsidR="0013405C" w:rsidRDefault="0013405C" w:rsidP="0013405C">
      <w:pPr>
        <w:rPr>
          <w:color w:val="404040"/>
          <w:sz w:val="24"/>
          <w:szCs w:val="24"/>
        </w:rPr>
      </w:pPr>
    </w:p>
    <w:p w:rsidR="00CC72DB" w:rsidRPr="00E7486C" w:rsidRDefault="00CC72DB" w:rsidP="0013405C">
      <w:pPr>
        <w:rPr>
          <w:color w:val="404040"/>
          <w:sz w:val="24"/>
          <w:szCs w:val="24"/>
        </w:rPr>
      </w:pPr>
    </w:p>
    <w:p w:rsidR="00472797" w:rsidRDefault="0013405C" w:rsidP="0013405C">
      <w:pPr>
        <w:keepNext/>
        <w:jc w:val="center"/>
        <w:outlineLvl w:val="0"/>
        <w:rPr>
          <w:b/>
          <w:color w:val="404040"/>
          <w:szCs w:val="20"/>
        </w:rPr>
      </w:pPr>
      <w:r w:rsidRPr="00E7486C">
        <w:rPr>
          <w:b/>
          <w:color w:val="404040"/>
          <w:szCs w:val="20"/>
        </w:rPr>
        <w:t xml:space="preserve">О внесении изменений в решение Совета Отрадненского сельского поселения </w:t>
      </w:r>
      <w:r w:rsidR="00412360">
        <w:rPr>
          <w:b/>
          <w:color w:val="404040"/>
          <w:szCs w:val="20"/>
        </w:rPr>
        <w:t>Тихорецкого района от 08.12.2016</w:t>
      </w:r>
      <w:r w:rsidR="00472797">
        <w:rPr>
          <w:b/>
          <w:color w:val="404040"/>
          <w:szCs w:val="20"/>
        </w:rPr>
        <w:t xml:space="preserve"> г.</w:t>
      </w:r>
      <w:r w:rsidR="00412360">
        <w:rPr>
          <w:b/>
          <w:color w:val="404040"/>
          <w:szCs w:val="20"/>
        </w:rPr>
        <w:t xml:space="preserve"> №</w:t>
      </w:r>
      <w:r w:rsidR="00472797">
        <w:rPr>
          <w:b/>
          <w:color w:val="404040"/>
          <w:szCs w:val="20"/>
        </w:rPr>
        <w:t xml:space="preserve"> </w:t>
      </w:r>
      <w:r w:rsidR="00412360">
        <w:rPr>
          <w:b/>
          <w:color w:val="404040"/>
          <w:szCs w:val="20"/>
        </w:rPr>
        <w:t>90</w:t>
      </w:r>
      <w:r w:rsidRPr="00E7486C">
        <w:rPr>
          <w:b/>
          <w:color w:val="404040"/>
          <w:szCs w:val="20"/>
        </w:rPr>
        <w:t xml:space="preserve"> </w:t>
      </w:r>
    </w:p>
    <w:p w:rsidR="0013405C" w:rsidRPr="00E7486C" w:rsidRDefault="0013405C" w:rsidP="0013405C">
      <w:pPr>
        <w:keepNext/>
        <w:jc w:val="center"/>
        <w:outlineLvl w:val="0"/>
        <w:rPr>
          <w:b/>
          <w:color w:val="404040"/>
          <w:szCs w:val="20"/>
        </w:rPr>
      </w:pPr>
      <w:r w:rsidRPr="00E7486C">
        <w:rPr>
          <w:b/>
          <w:color w:val="404040"/>
          <w:szCs w:val="20"/>
        </w:rPr>
        <w:t>«О бюджете Отрадненского сельского поселения Тихорецкого района</w:t>
      </w:r>
    </w:p>
    <w:p w:rsidR="0013405C" w:rsidRDefault="0013405C" w:rsidP="00E2169E">
      <w:pPr>
        <w:keepNext/>
        <w:jc w:val="center"/>
        <w:outlineLvl w:val="0"/>
        <w:rPr>
          <w:b/>
          <w:color w:val="404040"/>
          <w:szCs w:val="20"/>
        </w:rPr>
      </w:pPr>
      <w:r w:rsidRPr="00E7486C">
        <w:rPr>
          <w:b/>
          <w:color w:val="404040"/>
          <w:szCs w:val="20"/>
        </w:rPr>
        <w:t xml:space="preserve"> на 201</w:t>
      </w:r>
      <w:r w:rsidR="00412360">
        <w:rPr>
          <w:b/>
          <w:color w:val="404040"/>
          <w:szCs w:val="20"/>
        </w:rPr>
        <w:t>7</w:t>
      </w:r>
      <w:r w:rsidRPr="00E7486C">
        <w:rPr>
          <w:b/>
          <w:color w:val="404040"/>
          <w:szCs w:val="20"/>
        </w:rPr>
        <w:t xml:space="preserve"> год» </w:t>
      </w:r>
    </w:p>
    <w:p w:rsidR="0013405C" w:rsidRDefault="0013405C" w:rsidP="0013405C">
      <w:pPr>
        <w:jc w:val="both"/>
        <w:rPr>
          <w:rFonts w:eastAsia="Calibri"/>
          <w:lang w:eastAsia="en-US"/>
        </w:rPr>
      </w:pPr>
    </w:p>
    <w:p w:rsidR="00093EDB" w:rsidRPr="00E7486C" w:rsidRDefault="00093EDB" w:rsidP="0013405C">
      <w:pPr>
        <w:jc w:val="both"/>
        <w:rPr>
          <w:rFonts w:eastAsia="Calibri"/>
          <w:lang w:eastAsia="en-US"/>
        </w:rPr>
      </w:pPr>
    </w:p>
    <w:p w:rsidR="0013405C" w:rsidRPr="00E7486C" w:rsidRDefault="0013405C" w:rsidP="00CC72DB">
      <w:pPr>
        <w:widowControl w:val="0"/>
        <w:autoSpaceDE w:val="0"/>
        <w:autoSpaceDN w:val="0"/>
        <w:adjustRightInd w:val="0"/>
        <w:ind w:firstLine="851"/>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412360">
        <w:rPr>
          <w:szCs w:val="20"/>
        </w:rPr>
        <w:t>на на 2017</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sidR="00CB2509">
        <w:rPr>
          <w:szCs w:val="20"/>
        </w:rPr>
        <w:t xml:space="preserve">ления  Тихорецкого района  </w:t>
      </w:r>
      <w:proofErr w:type="gramStart"/>
      <w:r w:rsidR="00CB2509">
        <w:rPr>
          <w:szCs w:val="20"/>
        </w:rPr>
        <w:t>р</w:t>
      </w:r>
      <w:proofErr w:type="gramEnd"/>
      <w:r w:rsidR="00CB2509">
        <w:rPr>
          <w:szCs w:val="20"/>
        </w:rPr>
        <w:t xml:space="preserve"> е ш и л</w:t>
      </w:r>
      <w:r w:rsidRPr="00E7486C">
        <w:rPr>
          <w:szCs w:val="20"/>
        </w:rPr>
        <w:t xml:space="preserve">: </w:t>
      </w:r>
    </w:p>
    <w:p w:rsidR="00D83C14" w:rsidRDefault="0013405C" w:rsidP="00787D5B">
      <w:pPr>
        <w:widowControl w:val="0"/>
        <w:autoSpaceDE w:val="0"/>
        <w:autoSpaceDN w:val="0"/>
        <w:adjustRightInd w:val="0"/>
        <w:jc w:val="both"/>
        <w:rPr>
          <w:szCs w:val="20"/>
        </w:rPr>
      </w:pPr>
      <w:r>
        <w:rPr>
          <w:szCs w:val="20"/>
        </w:rPr>
        <w:t xml:space="preserve">        </w:t>
      </w:r>
      <w:r w:rsidR="005A2CE3">
        <w:rPr>
          <w:szCs w:val="20"/>
        </w:rPr>
        <w:t xml:space="preserve">   </w:t>
      </w:r>
      <w:r w:rsidRPr="00E7486C">
        <w:rPr>
          <w:szCs w:val="20"/>
        </w:rPr>
        <w:t>1.Внести в решение Совета Отрадненского сельского поселения Тихорецкого</w:t>
      </w:r>
      <w:r w:rsidR="00412360">
        <w:rPr>
          <w:szCs w:val="20"/>
        </w:rPr>
        <w:t xml:space="preserve"> района от 8 декабря 2016</w:t>
      </w:r>
      <w:r w:rsidRPr="00E7486C">
        <w:rPr>
          <w:szCs w:val="20"/>
        </w:rPr>
        <w:t xml:space="preserve"> года</w:t>
      </w:r>
      <w:r w:rsidR="00412360">
        <w:rPr>
          <w:szCs w:val="20"/>
        </w:rPr>
        <w:t xml:space="preserve"> №90</w:t>
      </w:r>
      <w:r w:rsidRPr="00E7486C">
        <w:rPr>
          <w:szCs w:val="20"/>
        </w:rPr>
        <w:t xml:space="preserve"> «О бюджете Отрадненского сельского посе</w:t>
      </w:r>
      <w:r w:rsidR="00412360">
        <w:rPr>
          <w:szCs w:val="20"/>
        </w:rPr>
        <w:t>ления Тихорецкого района на 2017</w:t>
      </w:r>
      <w:r w:rsidRPr="00E7486C">
        <w:rPr>
          <w:szCs w:val="20"/>
        </w:rPr>
        <w:t xml:space="preserve"> год» следующие изменения:</w:t>
      </w:r>
    </w:p>
    <w:p w:rsidR="0042103B" w:rsidRPr="0098483C" w:rsidRDefault="0098483C" w:rsidP="007658AE">
      <w:pPr>
        <w:widowControl w:val="0"/>
        <w:autoSpaceDE w:val="0"/>
        <w:autoSpaceDN w:val="0"/>
        <w:adjustRightInd w:val="0"/>
        <w:jc w:val="both"/>
        <w:rPr>
          <w:szCs w:val="20"/>
        </w:rPr>
      </w:pPr>
      <w:r>
        <w:rPr>
          <w:szCs w:val="20"/>
        </w:rPr>
        <w:t xml:space="preserve">          </w:t>
      </w:r>
      <w:r>
        <w:t>1.1</w:t>
      </w:r>
      <w:r>
        <w:rPr>
          <w:color w:val="000000"/>
        </w:rPr>
        <w:t xml:space="preserve"> п</w:t>
      </w:r>
      <w:r w:rsidR="00EC222A" w:rsidRPr="00E7486C">
        <w:rPr>
          <w:color w:val="000000"/>
        </w:rPr>
        <w:t xml:space="preserve">риложения </w:t>
      </w:r>
      <w:r w:rsidR="00EC222A" w:rsidRPr="00102F6D">
        <w:t>№</w:t>
      </w:r>
      <w:r w:rsidR="00093EDB">
        <w:t xml:space="preserve"> </w:t>
      </w:r>
      <w:r>
        <w:t>5-7</w:t>
      </w:r>
      <w:r w:rsidR="00EC222A">
        <w:t xml:space="preserve"> </w:t>
      </w:r>
      <w:r w:rsidR="00EC222A" w:rsidRPr="00E7486C">
        <w:rPr>
          <w:color w:val="000000"/>
        </w:rPr>
        <w:t>изложить в новой ре</w:t>
      </w:r>
      <w:r w:rsidR="00EC222A">
        <w:rPr>
          <w:color w:val="000000"/>
        </w:rPr>
        <w:t>дакции согла</w:t>
      </w:r>
      <w:r>
        <w:rPr>
          <w:color w:val="000000"/>
        </w:rPr>
        <w:t>сно приложениям №1-3</w:t>
      </w:r>
      <w:r w:rsidR="00EC222A">
        <w:rPr>
          <w:color w:val="000000"/>
        </w:rPr>
        <w:t xml:space="preserve"> к настоящему решению.</w:t>
      </w:r>
    </w:p>
    <w:p w:rsidR="00115FED" w:rsidRPr="00115FED" w:rsidRDefault="00787D5B" w:rsidP="00115FED">
      <w:pPr>
        <w:autoSpaceDE w:val="0"/>
        <w:autoSpaceDN w:val="0"/>
        <w:adjustRightInd w:val="0"/>
        <w:ind w:firstLine="709"/>
        <w:jc w:val="both"/>
        <w:rPr>
          <w:lang w:eastAsia="en-US"/>
        </w:rPr>
      </w:pPr>
      <w:r>
        <w:rPr>
          <w:lang w:eastAsia="en-US"/>
        </w:rPr>
        <w:t xml:space="preserve">  2</w:t>
      </w:r>
      <w:r w:rsidR="00115FED" w:rsidRPr="00115FED">
        <w:rPr>
          <w:lang w:eastAsia="en-US"/>
        </w:rPr>
        <w:t xml:space="preserve">. Муниципальные правовые акты Отрадненского  </w:t>
      </w:r>
      <w:r w:rsidR="00115FED" w:rsidRPr="00115FED">
        <w:rPr>
          <w:rFonts w:cs="Arial"/>
          <w:shd w:val="clear" w:color="auto" w:fill="FFFFFF"/>
          <w:lang w:eastAsia="en-US"/>
        </w:rPr>
        <w:t>сельского</w:t>
      </w:r>
      <w:r w:rsidR="00115FED" w:rsidRPr="00115FED">
        <w:rPr>
          <w:rFonts w:cs="Arial"/>
          <w:lang w:eastAsia="en-US"/>
        </w:rPr>
        <w:t xml:space="preserve"> поселения Тихорецкого района</w:t>
      </w:r>
      <w:r w:rsidR="00115FED" w:rsidRPr="00115FED">
        <w:rPr>
          <w:lang w:eastAsia="en-US"/>
        </w:rPr>
        <w:t xml:space="preserve"> подлежат приведению </w:t>
      </w:r>
      <w:proofErr w:type="gramStart"/>
      <w:r w:rsidR="00115FED" w:rsidRPr="00115FED">
        <w:rPr>
          <w:lang w:eastAsia="en-US"/>
        </w:rPr>
        <w:t>в соответствие с настоящим решением в двухмесячный срок со дня вступления в силу</w:t>
      </w:r>
      <w:proofErr w:type="gramEnd"/>
      <w:r w:rsidR="00115FED" w:rsidRPr="00115FED">
        <w:rPr>
          <w:lang w:eastAsia="en-US"/>
        </w:rPr>
        <w:t xml:space="preserve"> настоящего решения, за исключением случаев, установленных бюджетным законодательством Российской Федерации.</w:t>
      </w:r>
    </w:p>
    <w:p w:rsidR="00412360" w:rsidRDefault="00115FED" w:rsidP="00412360">
      <w:pPr>
        <w:widowControl w:val="0"/>
        <w:autoSpaceDE w:val="0"/>
        <w:autoSpaceDN w:val="0"/>
        <w:adjustRightInd w:val="0"/>
        <w:jc w:val="both"/>
        <w:rPr>
          <w:color w:val="000000"/>
        </w:rPr>
      </w:pPr>
      <w:r>
        <w:rPr>
          <w:color w:val="000000"/>
        </w:rPr>
        <w:t xml:space="preserve">         </w:t>
      </w:r>
      <w:r w:rsidR="0013405C">
        <w:t xml:space="preserve"> </w:t>
      </w:r>
      <w:r w:rsidR="00787D5B">
        <w:t xml:space="preserve"> 3</w:t>
      </w:r>
      <w:r w:rsidR="0013405C" w:rsidRPr="00E7486C">
        <w:t>.Организацию выполнения настоящего решения возл</w:t>
      </w:r>
      <w:r w:rsidR="0042103B">
        <w:t>ожить на специалиста</w:t>
      </w:r>
      <w:r w:rsidR="0013405C" w:rsidRPr="00E7486C">
        <w:t xml:space="preserve">  администрации Отрадненского сельского поселения</w:t>
      </w:r>
      <w:r w:rsidR="007658AE">
        <w:t xml:space="preserve"> Тихорецкого района (Калошина).</w:t>
      </w:r>
    </w:p>
    <w:p w:rsidR="00093EDB" w:rsidRPr="00412360" w:rsidRDefault="00412360" w:rsidP="00412360">
      <w:pPr>
        <w:widowControl w:val="0"/>
        <w:autoSpaceDE w:val="0"/>
        <w:autoSpaceDN w:val="0"/>
        <w:adjustRightInd w:val="0"/>
        <w:jc w:val="both"/>
      </w:pPr>
      <w:r>
        <w:rPr>
          <w:color w:val="000000"/>
        </w:rPr>
        <w:t xml:space="preserve">            </w:t>
      </w:r>
      <w:r w:rsidR="00787D5B">
        <w:t>4</w:t>
      </w:r>
      <w:r w:rsidR="0013405C" w:rsidRPr="00E7486C">
        <w:t>.Обнародовать настоящее решение в установленном порядке и разместить на официальном сайте администрации Отрадненского сельско</w:t>
      </w:r>
      <w:r w:rsidR="0013405C">
        <w:t>го поселения Тихорецкого района.</w:t>
      </w:r>
    </w:p>
    <w:p w:rsidR="0013405C" w:rsidRDefault="00412360" w:rsidP="0013405C">
      <w:pPr>
        <w:jc w:val="both"/>
      </w:pPr>
      <w:r>
        <w:t xml:space="preserve">            </w:t>
      </w:r>
      <w:r w:rsidR="00787D5B">
        <w:t>5</w:t>
      </w:r>
      <w:r w:rsidR="0013405C" w:rsidRPr="00E7486C">
        <w:t>.</w:t>
      </w:r>
      <w:proofErr w:type="gramStart"/>
      <w:r w:rsidR="0013405C" w:rsidRPr="00E7486C">
        <w:t>Контроль за</w:t>
      </w:r>
      <w:proofErr w:type="gramEnd"/>
      <w:r w:rsidR="0013405C" w:rsidRPr="00E7486C">
        <w:t xml:space="preserve"> выполнением настоящего решения возложить на постоянную </w:t>
      </w:r>
      <w:proofErr w:type="spellStart"/>
      <w:r w:rsidR="0013405C" w:rsidRPr="00E7486C">
        <w:t>планово</w:t>
      </w:r>
      <w:proofErr w:type="spellEnd"/>
      <w:r w:rsidR="0013405C" w:rsidRPr="00E7486C">
        <w:t xml:space="preserve"> – бюджетную комиссию Совета Отрадненского сельского посел</w:t>
      </w:r>
      <w:r w:rsidR="0013405C">
        <w:t>ения Тихорецкого района (</w:t>
      </w:r>
      <w:proofErr w:type="spellStart"/>
      <w:r w:rsidR="0013405C">
        <w:t>Здориков</w:t>
      </w:r>
      <w:proofErr w:type="spellEnd"/>
      <w:r w:rsidR="0013405C" w:rsidRPr="00E7486C">
        <w:t>).</w:t>
      </w:r>
    </w:p>
    <w:p w:rsidR="0013405C" w:rsidRDefault="0013405C" w:rsidP="0013405C">
      <w:pPr>
        <w:tabs>
          <w:tab w:val="left" w:pos="720"/>
        </w:tabs>
        <w:jc w:val="both"/>
      </w:pPr>
      <w:r>
        <w:t xml:space="preserve">         </w:t>
      </w:r>
      <w:r w:rsidR="00787D5B">
        <w:t xml:space="preserve"> 6</w:t>
      </w:r>
      <w:r w:rsidRPr="00E7486C">
        <w:t>. Решение вступает в силу со дня его обнародования</w:t>
      </w:r>
      <w:r>
        <w:t>.</w:t>
      </w:r>
    </w:p>
    <w:p w:rsidR="00B95DFB" w:rsidRDefault="00B95DFB" w:rsidP="0013405C">
      <w:pPr>
        <w:tabs>
          <w:tab w:val="left" w:pos="720"/>
        </w:tabs>
        <w:jc w:val="both"/>
      </w:pPr>
    </w:p>
    <w:p w:rsidR="00787D5B" w:rsidRDefault="00787D5B" w:rsidP="0013405C">
      <w:pPr>
        <w:tabs>
          <w:tab w:val="left" w:pos="720"/>
        </w:tabs>
        <w:jc w:val="both"/>
      </w:pPr>
    </w:p>
    <w:p w:rsidR="00E2169E" w:rsidRDefault="0013405C" w:rsidP="00E2169E">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sidR="00E2169E">
        <w:rPr>
          <w:rFonts w:eastAsia="Calibri"/>
          <w:color w:val="000000"/>
          <w:lang w:eastAsia="en-US"/>
        </w:rPr>
        <w:t>радненского сельского поселения</w:t>
      </w:r>
    </w:p>
    <w:p w:rsidR="0013405C" w:rsidRPr="00E2169E" w:rsidRDefault="00787D5B" w:rsidP="00E2169E">
      <w:pPr>
        <w:tabs>
          <w:tab w:val="left" w:pos="720"/>
        </w:tabs>
        <w:jc w:val="both"/>
        <w:sectPr w:rsidR="0013405C" w:rsidRPr="00E2169E" w:rsidSect="00412360">
          <w:pgSz w:w="11906" w:h="16838"/>
          <w:pgMar w:top="1134" w:right="567" w:bottom="567" w:left="1701" w:header="709" w:footer="709" w:gutter="0"/>
          <w:cols w:space="708"/>
          <w:docGrid w:linePitch="360"/>
        </w:sectPr>
      </w:pPr>
      <w:r>
        <w:rPr>
          <w:szCs w:val="20"/>
        </w:rPr>
        <w:t xml:space="preserve">Тихорецкого </w:t>
      </w:r>
      <w:r w:rsidR="0013405C" w:rsidRPr="00E7486C">
        <w:rPr>
          <w:szCs w:val="20"/>
        </w:rPr>
        <w:t xml:space="preserve">района                                       </w:t>
      </w:r>
      <w:proofErr w:type="spellStart"/>
      <w:r w:rsidR="005C032D">
        <w:rPr>
          <w:szCs w:val="20"/>
        </w:rPr>
        <w:t>Г.Г.Денисенко</w:t>
      </w:r>
      <w:proofErr w:type="spellEnd"/>
    </w:p>
    <w:tbl>
      <w:tblPr>
        <w:tblW w:w="14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gridCol w:w="4927"/>
      </w:tblGrid>
      <w:tr w:rsidR="00BF0BED" w:rsidRPr="005555AA" w:rsidTr="00BF0BED">
        <w:tc>
          <w:tcPr>
            <w:tcW w:w="4927" w:type="dxa"/>
            <w:tcBorders>
              <w:top w:val="nil"/>
              <w:left w:val="nil"/>
              <w:bottom w:val="nil"/>
              <w:right w:val="nil"/>
            </w:tcBorders>
          </w:tcPr>
          <w:p w:rsidR="00BF0BED" w:rsidRPr="005555AA" w:rsidRDefault="00BF0BED" w:rsidP="00BF0BED">
            <w:pPr>
              <w:jc w:val="right"/>
              <w:rPr>
                <w:sz w:val="24"/>
                <w:szCs w:val="24"/>
              </w:rPr>
            </w:pPr>
          </w:p>
        </w:tc>
        <w:tc>
          <w:tcPr>
            <w:tcW w:w="4927" w:type="dxa"/>
            <w:tcBorders>
              <w:top w:val="nil"/>
              <w:left w:val="nil"/>
              <w:bottom w:val="nil"/>
              <w:right w:val="nil"/>
            </w:tcBorders>
            <w:vAlign w:val="bottom"/>
          </w:tcPr>
          <w:p w:rsidR="00BF0BED" w:rsidRPr="005555AA" w:rsidRDefault="00BF0BED" w:rsidP="00BF0BED">
            <w:pPr>
              <w:ind w:left="-108"/>
              <w:jc w:val="center"/>
            </w:pPr>
            <w:r w:rsidRPr="005555AA">
              <w:t>ПРИЛОЖЕНИЕ № 1</w:t>
            </w:r>
          </w:p>
          <w:p w:rsidR="00BF0BED" w:rsidRPr="005555AA" w:rsidRDefault="00BF0BED" w:rsidP="00BF0BED">
            <w:pPr>
              <w:ind w:left="-108"/>
              <w:jc w:val="center"/>
            </w:pPr>
            <w:r w:rsidRPr="005555AA">
              <w:t xml:space="preserve">к решению Совета Отрадненского </w:t>
            </w:r>
          </w:p>
          <w:p w:rsidR="00BF0BED" w:rsidRPr="005555AA" w:rsidRDefault="00BF0BED" w:rsidP="00BF0BED">
            <w:pPr>
              <w:ind w:left="-108"/>
              <w:jc w:val="center"/>
            </w:pPr>
            <w:r w:rsidRPr="005555AA">
              <w:t xml:space="preserve">сельского поселения </w:t>
            </w:r>
          </w:p>
          <w:p w:rsidR="00BF0BED" w:rsidRPr="005555AA" w:rsidRDefault="00BF0BED" w:rsidP="00BF0BED">
            <w:pPr>
              <w:ind w:left="-108"/>
              <w:jc w:val="center"/>
            </w:pPr>
            <w:r w:rsidRPr="005555AA">
              <w:t>Тихорецкого района</w:t>
            </w:r>
          </w:p>
          <w:p w:rsidR="00BF0BED" w:rsidRPr="005555AA" w:rsidRDefault="00BF0BED" w:rsidP="00BF0BED">
            <w:pPr>
              <w:ind w:left="-108"/>
              <w:jc w:val="center"/>
            </w:pPr>
            <w:r w:rsidRPr="005555AA">
              <w:t xml:space="preserve">от </w:t>
            </w:r>
            <w:r w:rsidR="00CC72DB">
              <w:t xml:space="preserve"> </w:t>
            </w:r>
            <w:r w:rsidRPr="005555AA">
              <w:t xml:space="preserve"> № </w:t>
            </w:r>
            <w:r w:rsidR="00CC72DB">
              <w:t xml:space="preserve"> </w:t>
            </w:r>
          </w:p>
          <w:p w:rsidR="00BF0BED" w:rsidRPr="005555AA" w:rsidRDefault="00BF0BED" w:rsidP="00BF0BED">
            <w:pPr>
              <w:ind w:left="-108"/>
              <w:jc w:val="center"/>
            </w:pPr>
          </w:p>
          <w:p w:rsidR="00BF0BED" w:rsidRPr="005555AA" w:rsidRDefault="00BF0BED" w:rsidP="00BF0BED">
            <w:pPr>
              <w:ind w:left="-108"/>
              <w:jc w:val="center"/>
            </w:pPr>
            <w:r w:rsidRPr="005555AA">
              <w:t xml:space="preserve">«ПРИЛОЖЕНИЕ №5 </w:t>
            </w:r>
          </w:p>
          <w:p w:rsidR="00BF0BED" w:rsidRPr="005555AA" w:rsidRDefault="00BF0BED" w:rsidP="00BF0BED">
            <w:pPr>
              <w:ind w:left="-108"/>
              <w:jc w:val="center"/>
            </w:pPr>
            <w:r w:rsidRPr="005555AA">
              <w:t xml:space="preserve"> решению Совета Отрадненского </w:t>
            </w:r>
          </w:p>
          <w:p w:rsidR="00BF0BED" w:rsidRPr="005555AA" w:rsidRDefault="00BF0BED" w:rsidP="00BF0BED">
            <w:pPr>
              <w:ind w:left="-108"/>
              <w:jc w:val="center"/>
            </w:pPr>
            <w:r w:rsidRPr="005555AA">
              <w:t xml:space="preserve">сельского поселения </w:t>
            </w:r>
          </w:p>
          <w:p w:rsidR="00BF0BED" w:rsidRPr="005555AA" w:rsidRDefault="00BF0BED" w:rsidP="00BF0BED">
            <w:pPr>
              <w:ind w:left="-108"/>
              <w:jc w:val="center"/>
            </w:pPr>
            <w:r w:rsidRPr="005555AA">
              <w:t xml:space="preserve"> Тихорецкого района </w:t>
            </w:r>
          </w:p>
          <w:p w:rsidR="00BF0BED" w:rsidRPr="005555AA" w:rsidRDefault="00BF0BED" w:rsidP="00BF0BED">
            <w:pPr>
              <w:ind w:left="-108"/>
              <w:jc w:val="center"/>
            </w:pPr>
            <w:r w:rsidRPr="005555AA">
              <w:t>от 8 декабря 2016 года № 90</w:t>
            </w:r>
          </w:p>
          <w:p w:rsidR="00BF0BED" w:rsidRPr="005555AA" w:rsidRDefault="00BF0BED" w:rsidP="00BF0BED">
            <w:pPr>
              <w:ind w:left="-108"/>
              <w:jc w:val="center"/>
            </w:pPr>
            <w:proofErr w:type="gramStart"/>
            <w:r w:rsidRPr="005555AA">
              <w:t>(в редакции решения Совета</w:t>
            </w:r>
            <w:proofErr w:type="gramEnd"/>
          </w:p>
          <w:p w:rsidR="00BF0BED" w:rsidRPr="005555AA" w:rsidRDefault="00BF0BED" w:rsidP="00BF0BED">
            <w:pPr>
              <w:ind w:left="-108"/>
              <w:jc w:val="center"/>
            </w:pPr>
            <w:r w:rsidRPr="005555AA">
              <w:t xml:space="preserve"> Отрадненского сельского поселения </w:t>
            </w:r>
          </w:p>
          <w:p w:rsidR="00BF0BED" w:rsidRPr="005555AA" w:rsidRDefault="00BF0BED" w:rsidP="00BF0BED">
            <w:pPr>
              <w:ind w:left="-108"/>
              <w:jc w:val="center"/>
            </w:pPr>
            <w:r w:rsidRPr="005555AA">
              <w:t>Тихорецкого района</w:t>
            </w:r>
          </w:p>
          <w:p w:rsidR="00BF0BED" w:rsidRPr="005555AA" w:rsidRDefault="00BF0BED" w:rsidP="00CC72DB">
            <w:pPr>
              <w:jc w:val="center"/>
            </w:pPr>
            <w:r w:rsidRPr="005555AA">
              <w:t xml:space="preserve">от </w:t>
            </w:r>
            <w:r w:rsidR="00CC72DB">
              <w:t xml:space="preserve"> </w:t>
            </w:r>
            <w:r w:rsidRPr="005555AA">
              <w:t xml:space="preserve"> № </w:t>
            </w:r>
            <w:r w:rsidR="00CC72DB">
              <w:t xml:space="preserve"> </w:t>
            </w:r>
          </w:p>
        </w:tc>
        <w:tc>
          <w:tcPr>
            <w:tcW w:w="4927" w:type="dxa"/>
            <w:tcBorders>
              <w:top w:val="nil"/>
              <w:left w:val="nil"/>
              <w:bottom w:val="nil"/>
              <w:right w:val="nil"/>
            </w:tcBorders>
          </w:tcPr>
          <w:p w:rsidR="00BF0BED" w:rsidRPr="005555AA" w:rsidRDefault="00BF0BED" w:rsidP="00BF0BED">
            <w:pPr>
              <w:jc w:val="center"/>
            </w:pPr>
            <w:r w:rsidRPr="005555AA">
              <w:t xml:space="preserve">ПРИЛОЖЕНИЕ № </w:t>
            </w:r>
            <w:proofErr w:type="spellStart"/>
            <w:r w:rsidRPr="005555AA">
              <w:t>иСовета</w:t>
            </w:r>
            <w:proofErr w:type="spellEnd"/>
            <w:r w:rsidRPr="005555AA">
              <w:t xml:space="preserve"> Отрадненского</w:t>
            </w:r>
          </w:p>
          <w:p w:rsidR="00BF0BED" w:rsidRPr="005555AA" w:rsidRDefault="00BF0BED" w:rsidP="00BF0BED">
            <w:pPr>
              <w:jc w:val="center"/>
            </w:pPr>
            <w:r w:rsidRPr="005555AA">
              <w:t>сельского поселения</w:t>
            </w:r>
          </w:p>
          <w:p w:rsidR="00BF0BED" w:rsidRPr="005555AA" w:rsidRDefault="00BF0BED" w:rsidP="00BF0BED">
            <w:pPr>
              <w:jc w:val="center"/>
            </w:pPr>
            <w:r w:rsidRPr="005555AA">
              <w:t>Тихорецкого района</w:t>
            </w:r>
          </w:p>
          <w:p w:rsidR="00BF0BED" w:rsidRPr="005555AA" w:rsidRDefault="00BF0BED" w:rsidP="00BF0BED">
            <w:pPr>
              <w:jc w:val="center"/>
            </w:pPr>
            <w:r w:rsidRPr="005555AA">
              <w:t>от 08.12.2016г. № 90</w:t>
            </w:r>
          </w:p>
          <w:p w:rsidR="00BF0BED" w:rsidRPr="005555AA" w:rsidRDefault="00BF0BED" w:rsidP="00BF0BED">
            <w:pPr>
              <w:jc w:val="center"/>
              <w:rPr>
                <w:sz w:val="24"/>
                <w:szCs w:val="24"/>
              </w:rPr>
            </w:pPr>
          </w:p>
        </w:tc>
      </w:tr>
      <w:tr w:rsidR="00BF0BED" w:rsidRPr="005555AA" w:rsidTr="00BF0BED">
        <w:tc>
          <w:tcPr>
            <w:tcW w:w="4927" w:type="dxa"/>
            <w:tcBorders>
              <w:top w:val="nil"/>
              <w:left w:val="nil"/>
              <w:bottom w:val="nil"/>
              <w:right w:val="nil"/>
            </w:tcBorders>
          </w:tcPr>
          <w:p w:rsidR="00BF0BED" w:rsidRPr="005555AA" w:rsidRDefault="00BF0BED" w:rsidP="00BF0BED">
            <w:pPr>
              <w:jc w:val="right"/>
              <w:rPr>
                <w:sz w:val="24"/>
                <w:szCs w:val="24"/>
              </w:rPr>
            </w:pPr>
          </w:p>
        </w:tc>
        <w:tc>
          <w:tcPr>
            <w:tcW w:w="4927" w:type="dxa"/>
            <w:tcBorders>
              <w:top w:val="nil"/>
              <w:left w:val="nil"/>
              <w:bottom w:val="nil"/>
              <w:right w:val="nil"/>
            </w:tcBorders>
            <w:vAlign w:val="bottom"/>
          </w:tcPr>
          <w:p w:rsidR="00BF0BED" w:rsidRPr="005555AA" w:rsidRDefault="00BF0BED" w:rsidP="00BF0BED">
            <w:pPr>
              <w:jc w:val="center"/>
              <w:rPr>
                <w:color w:val="000000"/>
              </w:rPr>
            </w:pPr>
          </w:p>
        </w:tc>
        <w:tc>
          <w:tcPr>
            <w:tcW w:w="4927" w:type="dxa"/>
            <w:tcBorders>
              <w:top w:val="nil"/>
              <w:left w:val="nil"/>
              <w:bottom w:val="nil"/>
              <w:right w:val="nil"/>
            </w:tcBorders>
          </w:tcPr>
          <w:p w:rsidR="00BF0BED" w:rsidRPr="005555AA" w:rsidRDefault="00BF0BED" w:rsidP="00BF0BED">
            <w:pPr>
              <w:jc w:val="center"/>
            </w:pPr>
          </w:p>
        </w:tc>
      </w:tr>
    </w:tbl>
    <w:p w:rsidR="00BF0BED" w:rsidRPr="005555AA" w:rsidRDefault="00BF0BED" w:rsidP="00BF0BED">
      <w:pPr>
        <w:jc w:val="right"/>
        <w:rPr>
          <w:sz w:val="24"/>
          <w:szCs w:val="24"/>
        </w:rPr>
      </w:pPr>
    </w:p>
    <w:p w:rsidR="00BF0BED" w:rsidRPr="005555AA" w:rsidRDefault="00BF0BED" w:rsidP="00BF0BED">
      <w:pPr>
        <w:jc w:val="right"/>
        <w:rPr>
          <w:sz w:val="24"/>
          <w:szCs w:val="24"/>
        </w:rPr>
      </w:pPr>
    </w:p>
    <w:p w:rsidR="00BF0BED" w:rsidRPr="005555AA" w:rsidRDefault="00BF0BED" w:rsidP="00BF0BED">
      <w:pPr>
        <w:ind w:firstLine="540"/>
        <w:jc w:val="center"/>
        <w:rPr>
          <w:bCs/>
        </w:rPr>
      </w:pPr>
      <w:r w:rsidRPr="005555AA">
        <w:rPr>
          <w:bCs/>
        </w:rPr>
        <w:t>Распределение бюджетных ассигнований</w:t>
      </w:r>
    </w:p>
    <w:p w:rsidR="00BF0BED" w:rsidRPr="005555AA" w:rsidRDefault="00BF0BED" w:rsidP="00BF0BED">
      <w:pPr>
        <w:ind w:firstLine="540"/>
        <w:jc w:val="center"/>
        <w:rPr>
          <w:bCs/>
        </w:rPr>
      </w:pPr>
      <w:r w:rsidRPr="005555AA">
        <w:rPr>
          <w:bCs/>
        </w:rPr>
        <w:t xml:space="preserve">по разделам и подразделам классификации расходов бюджетов </w:t>
      </w:r>
    </w:p>
    <w:p w:rsidR="00BF0BED" w:rsidRPr="005555AA" w:rsidRDefault="00BF0BED" w:rsidP="00BF0BED">
      <w:pPr>
        <w:ind w:firstLine="540"/>
        <w:jc w:val="center"/>
        <w:rPr>
          <w:bCs/>
        </w:rPr>
      </w:pPr>
      <w:r w:rsidRPr="005555AA">
        <w:rPr>
          <w:bCs/>
        </w:rPr>
        <w:t>на 2017 год</w:t>
      </w:r>
    </w:p>
    <w:p w:rsidR="00BF0BED" w:rsidRPr="005555AA" w:rsidRDefault="00BF0BED" w:rsidP="00BF0BED">
      <w:pPr>
        <w:jc w:val="center"/>
        <w:rPr>
          <w:sz w:val="24"/>
          <w:szCs w:val="24"/>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3544"/>
        <w:gridCol w:w="1276"/>
        <w:gridCol w:w="1984"/>
        <w:gridCol w:w="1701"/>
      </w:tblGrid>
      <w:tr w:rsidR="00BF0BED" w:rsidRPr="005555AA" w:rsidTr="00BF0BED">
        <w:trPr>
          <w:trHeight w:val="465"/>
        </w:trPr>
        <w:tc>
          <w:tcPr>
            <w:tcW w:w="709" w:type="dxa"/>
            <w:vMerge w:val="restart"/>
            <w:textDirection w:val="btLr"/>
          </w:tcPr>
          <w:p w:rsidR="00BF0BED" w:rsidRPr="005555AA" w:rsidRDefault="00BF0BED" w:rsidP="00BF0BED">
            <w:pPr>
              <w:ind w:left="113" w:right="113"/>
              <w:jc w:val="center"/>
            </w:pPr>
            <w:r w:rsidRPr="005555AA">
              <w:t>Раздел</w:t>
            </w:r>
          </w:p>
        </w:tc>
        <w:tc>
          <w:tcPr>
            <w:tcW w:w="567" w:type="dxa"/>
            <w:vMerge w:val="restart"/>
            <w:textDirection w:val="btLr"/>
          </w:tcPr>
          <w:p w:rsidR="00BF0BED" w:rsidRPr="005555AA" w:rsidRDefault="00BF0BED" w:rsidP="00BF0BED">
            <w:pPr>
              <w:ind w:left="113" w:right="113"/>
              <w:jc w:val="center"/>
            </w:pPr>
            <w:r w:rsidRPr="005555AA">
              <w:t>Подраздел</w:t>
            </w:r>
          </w:p>
        </w:tc>
        <w:tc>
          <w:tcPr>
            <w:tcW w:w="3544" w:type="dxa"/>
            <w:vMerge w:val="restart"/>
          </w:tcPr>
          <w:p w:rsidR="00BF0BED" w:rsidRPr="005555AA" w:rsidRDefault="00BF0BED" w:rsidP="00BF0BED">
            <w:pPr>
              <w:jc w:val="center"/>
              <w:rPr>
                <w:sz w:val="24"/>
                <w:szCs w:val="24"/>
              </w:rPr>
            </w:pPr>
            <w:r w:rsidRPr="005555AA">
              <w:rPr>
                <w:sz w:val="24"/>
                <w:szCs w:val="24"/>
              </w:rPr>
              <w:t>Наименование</w:t>
            </w:r>
          </w:p>
        </w:tc>
        <w:tc>
          <w:tcPr>
            <w:tcW w:w="1276" w:type="dxa"/>
            <w:vMerge w:val="restart"/>
          </w:tcPr>
          <w:p w:rsidR="00BF0BED" w:rsidRPr="005555AA" w:rsidRDefault="00BF0BED" w:rsidP="00BF0BED">
            <w:pPr>
              <w:jc w:val="center"/>
              <w:rPr>
                <w:sz w:val="24"/>
                <w:szCs w:val="24"/>
              </w:rPr>
            </w:pPr>
          </w:p>
          <w:p w:rsidR="00BF0BED" w:rsidRPr="005555AA" w:rsidRDefault="00BF0BED" w:rsidP="00BF0BED">
            <w:pPr>
              <w:jc w:val="center"/>
              <w:rPr>
                <w:sz w:val="24"/>
                <w:szCs w:val="24"/>
              </w:rPr>
            </w:pPr>
            <w:r w:rsidRPr="005555AA">
              <w:rPr>
                <w:sz w:val="24"/>
                <w:szCs w:val="24"/>
              </w:rPr>
              <w:t>ВСЕГО</w:t>
            </w:r>
          </w:p>
          <w:p w:rsidR="00BF0BED" w:rsidRPr="005555AA" w:rsidRDefault="00BF0BED" w:rsidP="00BF0BED">
            <w:pPr>
              <w:jc w:val="center"/>
              <w:rPr>
                <w:sz w:val="20"/>
                <w:szCs w:val="20"/>
              </w:rPr>
            </w:pPr>
            <w:r w:rsidRPr="005555AA">
              <w:rPr>
                <w:sz w:val="24"/>
                <w:szCs w:val="24"/>
              </w:rPr>
              <w:t>2017 год</w:t>
            </w:r>
          </w:p>
          <w:p w:rsidR="00BF0BED" w:rsidRPr="005555AA" w:rsidRDefault="00BF0BED" w:rsidP="00BF0BED">
            <w:pPr>
              <w:jc w:val="right"/>
              <w:rPr>
                <w:sz w:val="24"/>
                <w:szCs w:val="24"/>
              </w:rPr>
            </w:pPr>
          </w:p>
        </w:tc>
        <w:tc>
          <w:tcPr>
            <w:tcW w:w="3685" w:type="dxa"/>
            <w:gridSpan w:val="2"/>
          </w:tcPr>
          <w:p w:rsidR="00BF0BED" w:rsidRPr="005555AA" w:rsidRDefault="00BF0BED" w:rsidP="00BF0BED">
            <w:pPr>
              <w:jc w:val="center"/>
              <w:rPr>
                <w:sz w:val="24"/>
                <w:szCs w:val="24"/>
              </w:rPr>
            </w:pPr>
            <w:r w:rsidRPr="005555AA">
              <w:rPr>
                <w:sz w:val="24"/>
                <w:szCs w:val="24"/>
              </w:rPr>
              <w:t>в том числе:</w:t>
            </w:r>
          </w:p>
        </w:tc>
      </w:tr>
      <w:tr w:rsidR="00BF0BED" w:rsidRPr="005555AA" w:rsidTr="00BF0BED">
        <w:trPr>
          <w:trHeight w:val="645"/>
        </w:trPr>
        <w:tc>
          <w:tcPr>
            <w:tcW w:w="709" w:type="dxa"/>
            <w:vMerge/>
          </w:tcPr>
          <w:p w:rsidR="00BF0BED" w:rsidRPr="005555AA" w:rsidRDefault="00BF0BED" w:rsidP="00BF0BED">
            <w:pPr>
              <w:jc w:val="center"/>
              <w:rPr>
                <w:sz w:val="24"/>
                <w:szCs w:val="24"/>
              </w:rPr>
            </w:pPr>
          </w:p>
        </w:tc>
        <w:tc>
          <w:tcPr>
            <w:tcW w:w="567" w:type="dxa"/>
            <w:vMerge/>
          </w:tcPr>
          <w:p w:rsidR="00BF0BED" w:rsidRPr="005555AA" w:rsidRDefault="00BF0BED" w:rsidP="00BF0BED">
            <w:pPr>
              <w:jc w:val="center"/>
              <w:rPr>
                <w:sz w:val="24"/>
                <w:szCs w:val="24"/>
              </w:rPr>
            </w:pPr>
          </w:p>
        </w:tc>
        <w:tc>
          <w:tcPr>
            <w:tcW w:w="3544" w:type="dxa"/>
            <w:vMerge/>
          </w:tcPr>
          <w:p w:rsidR="00BF0BED" w:rsidRPr="005555AA" w:rsidRDefault="00BF0BED" w:rsidP="00BF0BED">
            <w:pPr>
              <w:jc w:val="center"/>
              <w:rPr>
                <w:sz w:val="24"/>
                <w:szCs w:val="24"/>
              </w:rPr>
            </w:pPr>
          </w:p>
        </w:tc>
        <w:tc>
          <w:tcPr>
            <w:tcW w:w="1276" w:type="dxa"/>
            <w:vMerge/>
          </w:tcPr>
          <w:p w:rsidR="00BF0BED" w:rsidRPr="005555AA" w:rsidRDefault="00BF0BED" w:rsidP="00BF0BED">
            <w:pPr>
              <w:jc w:val="right"/>
              <w:rPr>
                <w:sz w:val="20"/>
                <w:szCs w:val="20"/>
              </w:rPr>
            </w:pPr>
          </w:p>
        </w:tc>
        <w:tc>
          <w:tcPr>
            <w:tcW w:w="1984" w:type="dxa"/>
          </w:tcPr>
          <w:p w:rsidR="00BF0BED" w:rsidRPr="005555AA" w:rsidRDefault="00BF0BED" w:rsidP="00BF0BED">
            <w:pPr>
              <w:jc w:val="center"/>
              <w:rPr>
                <w:sz w:val="20"/>
                <w:szCs w:val="20"/>
              </w:rPr>
            </w:pPr>
            <w:r w:rsidRPr="005555AA">
              <w:rPr>
                <w:sz w:val="20"/>
                <w:szCs w:val="20"/>
              </w:rPr>
              <w:t xml:space="preserve">за счет средств бюджета поселения </w:t>
            </w:r>
          </w:p>
          <w:p w:rsidR="00BF0BED" w:rsidRPr="005555AA" w:rsidRDefault="00BF0BED" w:rsidP="00BF0BED">
            <w:pPr>
              <w:jc w:val="center"/>
              <w:rPr>
                <w:sz w:val="20"/>
                <w:szCs w:val="20"/>
              </w:rPr>
            </w:pPr>
            <w:r w:rsidRPr="005555AA">
              <w:rPr>
                <w:sz w:val="20"/>
                <w:szCs w:val="20"/>
              </w:rPr>
              <w:t>и дотации на выравнивание уровня бюджетной обеспеченности</w:t>
            </w:r>
          </w:p>
        </w:tc>
        <w:tc>
          <w:tcPr>
            <w:tcW w:w="1701" w:type="dxa"/>
          </w:tcPr>
          <w:p w:rsidR="00BF0BED" w:rsidRPr="005555AA" w:rsidRDefault="00BF0BED" w:rsidP="00BF0BED">
            <w:pPr>
              <w:ind w:left="-108" w:right="-108"/>
              <w:jc w:val="center"/>
              <w:rPr>
                <w:sz w:val="20"/>
                <w:szCs w:val="20"/>
              </w:rPr>
            </w:pPr>
            <w:r w:rsidRPr="005555AA">
              <w:rPr>
                <w:sz w:val="20"/>
                <w:szCs w:val="20"/>
              </w:rPr>
              <w:t xml:space="preserve">за счет </w:t>
            </w:r>
          </w:p>
          <w:p w:rsidR="00BF0BED" w:rsidRPr="005555AA" w:rsidRDefault="00BF0BED" w:rsidP="00BF0BED">
            <w:pPr>
              <w:ind w:left="-108" w:right="-108"/>
              <w:jc w:val="center"/>
              <w:rPr>
                <w:sz w:val="20"/>
                <w:szCs w:val="20"/>
              </w:rPr>
            </w:pPr>
            <w:r w:rsidRPr="005555AA">
              <w:rPr>
                <w:sz w:val="20"/>
                <w:szCs w:val="20"/>
              </w:rPr>
              <w:t xml:space="preserve">целевых </w:t>
            </w:r>
          </w:p>
          <w:p w:rsidR="00BF0BED" w:rsidRPr="005555AA" w:rsidRDefault="00BF0BED" w:rsidP="00BF0BED">
            <w:pPr>
              <w:ind w:left="-108" w:right="-108"/>
              <w:jc w:val="center"/>
              <w:rPr>
                <w:sz w:val="20"/>
                <w:szCs w:val="20"/>
              </w:rPr>
            </w:pPr>
            <w:r w:rsidRPr="005555AA">
              <w:rPr>
                <w:sz w:val="20"/>
                <w:szCs w:val="20"/>
              </w:rPr>
              <w:t>средств из краевого бюджета и бюджета муниципального района</w:t>
            </w:r>
          </w:p>
        </w:tc>
      </w:tr>
      <w:tr w:rsidR="00BF0BED" w:rsidRPr="005555AA" w:rsidTr="00BF0BED">
        <w:tc>
          <w:tcPr>
            <w:tcW w:w="709" w:type="dxa"/>
          </w:tcPr>
          <w:p w:rsidR="00BF0BED" w:rsidRPr="005555AA" w:rsidRDefault="00BF0BED" w:rsidP="00BF0BED">
            <w:pPr>
              <w:jc w:val="center"/>
              <w:rPr>
                <w:bCs/>
                <w:sz w:val="24"/>
                <w:szCs w:val="24"/>
              </w:rPr>
            </w:pPr>
            <w:r w:rsidRPr="005555AA">
              <w:rPr>
                <w:bCs/>
                <w:sz w:val="24"/>
                <w:szCs w:val="24"/>
              </w:rPr>
              <w:t>01</w:t>
            </w:r>
          </w:p>
        </w:tc>
        <w:tc>
          <w:tcPr>
            <w:tcW w:w="567" w:type="dxa"/>
          </w:tcPr>
          <w:p w:rsidR="00BF0BED" w:rsidRPr="005555AA" w:rsidRDefault="00BF0BED" w:rsidP="00BF0BED">
            <w:pPr>
              <w:jc w:val="center"/>
              <w:rPr>
                <w:bCs/>
                <w:sz w:val="24"/>
                <w:szCs w:val="24"/>
              </w:rPr>
            </w:pPr>
            <w:r w:rsidRPr="005555AA">
              <w:rPr>
                <w:bCs/>
                <w:sz w:val="24"/>
                <w:szCs w:val="24"/>
              </w:rPr>
              <w:t>00</w:t>
            </w:r>
          </w:p>
        </w:tc>
        <w:tc>
          <w:tcPr>
            <w:tcW w:w="3544" w:type="dxa"/>
          </w:tcPr>
          <w:p w:rsidR="00BF0BED" w:rsidRPr="005555AA" w:rsidRDefault="00BF0BED" w:rsidP="00BF0BED">
            <w:pPr>
              <w:rPr>
                <w:bCs/>
                <w:sz w:val="24"/>
                <w:szCs w:val="24"/>
              </w:rPr>
            </w:pPr>
            <w:r w:rsidRPr="005555AA">
              <w:rPr>
                <w:bCs/>
                <w:sz w:val="24"/>
                <w:szCs w:val="24"/>
              </w:rPr>
              <w:t xml:space="preserve">Общегосударственные вопросы </w:t>
            </w:r>
          </w:p>
        </w:tc>
        <w:tc>
          <w:tcPr>
            <w:tcW w:w="1276" w:type="dxa"/>
          </w:tcPr>
          <w:p w:rsidR="00BF0BED" w:rsidRPr="005555AA" w:rsidRDefault="00BF0BED" w:rsidP="00BF0BED">
            <w:pPr>
              <w:jc w:val="center"/>
              <w:rPr>
                <w:bCs/>
                <w:color w:val="000000"/>
                <w:sz w:val="24"/>
                <w:szCs w:val="24"/>
              </w:rPr>
            </w:pPr>
            <w:r w:rsidRPr="005555AA">
              <w:rPr>
                <w:bCs/>
                <w:color w:val="000000"/>
                <w:sz w:val="24"/>
                <w:szCs w:val="24"/>
              </w:rPr>
              <w:t>3946,2</w:t>
            </w:r>
          </w:p>
        </w:tc>
        <w:tc>
          <w:tcPr>
            <w:tcW w:w="1984" w:type="dxa"/>
          </w:tcPr>
          <w:p w:rsidR="00BF0BED" w:rsidRPr="005555AA" w:rsidRDefault="00BF0BED" w:rsidP="00BF0BED">
            <w:pPr>
              <w:jc w:val="center"/>
              <w:rPr>
                <w:bCs/>
                <w:color w:val="000000"/>
                <w:sz w:val="24"/>
                <w:szCs w:val="24"/>
              </w:rPr>
            </w:pPr>
            <w:r w:rsidRPr="005555AA">
              <w:rPr>
                <w:bCs/>
                <w:color w:val="000000"/>
                <w:sz w:val="24"/>
                <w:szCs w:val="24"/>
              </w:rPr>
              <w:t>3942,4</w:t>
            </w:r>
          </w:p>
        </w:tc>
        <w:tc>
          <w:tcPr>
            <w:tcW w:w="1701" w:type="dxa"/>
          </w:tcPr>
          <w:p w:rsidR="00BF0BED" w:rsidRPr="005555AA" w:rsidRDefault="00BF0BED" w:rsidP="00BF0BED">
            <w:pPr>
              <w:jc w:val="center"/>
              <w:rPr>
                <w:bCs/>
                <w:color w:val="000000"/>
                <w:sz w:val="24"/>
                <w:szCs w:val="24"/>
              </w:rPr>
            </w:pPr>
            <w:r w:rsidRPr="005555AA">
              <w:rPr>
                <w:bCs/>
                <w:color w:val="000000"/>
                <w:sz w:val="24"/>
                <w:szCs w:val="24"/>
              </w:rPr>
              <w:t>3,8</w:t>
            </w: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t>01</w:t>
            </w:r>
          </w:p>
        </w:tc>
        <w:tc>
          <w:tcPr>
            <w:tcW w:w="567" w:type="dxa"/>
          </w:tcPr>
          <w:p w:rsidR="00BF0BED" w:rsidRPr="005555AA" w:rsidRDefault="00BF0BED" w:rsidP="00BF0BED">
            <w:pPr>
              <w:jc w:val="center"/>
              <w:rPr>
                <w:sz w:val="24"/>
                <w:szCs w:val="24"/>
              </w:rPr>
            </w:pPr>
            <w:r w:rsidRPr="005555AA">
              <w:rPr>
                <w:sz w:val="24"/>
                <w:szCs w:val="24"/>
              </w:rPr>
              <w:t>02</w:t>
            </w:r>
          </w:p>
        </w:tc>
        <w:tc>
          <w:tcPr>
            <w:tcW w:w="3544" w:type="dxa"/>
          </w:tcPr>
          <w:p w:rsidR="00BF0BED" w:rsidRPr="005555AA" w:rsidRDefault="00BF0BED" w:rsidP="00BF0BED">
            <w:pPr>
              <w:rPr>
                <w:sz w:val="24"/>
                <w:szCs w:val="24"/>
              </w:rPr>
            </w:pPr>
            <w:r w:rsidRPr="005555AA">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BF0BED" w:rsidRPr="005555AA" w:rsidRDefault="00BF0BED" w:rsidP="00BF0BED">
            <w:pPr>
              <w:jc w:val="center"/>
              <w:rPr>
                <w:color w:val="000000"/>
                <w:sz w:val="24"/>
                <w:szCs w:val="24"/>
              </w:rPr>
            </w:pPr>
            <w:r w:rsidRPr="005555AA">
              <w:rPr>
                <w:color w:val="000000"/>
                <w:sz w:val="24"/>
                <w:szCs w:val="24"/>
              </w:rPr>
              <w:t>687,4</w:t>
            </w:r>
          </w:p>
        </w:tc>
        <w:tc>
          <w:tcPr>
            <w:tcW w:w="1984" w:type="dxa"/>
          </w:tcPr>
          <w:p w:rsidR="00BF0BED" w:rsidRPr="005555AA" w:rsidRDefault="00BF0BED" w:rsidP="00BF0BED">
            <w:pPr>
              <w:jc w:val="center"/>
              <w:rPr>
                <w:color w:val="000000"/>
                <w:sz w:val="24"/>
                <w:szCs w:val="24"/>
              </w:rPr>
            </w:pPr>
            <w:r w:rsidRPr="005555AA">
              <w:rPr>
                <w:color w:val="000000"/>
                <w:sz w:val="24"/>
                <w:szCs w:val="24"/>
              </w:rPr>
              <w:t>687,4</w:t>
            </w:r>
          </w:p>
        </w:tc>
        <w:tc>
          <w:tcPr>
            <w:tcW w:w="1701" w:type="dxa"/>
          </w:tcPr>
          <w:p w:rsidR="00BF0BED" w:rsidRPr="005555AA" w:rsidRDefault="00BF0BED" w:rsidP="00BF0BED">
            <w:pPr>
              <w:jc w:val="center"/>
              <w:rPr>
                <w:color w:val="0000FF"/>
                <w:sz w:val="24"/>
                <w:szCs w:val="24"/>
              </w:rPr>
            </w:pPr>
          </w:p>
        </w:tc>
      </w:tr>
      <w:tr w:rsidR="00BF0BED" w:rsidRPr="005555AA" w:rsidTr="00BF0BED">
        <w:tc>
          <w:tcPr>
            <w:tcW w:w="709" w:type="dxa"/>
            <w:tcBorders>
              <w:top w:val="nil"/>
            </w:tcBorders>
          </w:tcPr>
          <w:p w:rsidR="00BF0BED" w:rsidRPr="005555AA" w:rsidRDefault="00BF0BED" w:rsidP="00BF0BED">
            <w:pPr>
              <w:jc w:val="center"/>
              <w:rPr>
                <w:sz w:val="24"/>
                <w:szCs w:val="24"/>
              </w:rPr>
            </w:pPr>
            <w:r w:rsidRPr="005555AA">
              <w:rPr>
                <w:sz w:val="24"/>
                <w:szCs w:val="24"/>
              </w:rPr>
              <w:t>01</w:t>
            </w:r>
          </w:p>
        </w:tc>
        <w:tc>
          <w:tcPr>
            <w:tcW w:w="567" w:type="dxa"/>
            <w:tcBorders>
              <w:top w:val="nil"/>
            </w:tcBorders>
          </w:tcPr>
          <w:p w:rsidR="00BF0BED" w:rsidRPr="005555AA" w:rsidRDefault="00BF0BED" w:rsidP="00BF0BED">
            <w:pPr>
              <w:jc w:val="center"/>
              <w:rPr>
                <w:sz w:val="24"/>
                <w:szCs w:val="24"/>
              </w:rPr>
            </w:pPr>
            <w:r w:rsidRPr="005555AA">
              <w:rPr>
                <w:sz w:val="24"/>
                <w:szCs w:val="24"/>
              </w:rPr>
              <w:t>04</w:t>
            </w:r>
          </w:p>
        </w:tc>
        <w:tc>
          <w:tcPr>
            <w:tcW w:w="3544" w:type="dxa"/>
            <w:tcBorders>
              <w:top w:val="nil"/>
            </w:tcBorders>
          </w:tcPr>
          <w:p w:rsidR="00BF0BED" w:rsidRPr="005555AA" w:rsidRDefault="00BF0BED" w:rsidP="00BF0BED">
            <w:pPr>
              <w:rPr>
                <w:sz w:val="24"/>
                <w:szCs w:val="24"/>
              </w:rPr>
            </w:pPr>
            <w:r w:rsidRPr="005555AA">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tcBorders>
          </w:tcPr>
          <w:p w:rsidR="00BF0BED" w:rsidRPr="005555AA" w:rsidRDefault="00BF0BED" w:rsidP="00BF0BED">
            <w:pPr>
              <w:jc w:val="center"/>
              <w:rPr>
                <w:color w:val="000000"/>
                <w:sz w:val="24"/>
                <w:szCs w:val="24"/>
              </w:rPr>
            </w:pPr>
            <w:r w:rsidRPr="005555AA">
              <w:rPr>
                <w:color w:val="000000"/>
                <w:sz w:val="24"/>
                <w:szCs w:val="24"/>
              </w:rPr>
              <w:t>2698,8</w:t>
            </w:r>
          </w:p>
        </w:tc>
        <w:tc>
          <w:tcPr>
            <w:tcW w:w="1984" w:type="dxa"/>
            <w:tcBorders>
              <w:top w:val="nil"/>
            </w:tcBorders>
          </w:tcPr>
          <w:p w:rsidR="00BF0BED" w:rsidRPr="005555AA" w:rsidRDefault="00BF0BED" w:rsidP="00BF0BED">
            <w:pPr>
              <w:jc w:val="center"/>
              <w:rPr>
                <w:color w:val="000000"/>
                <w:sz w:val="24"/>
                <w:szCs w:val="24"/>
              </w:rPr>
            </w:pPr>
            <w:r w:rsidRPr="005555AA">
              <w:rPr>
                <w:color w:val="000000"/>
                <w:sz w:val="24"/>
                <w:szCs w:val="24"/>
              </w:rPr>
              <w:t>2695,0</w:t>
            </w:r>
          </w:p>
        </w:tc>
        <w:tc>
          <w:tcPr>
            <w:tcW w:w="1701" w:type="dxa"/>
            <w:tcBorders>
              <w:top w:val="nil"/>
            </w:tcBorders>
          </w:tcPr>
          <w:p w:rsidR="00BF0BED" w:rsidRPr="005555AA" w:rsidRDefault="00BF0BED" w:rsidP="00BF0BED">
            <w:pPr>
              <w:jc w:val="center"/>
              <w:rPr>
                <w:color w:val="000000"/>
                <w:sz w:val="24"/>
                <w:szCs w:val="24"/>
              </w:rPr>
            </w:pPr>
            <w:r w:rsidRPr="005555AA">
              <w:rPr>
                <w:color w:val="000000"/>
                <w:sz w:val="24"/>
                <w:szCs w:val="24"/>
              </w:rPr>
              <w:t>3,8</w:t>
            </w:r>
          </w:p>
        </w:tc>
      </w:tr>
      <w:tr w:rsidR="00BF0BED" w:rsidRPr="005555AA" w:rsidTr="00BF0BED">
        <w:tc>
          <w:tcPr>
            <w:tcW w:w="709" w:type="dxa"/>
            <w:tcBorders>
              <w:top w:val="nil"/>
            </w:tcBorders>
          </w:tcPr>
          <w:p w:rsidR="00BF0BED" w:rsidRPr="005555AA" w:rsidRDefault="00BF0BED" w:rsidP="00BF0BED">
            <w:pPr>
              <w:jc w:val="center"/>
              <w:rPr>
                <w:sz w:val="24"/>
                <w:szCs w:val="24"/>
              </w:rPr>
            </w:pPr>
            <w:r w:rsidRPr="005555AA">
              <w:rPr>
                <w:sz w:val="24"/>
                <w:szCs w:val="24"/>
              </w:rPr>
              <w:t>01</w:t>
            </w:r>
          </w:p>
        </w:tc>
        <w:tc>
          <w:tcPr>
            <w:tcW w:w="567" w:type="dxa"/>
            <w:tcBorders>
              <w:top w:val="nil"/>
            </w:tcBorders>
          </w:tcPr>
          <w:p w:rsidR="00BF0BED" w:rsidRPr="005555AA" w:rsidRDefault="00BF0BED" w:rsidP="00BF0BED">
            <w:pPr>
              <w:jc w:val="center"/>
              <w:rPr>
                <w:sz w:val="24"/>
                <w:szCs w:val="24"/>
              </w:rPr>
            </w:pPr>
            <w:r w:rsidRPr="005555AA">
              <w:rPr>
                <w:sz w:val="24"/>
                <w:szCs w:val="24"/>
              </w:rPr>
              <w:t>06</w:t>
            </w:r>
          </w:p>
        </w:tc>
        <w:tc>
          <w:tcPr>
            <w:tcW w:w="3544" w:type="dxa"/>
            <w:tcBorders>
              <w:top w:val="nil"/>
            </w:tcBorders>
          </w:tcPr>
          <w:p w:rsidR="00BF0BED" w:rsidRPr="005555AA" w:rsidRDefault="00BF0BED" w:rsidP="00BF0BED">
            <w:pPr>
              <w:rPr>
                <w:sz w:val="24"/>
                <w:szCs w:val="24"/>
              </w:rPr>
            </w:pPr>
            <w:r w:rsidRPr="005555AA">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tcBorders>
          </w:tcPr>
          <w:p w:rsidR="00BF0BED" w:rsidRPr="005555AA" w:rsidRDefault="00BF0BED" w:rsidP="00BF0BED">
            <w:pPr>
              <w:jc w:val="center"/>
              <w:rPr>
                <w:color w:val="000000"/>
                <w:sz w:val="24"/>
                <w:szCs w:val="24"/>
              </w:rPr>
            </w:pPr>
            <w:r w:rsidRPr="005555AA">
              <w:rPr>
                <w:color w:val="000000"/>
                <w:sz w:val="24"/>
                <w:szCs w:val="24"/>
              </w:rPr>
              <w:t>6,0</w:t>
            </w:r>
          </w:p>
        </w:tc>
        <w:tc>
          <w:tcPr>
            <w:tcW w:w="1984" w:type="dxa"/>
            <w:tcBorders>
              <w:top w:val="nil"/>
            </w:tcBorders>
          </w:tcPr>
          <w:p w:rsidR="00BF0BED" w:rsidRPr="005555AA" w:rsidRDefault="00BF0BED" w:rsidP="00BF0BED">
            <w:pPr>
              <w:jc w:val="center"/>
              <w:rPr>
                <w:color w:val="000000"/>
                <w:sz w:val="24"/>
                <w:szCs w:val="24"/>
              </w:rPr>
            </w:pPr>
            <w:r w:rsidRPr="005555AA">
              <w:rPr>
                <w:color w:val="000000"/>
                <w:sz w:val="24"/>
                <w:szCs w:val="24"/>
              </w:rPr>
              <w:t>6,0</w:t>
            </w:r>
          </w:p>
        </w:tc>
        <w:tc>
          <w:tcPr>
            <w:tcW w:w="1701" w:type="dxa"/>
            <w:tcBorders>
              <w:top w:val="nil"/>
            </w:tcBorders>
          </w:tcPr>
          <w:p w:rsidR="00BF0BED" w:rsidRPr="005555AA" w:rsidRDefault="00BF0BED" w:rsidP="00BF0BED">
            <w:pPr>
              <w:jc w:val="center"/>
              <w:rPr>
                <w:color w:val="000000"/>
                <w:sz w:val="24"/>
                <w:szCs w:val="24"/>
              </w:rPr>
            </w:pP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t>01</w:t>
            </w:r>
          </w:p>
        </w:tc>
        <w:tc>
          <w:tcPr>
            <w:tcW w:w="567" w:type="dxa"/>
          </w:tcPr>
          <w:p w:rsidR="00BF0BED" w:rsidRPr="005555AA" w:rsidRDefault="00BF0BED" w:rsidP="00BF0BED">
            <w:pPr>
              <w:jc w:val="center"/>
              <w:rPr>
                <w:sz w:val="24"/>
                <w:szCs w:val="24"/>
              </w:rPr>
            </w:pPr>
            <w:r w:rsidRPr="005555AA">
              <w:rPr>
                <w:sz w:val="24"/>
                <w:szCs w:val="24"/>
              </w:rPr>
              <w:t>11</w:t>
            </w:r>
          </w:p>
        </w:tc>
        <w:tc>
          <w:tcPr>
            <w:tcW w:w="3544" w:type="dxa"/>
          </w:tcPr>
          <w:p w:rsidR="00BF0BED" w:rsidRPr="005555AA" w:rsidRDefault="00BF0BED" w:rsidP="00BF0BED">
            <w:pPr>
              <w:rPr>
                <w:sz w:val="24"/>
                <w:szCs w:val="24"/>
              </w:rPr>
            </w:pPr>
            <w:r w:rsidRPr="005555AA">
              <w:rPr>
                <w:sz w:val="24"/>
                <w:szCs w:val="24"/>
              </w:rPr>
              <w:t>Резервные фонды</w:t>
            </w:r>
          </w:p>
        </w:tc>
        <w:tc>
          <w:tcPr>
            <w:tcW w:w="1276" w:type="dxa"/>
          </w:tcPr>
          <w:p w:rsidR="00BF0BED" w:rsidRPr="005555AA" w:rsidRDefault="00BF0BED" w:rsidP="00BF0BED">
            <w:pPr>
              <w:jc w:val="center"/>
              <w:rPr>
                <w:color w:val="000000"/>
                <w:sz w:val="24"/>
                <w:szCs w:val="24"/>
              </w:rPr>
            </w:pPr>
            <w:r w:rsidRPr="005555AA">
              <w:rPr>
                <w:color w:val="000000"/>
                <w:sz w:val="24"/>
                <w:szCs w:val="24"/>
              </w:rPr>
              <w:t>100,0</w:t>
            </w:r>
          </w:p>
        </w:tc>
        <w:tc>
          <w:tcPr>
            <w:tcW w:w="1984" w:type="dxa"/>
          </w:tcPr>
          <w:p w:rsidR="00BF0BED" w:rsidRPr="005555AA" w:rsidRDefault="00BF0BED" w:rsidP="00BF0BED">
            <w:pPr>
              <w:jc w:val="center"/>
              <w:rPr>
                <w:color w:val="000000"/>
                <w:sz w:val="24"/>
                <w:szCs w:val="24"/>
              </w:rPr>
            </w:pPr>
            <w:r w:rsidRPr="005555AA">
              <w:rPr>
                <w:color w:val="000000"/>
                <w:sz w:val="24"/>
                <w:szCs w:val="24"/>
              </w:rPr>
              <w:t>100,0</w:t>
            </w:r>
          </w:p>
        </w:tc>
        <w:tc>
          <w:tcPr>
            <w:tcW w:w="1701" w:type="dxa"/>
          </w:tcPr>
          <w:p w:rsidR="00BF0BED" w:rsidRPr="005555AA" w:rsidRDefault="00BF0BED" w:rsidP="00BF0BED">
            <w:pPr>
              <w:jc w:val="center"/>
              <w:rPr>
                <w:color w:val="0000FF"/>
                <w:sz w:val="24"/>
                <w:szCs w:val="24"/>
              </w:rPr>
            </w:pP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lastRenderedPageBreak/>
              <w:t>01</w:t>
            </w:r>
          </w:p>
        </w:tc>
        <w:tc>
          <w:tcPr>
            <w:tcW w:w="567" w:type="dxa"/>
          </w:tcPr>
          <w:p w:rsidR="00BF0BED" w:rsidRPr="005555AA" w:rsidRDefault="00BF0BED" w:rsidP="00BF0BED">
            <w:pPr>
              <w:jc w:val="center"/>
              <w:rPr>
                <w:sz w:val="24"/>
                <w:szCs w:val="24"/>
              </w:rPr>
            </w:pPr>
            <w:r w:rsidRPr="005555AA">
              <w:rPr>
                <w:sz w:val="24"/>
                <w:szCs w:val="24"/>
              </w:rPr>
              <w:t>13</w:t>
            </w:r>
          </w:p>
        </w:tc>
        <w:tc>
          <w:tcPr>
            <w:tcW w:w="3544" w:type="dxa"/>
          </w:tcPr>
          <w:p w:rsidR="00BF0BED" w:rsidRPr="005555AA" w:rsidRDefault="00BF0BED" w:rsidP="00BF0BED">
            <w:pPr>
              <w:rPr>
                <w:sz w:val="24"/>
                <w:szCs w:val="24"/>
              </w:rPr>
            </w:pPr>
            <w:r w:rsidRPr="005555AA">
              <w:rPr>
                <w:sz w:val="24"/>
                <w:szCs w:val="24"/>
              </w:rPr>
              <w:t>Другие общегосударственные вопросы</w:t>
            </w:r>
          </w:p>
        </w:tc>
        <w:tc>
          <w:tcPr>
            <w:tcW w:w="1276" w:type="dxa"/>
          </w:tcPr>
          <w:p w:rsidR="00BF0BED" w:rsidRPr="005555AA" w:rsidRDefault="00BF0BED" w:rsidP="00BF0BED">
            <w:pPr>
              <w:jc w:val="center"/>
              <w:rPr>
                <w:color w:val="000000"/>
                <w:sz w:val="24"/>
                <w:szCs w:val="24"/>
              </w:rPr>
            </w:pPr>
            <w:r w:rsidRPr="005555AA">
              <w:rPr>
                <w:color w:val="000000"/>
                <w:sz w:val="24"/>
                <w:szCs w:val="24"/>
              </w:rPr>
              <w:t>454,0</w:t>
            </w:r>
          </w:p>
        </w:tc>
        <w:tc>
          <w:tcPr>
            <w:tcW w:w="1984" w:type="dxa"/>
          </w:tcPr>
          <w:p w:rsidR="00BF0BED" w:rsidRPr="005555AA" w:rsidRDefault="00BF0BED" w:rsidP="00BF0BED">
            <w:pPr>
              <w:jc w:val="center"/>
              <w:rPr>
                <w:color w:val="000000"/>
                <w:sz w:val="24"/>
                <w:szCs w:val="24"/>
              </w:rPr>
            </w:pPr>
            <w:r w:rsidRPr="005555AA">
              <w:rPr>
                <w:color w:val="000000"/>
                <w:sz w:val="24"/>
                <w:szCs w:val="24"/>
              </w:rPr>
              <w:t>454,0</w:t>
            </w:r>
          </w:p>
        </w:tc>
        <w:tc>
          <w:tcPr>
            <w:tcW w:w="1701" w:type="dxa"/>
          </w:tcPr>
          <w:p w:rsidR="00BF0BED" w:rsidRPr="005555AA" w:rsidRDefault="00BF0BED" w:rsidP="00BF0BED">
            <w:pPr>
              <w:jc w:val="center"/>
              <w:rPr>
                <w:color w:val="0000FF"/>
                <w:sz w:val="24"/>
                <w:szCs w:val="24"/>
              </w:rPr>
            </w:pPr>
          </w:p>
        </w:tc>
      </w:tr>
      <w:tr w:rsidR="00BF0BED" w:rsidRPr="005555AA" w:rsidTr="00BF0BED">
        <w:tc>
          <w:tcPr>
            <w:tcW w:w="709" w:type="dxa"/>
          </w:tcPr>
          <w:p w:rsidR="00BF0BED" w:rsidRPr="005555AA" w:rsidRDefault="00BF0BED" w:rsidP="00BF0BED">
            <w:pPr>
              <w:jc w:val="center"/>
              <w:rPr>
                <w:bCs/>
                <w:sz w:val="24"/>
                <w:szCs w:val="24"/>
              </w:rPr>
            </w:pPr>
            <w:r w:rsidRPr="005555AA">
              <w:rPr>
                <w:bCs/>
                <w:sz w:val="24"/>
                <w:szCs w:val="24"/>
              </w:rPr>
              <w:t>02</w:t>
            </w:r>
          </w:p>
        </w:tc>
        <w:tc>
          <w:tcPr>
            <w:tcW w:w="567" w:type="dxa"/>
          </w:tcPr>
          <w:p w:rsidR="00BF0BED" w:rsidRPr="005555AA" w:rsidRDefault="00BF0BED" w:rsidP="00BF0BED">
            <w:pPr>
              <w:jc w:val="center"/>
              <w:rPr>
                <w:bCs/>
                <w:sz w:val="24"/>
                <w:szCs w:val="24"/>
              </w:rPr>
            </w:pPr>
            <w:r w:rsidRPr="005555AA">
              <w:rPr>
                <w:bCs/>
                <w:sz w:val="24"/>
                <w:szCs w:val="24"/>
              </w:rPr>
              <w:t>00</w:t>
            </w:r>
          </w:p>
        </w:tc>
        <w:tc>
          <w:tcPr>
            <w:tcW w:w="3544" w:type="dxa"/>
          </w:tcPr>
          <w:p w:rsidR="00BF0BED" w:rsidRPr="005555AA" w:rsidRDefault="00BF0BED" w:rsidP="00BF0BED">
            <w:pPr>
              <w:rPr>
                <w:bCs/>
                <w:sz w:val="24"/>
                <w:szCs w:val="24"/>
              </w:rPr>
            </w:pPr>
            <w:r w:rsidRPr="005555AA">
              <w:rPr>
                <w:bCs/>
                <w:sz w:val="24"/>
                <w:szCs w:val="24"/>
              </w:rPr>
              <w:t>Национальная оборона</w:t>
            </w:r>
          </w:p>
        </w:tc>
        <w:tc>
          <w:tcPr>
            <w:tcW w:w="1276" w:type="dxa"/>
          </w:tcPr>
          <w:p w:rsidR="00BF0BED" w:rsidRPr="005555AA" w:rsidRDefault="00BF0BED" w:rsidP="00BF0BED">
            <w:pPr>
              <w:jc w:val="center"/>
              <w:rPr>
                <w:bCs/>
                <w:color w:val="000000"/>
                <w:sz w:val="24"/>
                <w:szCs w:val="24"/>
              </w:rPr>
            </w:pPr>
            <w:r w:rsidRPr="005555AA">
              <w:rPr>
                <w:bCs/>
                <w:color w:val="000000"/>
                <w:sz w:val="24"/>
                <w:szCs w:val="24"/>
              </w:rPr>
              <w:t>323,3</w:t>
            </w:r>
          </w:p>
        </w:tc>
        <w:tc>
          <w:tcPr>
            <w:tcW w:w="1984" w:type="dxa"/>
          </w:tcPr>
          <w:p w:rsidR="00BF0BED" w:rsidRPr="005555AA" w:rsidRDefault="00BF0BED" w:rsidP="00BF0BED">
            <w:pPr>
              <w:jc w:val="center"/>
              <w:rPr>
                <w:bCs/>
                <w:color w:val="000000"/>
                <w:sz w:val="24"/>
                <w:szCs w:val="24"/>
              </w:rPr>
            </w:pPr>
            <w:r w:rsidRPr="005555AA">
              <w:rPr>
                <w:bCs/>
                <w:color w:val="000000"/>
                <w:sz w:val="24"/>
                <w:szCs w:val="24"/>
              </w:rPr>
              <w:t>137,3</w:t>
            </w:r>
          </w:p>
        </w:tc>
        <w:tc>
          <w:tcPr>
            <w:tcW w:w="1701" w:type="dxa"/>
          </w:tcPr>
          <w:p w:rsidR="00BF0BED" w:rsidRPr="005555AA" w:rsidRDefault="00BF0BED" w:rsidP="00BF0BED">
            <w:pPr>
              <w:jc w:val="center"/>
              <w:rPr>
                <w:bCs/>
                <w:color w:val="000000"/>
                <w:sz w:val="24"/>
                <w:szCs w:val="24"/>
              </w:rPr>
            </w:pPr>
            <w:r w:rsidRPr="005555AA">
              <w:rPr>
                <w:bCs/>
                <w:color w:val="000000"/>
                <w:sz w:val="24"/>
                <w:szCs w:val="24"/>
              </w:rPr>
              <w:t>186,0</w:t>
            </w: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t>02</w:t>
            </w:r>
          </w:p>
        </w:tc>
        <w:tc>
          <w:tcPr>
            <w:tcW w:w="567" w:type="dxa"/>
          </w:tcPr>
          <w:p w:rsidR="00BF0BED" w:rsidRPr="005555AA" w:rsidRDefault="00BF0BED" w:rsidP="00BF0BED">
            <w:pPr>
              <w:jc w:val="center"/>
              <w:rPr>
                <w:sz w:val="24"/>
                <w:szCs w:val="24"/>
              </w:rPr>
            </w:pPr>
            <w:r w:rsidRPr="005555AA">
              <w:rPr>
                <w:sz w:val="24"/>
                <w:szCs w:val="24"/>
              </w:rPr>
              <w:t>03</w:t>
            </w:r>
          </w:p>
        </w:tc>
        <w:tc>
          <w:tcPr>
            <w:tcW w:w="3544" w:type="dxa"/>
          </w:tcPr>
          <w:p w:rsidR="00BF0BED" w:rsidRPr="005555AA" w:rsidRDefault="00BF0BED" w:rsidP="00BF0BED">
            <w:pPr>
              <w:rPr>
                <w:sz w:val="24"/>
                <w:szCs w:val="24"/>
              </w:rPr>
            </w:pPr>
            <w:r w:rsidRPr="005555AA">
              <w:rPr>
                <w:sz w:val="24"/>
                <w:szCs w:val="24"/>
              </w:rPr>
              <w:t>Мобилизационная и вневойсковая подготовка</w:t>
            </w:r>
          </w:p>
        </w:tc>
        <w:tc>
          <w:tcPr>
            <w:tcW w:w="1276" w:type="dxa"/>
          </w:tcPr>
          <w:p w:rsidR="00BF0BED" w:rsidRPr="005555AA" w:rsidRDefault="00BF0BED" w:rsidP="00BF0BED">
            <w:pPr>
              <w:jc w:val="center"/>
              <w:rPr>
                <w:color w:val="000000"/>
                <w:sz w:val="24"/>
                <w:szCs w:val="24"/>
              </w:rPr>
            </w:pPr>
            <w:r w:rsidRPr="005555AA">
              <w:rPr>
                <w:color w:val="000000"/>
                <w:sz w:val="24"/>
                <w:szCs w:val="24"/>
              </w:rPr>
              <w:t>323,3</w:t>
            </w:r>
          </w:p>
        </w:tc>
        <w:tc>
          <w:tcPr>
            <w:tcW w:w="1984" w:type="dxa"/>
          </w:tcPr>
          <w:p w:rsidR="00BF0BED" w:rsidRPr="005555AA" w:rsidRDefault="00BF0BED" w:rsidP="00BF0BED">
            <w:pPr>
              <w:jc w:val="center"/>
              <w:rPr>
                <w:color w:val="000000"/>
                <w:sz w:val="24"/>
                <w:szCs w:val="24"/>
              </w:rPr>
            </w:pPr>
            <w:r w:rsidRPr="005555AA">
              <w:rPr>
                <w:color w:val="000000"/>
                <w:sz w:val="24"/>
                <w:szCs w:val="24"/>
              </w:rPr>
              <w:t>137,3</w:t>
            </w:r>
          </w:p>
        </w:tc>
        <w:tc>
          <w:tcPr>
            <w:tcW w:w="1701" w:type="dxa"/>
          </w:tcPr>
          <w:p w:rsidR="00BF0BED" w:rsidRPr="005555AA" w:rsidRDefault="00BF0BED" w:rsidP="00BF0BED">
            <w:pPr>
              <w:jc w:val="center"/>
              <w:rPr>
                <w:color w:val="000000"/>
                <w:sz w:val="24"/>
                <w:szCs w:val="24"/>
              </w:rPr>
            </w:pPr>
            <w:r w:rsidRPr="005555AA">
              <w:rPr>
                <w:color w:val="000000"/>
                <w:sz w:val="24"/>
                <w:szCs w:val="24"/>
              </w:rPr>
              <w:t>186,0</w:t>
            </w:r>
          </w:p>
        </w:tc>
      </w:tr>
      <w:tr w:rsidR="00BF0BED" w:rsidRPr="005555AA" w:rsidTr="00BF0BED">
        <w:trPr>
          <w:trHeight w:val="795"/>
        </w:trPr>
        <w:tc>
          <w:tcPr>
            <w:tcW w:w="709" w:type="dxa"/>
            <w:tcBorders>
              <w:top w:val="nil"/>
            </w:tcBorders>
          </w:tcPr>
          <w:p w:rsidR="00BF0BED" w:rsidRPr="005555AA" w:rsidRDefault="00BF0BED" w:rsidP="00BF0BED">
            <w:pPr>
              <w:jc w:val="center"/>
              <w:rPr>
                <w:sz w:val="24"/>
                <w:szCs w:val="24"/>
              </w:rPr>
            </w:pPr>
            <w:r w:rsidRPr="005555AA">
              <w:rPr>
                <w:sz w:val="24"/>
                <w:szCs w:val="24"/>
              </w:rPr>
              <w:t>03</w:t>
            </w:r>
          </w:p>
        </w:tc>
        <w:tc>
          <w:tcPr>
            <w:tcW w:w="567" w:type="dxa"/>
            <w:tcBorders>
              <w:top w:val="nil"/>
            </w:tcBorders>
          </w:tcPr>
          <w:p w:rsidR="00BF0BED" w:rsidRPr="005555AA" w:rsidRDefault="00BF0BED" w:rsidP="00BF0BED">
            <w:pPr>
              <w:jc w:val="center"/>
              <w:rPr>
                <w:sz w:val="24"/>
                <w:szCs w:val="24"/>
              </w:rPr>
            </w:pPr>
            <w:r w:rsidRPr="005555AA">
              <w:rPr>
                <w:sz w:val="24"/>
                <w:szCs w:val="24"/>
              </w:rPr>
              <w:t>00</w:t>
            </w:r>
          </w:p>
        </w:tc>
        <w:tc>
          <w:tcPr>
            <w:tcW w:w="3544" w:type="dxa"/>
            <w:tcBorders>
              <w:top w:val="nil"/>
            </w:tcBorders>
          </w:tcPr>
          <w:p w:rsidR="00BF0BED" w:rsidRPr="005555AA" w:rsidRDefault="00BF0BED" w:rsidP="00BF0BED">
            <w:pPr>
              <w:rPr>
                <w:sz w:val="24"/>
                <w:szCs w:val="24"/>
              </w:rPr>
            </w:pPr>
            <w:r w:rsidRPr="005555AA">
              <w:rPr>
                <w:sz w:val="24"/>
                <w:szCs w:val="24"/>
              </w:rPr>
              <w:t>Национальная безопасность и правоохранительная  деятельность</w:t>
            </w:r>
          </w:p>
        </w:tc>
        <w:tc>
          <w:tcPr>
            <w:tcW w:w="1276" w:type="dxa"/>
            <w:tcBorders>
              <w:top w:val="nil"/>
            </w:tcBorders>
          </w:tcPr>
          <w:p w:rsidR="00BF0BED" w:rsidRPr="005555AA" w:rsidRDefault="00BF0BED" w:rsidP="00BF0BED">
            <w:pPr>
              <w:jc w:val="center"/>
              <w:rPr>
                <w:sz w:val="24"/>
                <w:szCs w:val="24"/>
              </w:rPr>
            </w:pPr>
            <w:r w:rsidRPr="005555AA">
              <w:rPr>
                <w:sz w:val="24"/>
                <w:szCs w:val="24"/>
              </w:rPr>
              <w:t>29,0</w:t>
            </w:r>
          </w:p>
        </w:tc>
        <w:tc>
          <w:tcPr>
            <w:tcW w:w="1984" w:type="dxa"/>
            <w:tcBorders>
              <w:top w:val="nil"/>
            </w:tcBorders>
          </w:tcPr>
          <w:p w:rsidR="00BF0BED" w:rsidRPr="005555AA" w:rsidRDefault="00BF0BED" w:rsidP="00BF0BED">
            <w:pPr>
              <w:jc w:val="center"/>
              <w:rPr>
                <w:sz w:val="24"/>
                <w:szCs w:val="24"/>
              </w:rPr>
            </w:pPr>
            <w:r w:rsidRPr="005555AA">
              <w:rPr>
                <w:sz w:val="24"/>
                <w:szCs w:val="24"/>
              </w:rPr>
              <w:t>29,0</w:t>
            </w:r>
          </w:p>
        </w:tc>
        <w:tc>
          <w:tcPr>
            <w:tcW w:w="1701" w:type="dxa"/>
            <w:tcBorders>
              <w:top w:val="nil"/>
            </w:tcBorders>
          </w:tcPr>
          <w:p w:rsidR="00BF0BED" w:rsidRPr="005555AA" w:rsidRDefault="00BF0BED" w:rsidP="00BF0BED">
            <w:pPr>
              <w:rPr>
                <w:sz w:val="24"/>
                <w:szCs w:val="24"/>
              </w:rPr>
            </w:pP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t>03</w:t>
            </w:r>
          </w:p>
        </w:tc>
        <w:tc>
          <w:tcPr>
            <w:tcW w:w="567" w:type="dxa"/>
          </w:tcPr>
          <w:p w:rsidR="00BF0BED" w:rsidRPr="005555AA" w:rsidRDefault="00BF0BED" w:rsidP="00BF0BED">
            <w:pPr>
              <w:jc w:val="center"/>
              <w:rPr>
                <w:sz w:val="24"/>
                <w:szCs w:val="24"/>
              </w:rPr>
            </w:pPr>
            <w:r w:rsidRPr="005555AA">
              <w:rPr>
                <w:sz w:val="24"/>
                <w:szCs w:val="24"/>
              </w:rPr>
              <w:t>10</w:t>
            </w:r>
          </w:p>
        </w:tc>
        <w:tc>
          <w:tcPr>
            <w:tcW w:w="3544" w:type="dxa"/>
          </w:tcPr>
          <w:p w:rsidR="00BF0BED" w:rsidRPr="005555AA" w:rsidRDefault="00BF0BED" w:rsidP="00BF0BED">
            <w:pPr>
              <w:rPr>
                <w:sz w:val="24"/>
                <w:szCs w:val="24"/>
              </w:rPr>
            </w:pPr>
            <w:r w:rsidRPr="005555AA">
              <w:rPr>
                <w:sz w:val="24"/>
                <w:szCs w:val="24"/>
              </w:rPr>
              <w:t>Обеспечение пожарной безопасности</w:t>
            </w:r>
          </w:p>
        </w:tc>
        <w:tc>
          <w:tcPr>
            <w:tcW w:w="1276" w:type="dxa"/>
          </w:tcPr>
          <w:p w:rsidR="00BF0BED" w:rsidRPr="005555AA" w:rsidRDefault="00BF0BED" w:rsidP="00BF0BED">
            <w:pPr>
              <w:jc w:val="center"/>
              <w:rPr>
                <w:color w:val="000000"/>
                <w:sz w:val="24"/>
                <w:szCs w:val="24"/>
              </w:rPr>
            </w:pPr>
            <w:r w:rsidRPr="005555AA">
              <w:rPr>
                <w:color w:val="000000"/>
                <w:sz w:val="24"/>
                <w:szCs w:val="24"/>
              </w:rPr>
              <w:t>20,0</w:t>
            </w:r>
          </w:p>
        </w:tc>
        <w:tc>
          <w:tcPr>
            <w:tcW w:w="1984" w:type="dxa"/>
          </w:tcPr>
          <w:p w:rsidR="00BF0BED" w:rsidRPr="005555AA" w:rsidRDefault="00BF0BED" w:rsidP="00BF0BED">
            <w:pPr>
              <w:jc w:val="center"/>
              <w:rPr>
                <w:color w:val="000000"/>
                <w:sz w:val="24"/>
                <w:szCs w:val="24"/>
              </w:rPr>
            </w:pPr>
            <w:r w:rsidRPr="005555AA">
              <w:rPr>
                <w:color w:val="000000"/>
                <w:sz w:val="24"/>
                <w:szCs w:val="24"/>
              </w:rPr>
              <w:t>20,0</w:t>
            </w:r>
          </w:p>
        </w:tc>
        <w:tc>
          <w:tcPr>
            <w:tcW w:w="1701" w:type="dxa"/>
          </w:tcPr>
          <w:p w:rsidR="00BF0BED" w:rsidRPr="005555AA" w:rsidRDefault="00BF0BED" w:rsidP="00BF0BED">
            <w:pPr>
              <w:jc w:val="center"/>
              <w:rPr>
                <w:color w:val="0000FF"/>
                <w:sz w:val="24"/>
                <w:szCs w:val="24"/>
              </w:rPr>
            </w:pP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t>03</w:t>
            </w:r>
          </w:p>
        </w:tc>
        <w:tc>
          <w:tcPr>
            <w:tcW w:w="567" w:type="dxa"/>
          </w:tcPr>
          <w:p w:rsidR="00BF0BED" w:rsidRPr="005555AA" w:rsidRDefault="00BF0BED" w:rsidP="00BF0BED">
            <w:pPr>
              <w:jc w:val="center"/>
              <w:rPr>
                <w:sz w:val="24"/>
                <w:szCs w:val="24"/>
              </w:rPr>
            </w:pPr>
            <w:r w:rsidRPr="005555AA">
              <w:rPr>
                <w:sz w:val="24"/>
                <w:szCs w:val="24"/>
              </w:rPr>
              <w:t>14</w:t>
            </w:r>
          </w:p>
        </w:tc>
        <w:tc>
          <w:tcPr>
            <w:tcW w:w="3544" w:type="dxa"/>
          </w:tcPr>
          <w:p w:rsidR="00BF0BED" w:rsidRPr="005555AA" w:rsidRDefault="00BF0BED" w:rsidP="00BF0BED">
            <w:pPr>
              <w:rPr>
                <w:sz w:val="24"/>
                <w:szCs w:val="24"/>
              </w:rPr>
            </w:pPr>
            <w:r w:rsidRPr="005555AA">
              <w:rPr>
                <w:sz w:val="24"/>
                <w:szCs w:val="24"/>
              </w:rPr>
              <w:t xml:space="preserve">Другие вопросы в области национальной безопасности и правоохранительной деятельности </w:t>
            </w:r>
          </w:p>
        </w:tc>
        <w:tc>
          <w:tcPr>
            <w:tcW w:w="1276" w:type="dxa"/>
          </w:tcPr>
          <w:p w:rsidR="00BF0BED" w:rsidRPr="005555AA" w:rsidRDefault="00BF0BED" w:rsidP="00BF0BED">
            <w:pPr>
              <w:jc w:val="center"/>
              <w:rPr>
                <w:color w:val="000000"/>
                <w:sz w:val="24"/>
                <w:szCs w:val="24"/>
              </w:rPr>
            </w:pPr>
            <w:r w:rsidRPr="005555AA">
              <w:rPr>
                <w:color w:val="000000"/>
                <w:sz w:val="24"/>
                <w:szCs w:val="24"/>
              </w:rPr>
              <w:t>9,0</w:t>
            </w:r>
          </w:p>
        </w:tc>
        <w:tc>
          <w:tcPr>
            <w:tcW w:w="1984" w:type="dxa"/>
          </w:tcPr>
          <w:p w:rsidR="00BF0BED" w:rsidRPr="005555AA" w:rsidRDefault="00BF0BED" w:rsidP="00BF0BED">
            <w:pPr>
              <w:jc w:val="center"/>
              <w:rPr>
                <w:color w:val="000000"/>
                <w:sz w:val="24"/>
                <w:szCs w:val="24"/>
              </w:rPr>
            </w:pPr>
            <w:r w:rsidRPr="005555AA">
              <w:rPr>
                <w:color w:val="000000"/>
                <w:sz w:val="24"/>
                <w:szCs w:val="24"/>
              </w:rPr>
              <w:t>9,0</w:t>
            </w:r>
          </w:p>
        </w:tc>
        <w:tc>
          <w:tcPr>
            <w:tcW w:w="1701" w:type="dxa"/>
          </w:tcPr>
          <w:p w:rsidR="00BF0BED" w:rsidRPr="005555AA" w:rsidRDefault="00BF0BED" w:rsidP="00BF0BED">
            <w:pPr>
              <w:jc w:val="center"/>
              <w:rPr>
                <w:color w:val="0000FF"/>
                <w:sz w:val="24"/>
                <w:szCs w:val="24"/>
              </w:rPr>
            </w:pPr>
          </w:p>
        </w:tc>
      </w:tr>
      <w:tr w:rsidR="00BF0BED" w:rsidRPr="005555AA" w:rsidTr="00BF0BED">
        <w:tc>
          <w:tcPr>
            <w:tcW w:w="709" w:type="dxa"/>
          </w:tcPr>
          <w:p w:rsidR="00BF0BED" w:rsidRPr="005555AA" w:rsidRDefault="00BF0BED" w:rsidP="00BF0BED">
            <w:pPr>
              <w:jc w:val="center"/>
              <w:rPr>
                <w:bCs/>
                <w:sz w:val="24"/>
                <w:szCs w:val="24"/>
              </w:rPr>
            </w:pPr>
            <w:r w:rsidRPr="005555AA">
              <w:rPr>
                <w:bCs/>
                <w:sz w:val="24"/>
                <w:szCs w:val="24"/>
              </w:rPr>
              <w:t>04</w:t>
            </w:r>
          </w:p>
        </w:tc>
        <w:tc>
          <w:tcPr>
            <w:tcW w:w="567" w:type="dxa"/>
          </w:tcPr>
          <w:p w:rsidR="00BF0BED" w:rsidRPr="005555AA" w:rsidRDefault="00BF0BED" w:rsidP="00BF0BED">
            <w:pPr>
              <w:jc w:val="center"/>
              <w:rPr>
                <w:bCs/>
                <w:sz w:val="24"/>
                <w:szCs w:val="24"/>
              </w:rPr>
            </w:pPr>
            <w:r w:rsidRPr="005555AA">
              <w:rPr>
                <w:bCs/>
                <w:sz w:val="24"/>
                <w:szCs w:val="24"/>
              </w:rPr>
              <w:t>00</w:t>
            </w:r>
          </w:p>
        </w:tc>
        <w:tc>
          <w:tcPr>
            <w:tcW w:w="3544" w:type="dxa"/>
          </w:tcPr>
          <w:p w:rsidR="00BF0BED" w:rsidRPr="005555AA" w:rsidRDefault="00BF0BED" w:rsidP="00BF0BED">
            <w:pPr>
              <w:rPr>
                <w:bCs/>
                <w:sz w:val="24"/>
                <w:szCs w:val="24"/>
              </w:rPr>
            </w:pPr>
            <w:r w:rsidRPr="005555AA">
              <w:rPr>
                <w:bCs/>
                <w:sz w:val="24"/>
                <w:szCs w:val="24"/>
              </w:rPr>
              <w:t>Национальная экономика</w:t>
            </w:r>
          </w:p>
        </w:tc>
        <w:tc>
          <w:tcPr>
            <w:tcW w:w="1276" w:type="dxa"/>
          </w:tcPr>
          <w:p w:rsidR="00BF0BED" w:rsidRPr="005555AA" w:rsidRDefault="00BF0BED" w:rsidP="00BF0BED">
            <w:pPr>
              <w:jc w:val="center"/>
              <w:rPr>
                <w:bCs/>
                <w:color w:val="000000"/>
                <w:sz w:val="24"/>
                <w:szCs w:val="24"/>
              </w:rPr>
            </w:pPr>
            <w:r w:rsidRPr="005555AA">
              <w:rPr>
                <w:bCs/>
                <w:color w:val="000000"/>
                <w:sz w:val="24"/>
                <w:szCs w:val="24"/>
              </w:rPr>
              <w:t>3324,2</w:t>
            </w:r>
          </w:p>
        </w:tc>
        <w:tc>
          <w:tcPr>
            <w:tcW w:w="1984" w:type="dxa"/>
          </w:tcPr>
          <w:p w:rsidR="00BF0BED" w:rsidRPr="005555AA" w:rsidRDefault="00BF0BED" w:rsidP="00BF0BED">
            <w:pPr>
              <w:jc w:val="center"/>
              <w:rPr>
                <w:bCs/>
                <w:color w:val="000000"/>
                <w:sz w:val="24"/>
                <w:szCs w:val="24"/>
              </w:rPr>
            </w:pPr>
            <w:r w:rsidRPr="005555AA">
              <w:rPr>
                <w:bCs/>
                <w:color w:val="000000"/>
                <w:sz w:val="24"/>
                <w:szCs w:val="24"/>
              </w:rPr>
              <w:t>2037,9</w:t>
            </w:r>
          </w:p>
        </w:tc>
        <w:tc>
          <w:tcPr>
            <w:tcW w:w="1701" w:type="dxa"/>
          </w:tcPr>
          <w:p w:rsidR="00BF0BED" w:rsidRPr="005555AA" w:rsidRDefault="00BF0BED" w:rsidP="00BF0BED">
            <w:pPr>
              <w:jc w:val="center"/>
              <w:rPr>
                <w:bCs/>
                <w:sz w:val="24"/>
                <w:szCs w:val="24"/>
              </w:rPr>
            </w:pPr>
            <w:r w:rsidRPr="005555AA">
              <w:rPr>
                <w:bCs/>
                <w:sz w:val="24"/>
                <w:szCs w:val="24"/>
              </w:rPr>
              <w:t>1286,3</w:t>
            </w: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t>04</w:t>
            </w:r>
          </w:p>
        </w:tc>
        <w:tc>
          <w:tcPr>
            <w:tcW w:w="567" w:type="dxa"/>
          </w:tcPr>
          <w:p w:rsidR="00BF0BED" w:rsidRPr="005555AA" w:rsidRDefault="00BF0BED" w:rsidP="00BF0BED">
            <w:pPr>
              <w:jc w:val="center"/>
              <w:rPr>
                <w:sz w:val="24"/>
                <w:szCs w:val="24"/>
              </w:rPr>
            </w:pPr>
            <w:r w:rsidRPr="005555AA">
              <w:rPr>
                <w:sz w:val="24"/>
                <w:szCs w:val="24"/>
              </w:rPr>
              <w:t>09</w:t>
            </w:r>
          </w:p>
        </w:tc>
        <w:tc>
          <w:tcPr>
            <w:tcW w:w="3544" w:type="dxa"/>
          </w:tcPr>
          <w:p w:rsidR="00BF0BED" w:rsidRPr="005555AA" w:rsidRDefault="00BF0BED" w:rsidP="00BF0BED">
            <w:pPr>
              <w:rPr>
                <w:sz w:val="24"/>
                <w:szCs w:val="24"/>
              </w:rPr>
            </w:pPr>
            <w:r w:rsidRPr="005555AA">
              <w:rPr>
                <w:sz w:val="24"/>
                <w:szCs w:val="24"/>
              </w:rPr>
              <w:t>Дорожное хозяйство (дорожные фонды)</w:t>
            </w:r>
          </w:p>
        </w:tc>
        <w:tc>
          <w:tcPr>
            <w:tcW w:w="1276" w:type="dxa"/>
          </w:tcPr>
          <w:p w:rsidR="00BF0BED" w:rsidRPr="005555AA" w:rsidRDefault="00BF0BED" w:rsidP="00BF0BED">
            <w:pPr>
              <w:jc w:val="center"/>
              <w:rPr>
                <w:color w:val="000000"/>
                <w:sz w:val="24"/>
                <w:szCs w:val="24"/>
              </w:rPr>
            </w:pPr>
            <w:r w:rsidRPr="005555AA">
              <w:rPr>
                <w:color w:val="000000"/>
                <w:sz w:val="24"/>
                <w:szCs w:val="24"/>
              </w:rPr>
              <w:t>2918,2</w:t>
            </w:r>
          </w:p>
        </w:tc>
        <w:tc>
          <w:tcPr>
            <w:tcW w:w="1984" w:type="dxa"/>
          </w:tcPr>
          <w:p w:rsidR="00BF0BED" w:rsidRPr="005555AA" w:rsidRDefault="00BF0BED" w:rsidP="00BF0BED">
            <w:pPr>
              <w:jc w:val="center"/>
              <w:rPr>
                <w:color w:val="000000"/>
                <w:sz w:val="24"/>
                <w:szCs w:val="24"/>
              </w:rPr>
            </w:pPr>
            <w:r w:rsidRPr="005555AA">
              <w:rPr>
                <w:color w:val="000000"/>
                <w:sz w:val="24"/>
                <w:szCs w:val="24"/>
              </w:rPr>
              <w:t>1631,9</w:t>
            </w:r>
          </w:p>
        </w:tc>
        <w:tc>
          <w:tcPr>
            <w:tcW w:w="1701" w:type="dxa"/>
          </w:tcPr>
          <w:p w:rsidR="00BF0BED" w:rsidRPr="005555AA" w:rsidRDefault="00BF0BED" w:rsidP="00BF0BED">
            <w:pPr>
              <w:jc w:val="center"/>
              <w:rPr>
                <w:sz w:val="24"/>
                <w:szCs w:val="24"/>
              </w:rPr>
            </w:pPr>
            <w:r w:rsidRPr="005555AA">
              <w:rPr>
                <w:sz w:val="24"/>
                <w:szCs w:val="24"/>
              </w:rPr>
              <w:t>1286,3</w:t>
            </w: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t>04</w:t>
            </w:r>
          </w:p>
        </w:tc>
        <w:tc>
          <w:tcPr>
            <w:tcW w:w="567" w:type="dxa"/>
          </w:tcPr>
          <w:p w:rsidR="00BF0BED" w:rsidRPr="005555AA" w:rsidRDefault="00BF0BED" w:rsidP="00BF0BED">
            <w:pPr>
              <w:jc w:val="center"/>
              <w:rPr>
                <w:sz w:val="24"/>
                <w:szCs w:val="24"/>
              </w:rPr>
            </w:pPr>
            <w:r w:rsidRPr="005555AA">
              <w:rPr>
                <w:sz w:val="24"/>
                <w:szCs w:val="24"/>
              </w:rPr>
              <w:t>10</w:t>
            </w:r>
          </w:p>
        </w:tc>
        <w:tc>
          <w:tcPr>
            <w:tcW w:w="3544" w:type="dxa"/>
          </w:tcPr>
          <w:p w:rsidR="00BF0BED" w:rsidRPr="005555AA" w:rsidRDefault="00BF0BED" w:rsidP="00BF0BED">
            <w:pPr>
              <w:rPr>
                <w:sz w:val="24"/>
                <w:szCs w:val="24"/>
              </w:rPr>
            </w:pPr>
            <w:r w:rsidRPr="005555AA">
              <w:rPr>
                <w:sz w:val="24"/>
                <w:szCs w:val="24"/>
              </w:rPr>
              <w:t>Связь и информатика</w:t>
            </w:r>
          </w:p>
        </w:tc>
        <w:tc>
          <w:tcPr>
            <w:tcW w:w="1276" w:type="dxa"/>
          </w:tcPr>
          <w:p w:rsidR="00BF0BED" w:rsidRPr="005555AA" w:rsidRDefault="00BF0BED" w:rsidP="00BF0BED">
            <w:pPr>
              <w:jc w:val="center"/>
              <w:rPr>
                <w:color w:val="000000"/>
                <w:sz w:val="24"/>
                <w:szCs w:val="24"/>
              </w:rPr>
            </w:pPr>
            <w:r w:rsidRPr="005555AA">
              <w:rPr>
                <w:color w:val="000000"/>
                <w:sz w:val="24"/>
                <w:szCs w:val="24"/>
              </w:rPr>
              <w:t>403,0</w:t>
            </w:r>
          </w:p>
        </w:tc>
        <w:tc>
          <w:tcPr>
            <w:tcW w:w="1984" w:type="dxa"/>
          </w:tcPr>
          <w:p w:rsidR="00BF0BED" w:rsidRPr="005555AA" w:rsidRDefault="00BF0BED" w:rsidP="00BF0BED">
            <w:pPr>
              <w:jc w:val="center"/>
              <w:rPr>
                <w:color w:val="000000"/>
                <w:sz w:val="24"/>
                <w:szCs w:val="24"/>
              </w:rPr>
            </w:pPr>
            <w:r w:rsidRPr="005555AA">
              <w:rPr>
                <w:color w:val="000000"/>
                <w:sz w:val="24"/>
                <w:szCs w:val="24"/>
              </w:rPr>
              <w:t>403,0</w:t>
            </w:r>
          </w:p>
        </w:tc>
        <w:tc>
          <w:tcPr>
            <w:tcW w:w="1701" w:type="dxa"/>
          </w:tcPr>
          <w:p w:rsidR="00BF0BED" w:rsidRPr="005555AA" w:rsidRDefault="00BF0BED" w:rsidP="00BF0BED">
            <w:pPr>
              <w:jc w:val="center"/>
              <w:rPr>
                <w:color w:val="0000FF"/>
                <w:sz w:val="24"/>
                <w:szCs w:val="24"/>
              </w:rPr>
            </w:pP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t>04</w:t>
            </w:r>
          </w:p>
        </w:tc>
        <w:tc>
          <w:tcPr>
            <w:tcW w:w="567" w:type="dxa"/>
          </w:tcPr>
          <w:p w:rsidR="00BF0BED" w:rsidRPr="005555AA" w:rsidRDefault="00BF0BED" w:rsidP="00BF0BED">
            <w:pPr>
              <w:jc w:val="center"/>
              <w:rPr>
                <w:sz w:val="24"/>
                <w:szCs w:val="24"/>
              </w:rPr>
            </w:pPr>
            <w:r w:rsidRPr="005555AA">
              <w:rPr>
                <w:sz w:val="24"/>
                <w:szCs w:val="24"/>
              </w:rPr>
              <w:t>12</w:t>
            </w:r>
          </w:p>
        </w:tc>
        <w:tc>
          <w:tcPr>
            <w:tcW w:w="3544" w:type="dxa"/>
          </w:tcPr>
          <w:p w:rsidR="00BF0BED" w:rsidRPr="005555AA" w:rsidRDefault="00BF0BED" w:rsidP="00BF0BED">
            <w:pPr>
              <w:rPr>
                <w:sz w:val="24"/>
                <w:szCs w:val="24"/>
              </w:rPr>
            </w:pPr>
            <w:r w:rsidRPr="005555AA">
              <w:rPr>
                <w:sz w:val="24"/>
                <w:szCs w:val="24"/>
              </w:rPr>
              <w:t>Другие вопросы в области национальной экономики</w:t>
            </w:r>
          </w:p>
        </w:tc>
        <w:tc>
          <w:tcPr>
            <w:tcW w:w="1276" w:type="dxa"/>
          </w:tcPr>
          <w:p w:rsidR="00BF0BED" w:rsidRPr="005555AA" w:rsidRDefault="00BF0BED" w:rsidP="00BF0BED">
            <w:pPr>
              <w:jc w:val="center"/>
              <w:rPr>
                <w:color w:val="000000"/>
                <w:sz w:val="24"/>
                <w:szCs w:val="24"/>
              </w:rPr>
            </w:pPr>
            <w:r w:rsidRPr="005555AA">
              <w:rPr>
                <w:color w:val="000000"/>
                <w:sz w:val="24"/>
                <w:szCs w:val="24"/>
              </w:rPr>
              <w:t>3,0</w:t>
            </w:r>
          </w:p>
        </w:tc>
        <w:tc>
          <w:tcPr>
            <w:tcW w:w="1984" w:type="dxa"/>
          </w:tcPr>
          <w:p w:rsidR="00BF0BED" w:rsidRPr="005555AA" w:rsidRDefault="00BF0BED" w:rsidP="00BF0BED">
            <w:pPr>
              <w:jc w:val="center"/>
              <w:rPr>
                <w:color w:val="000000"/>
                <w:sz w:val="24"/>
                <w:szCs w:val="24"/>
              </w:rPr>
            </w:pPr>
            <w:r w:rsidRPr="005555AA">
              <w:rPr>
                <w:color w:val="000000"/>
                <w:sz w:val="24"/>
                <w:szCs w:val="24"/>
              </w:rPr>
              <w:t>3,0</w:t>
            </w:r>
          </w:p>
        </w:tc>
        <w:tc>
          <w:tcPr>
            <w:tcW w:w="1701" w:type="dxa"/>
          </w:tcPr>
          <w:p w:rsidR="00BF0BED" w:rsidRPr="005555AA" w:rsidRDefault="00BF0BED" w:rsidP="00BF0BED">
            <w:pPr>
              <w:jc w:val="center"/>
              <w:rPr>
                <w:color w:val="0000FF"/>
                <w:sz w:val="24"/>
                <w:szCs w:val="24"/>
              </w:rPr>
            </w:pPr>
          </w:p>
        </w:tc>
      </w:tr>
      <w:tr w:rsidR="00BF0BED" w:rsidRPr="005555AA" w:rsidTr="00BF0BED">
        <w:tc>
          <w:tcPr>
            <w:tcW w:w="709" w:type="dxa"/>
          </w:tcPr>
          <w:p w:rsidR="00BF0BED" w:rsidRPr="005555AA" w:rsidRDefault="00BF0BED" w:rsidP="00BF0BED">
            <w:pPr>
              <w:jc w:val="center"/>
              <w:rPr>
                <w:bCs/>
                <w:sz w:val="24"/>
                <w:szCs w:val="24"/>
              </w:rPr>
            </w:pPr>
            <w:r w:rsidRPr="005555AA">
              <w:rPr>
                <w:bCs/>
                <w:sz w:val="24"/>
                <w:szCs w:val="24"/>
              </w:rPr>
              <w:t>05</w:t>
            </w:r>
          </w:p>
        </w:tc>
        <w:tc>
          <w:tcPr>
            <w:tcW w:w="567" w:type="dxa"/>
          </w:tcPr>
          <w:p w:rsidR="00BF0BED" w:rsidRPr="005555AA" w:rsidRDefault="00BF0BED" w:rsidP="00BF0BED">
            <w:pPr>
              <w:jc w:val="center"/>
              <w:rPr>
                <w:bCs/>
                <w:sz w:val="24"/>
                <w:szCs w:val="24"/>
              </w:rPr>
            </w:pPr>
            <w:r w:rsidRPr="005555AA">
              <w:rPr>
                <w:bCs/>
                <w:sz w:val="24"/>
                <w:szCs w:val="24"/>
              </w:rPr>
              <w:t>00</w:t>
            </w:r>
          </w:p>
        </w:tc>
        <w:tc>
          <w:tcPr>
            <w:tcW w:w="3544" w:type="dxa"/>
          </w:tcPr>
          <w:p w:rsidR="00BF0BED" w:rsidRPr="005555AA" w:rsidRDefault="00BF0BED" w:rsidP="00BF0BED">
            <w:pPr>
              <w:rPr>
                <w:bCs/>
                <w:sz w:val="24"/>
                <w:szCs w:val="24"/>
              </w:rPr>
            </w:pPr>
            <w:r w:rsidRPr="005555AA">
              <w:rPr>
                <w:bCs/>
                <w:sz w:val="24"/>
                <w:szCs w:val="24"/>
              </w:rPr>
              <w:t xml:space="preserve">Жилищно-коммунальное хозяйство </w:t>
            </w:r>
          </w:p>
        </w:tc>
        <w:tc>
          <w:tcPr>
            <w:tcW w:w="1276" w:type="dxa"/>
          </w:tcPr>
          <w:p w:rsidR="00BF0BED" w:rsidRPr="005555AA" w:rsidRDefault="00BF0BED" w:rsidP="00BF0BED">
            <w:pPr>
              <w:jc w:val="center"/>
              <w:rPr>
                <w:bCs/>
                <w:color w:val="000000"/>
                <w:sz w:val="24"/>
                <w:szCs w:val="24"/>
              </w:rPr>
            </w:pPr>
            <w:r w:rsidRPr="005555AA">
              <w:rPr>
                <w:bCs/>
                <w:color w:val="000000"/>
                <w:sz w:val="24"/>
                <w:szCs w:val="24"/>
              </w:rPr>
              <w:t>550,9</w:t>
            </w:r>
          </w:p>
        </w:tc>
        <w:tc>
          <w:tcPr>
            <w:tcW w:w="1984" w:type="dxa"/>
          </w:tcPr>
          <w:p w:rsidR="00BF0BED" w:rsidRPr="005555AA" w:rsidRDefault="00BF0BED" w:rsidP="00BF0BED">
            <w:pPr>
              <w:jc w:val="center"/>
              <w:rPr>
                <w:bCs/>
                <w:color w:val="000000"/>
                <w:sz w:val="24"/>
                <w:szCs w:val="24"/>
              </w:rPr>
            </w:pPr>
            <w:r w:rsidRPr="005555AA">
              <w:rPr>
                <w:bCs/>
                <w:color w:val="000000"/>
                <w:sz w:val="24"/>
                <w:szCs w:val="24"/>
              </w:rPr>
              <w:t>550,9</w:t>
            </w:r>
          </w:p>
        </w:tc>
        <w:tc>
          <w:tcPr>
            <w:tcW w:w="1701" w:type="dxa"/>
          </w:tcPr>
          <w:p w:rsidR="00BF0BED" w:rsidRPr="005555AA" w:rsidRDefault="00BF0BED" w:rsidP="00BF0BED">
            <w:pPr>
              <w:jc w:val="center"/>
              <w:rPr>
                <w:bCs/>
                <w:color w:val="000000"/>
                <w:sz w:val="24"/>
                <w:szCs w:val="24"/>
              </w:rPr>
            </w:pP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t>05</w:t>
            </w:r>
          </w:p>
        </w:tc>
        <w:tc>
          <w:tcPr>
            <w:tcW w:w="567" w:type="dxa"/>
          </w:tcPr>
          <w:p w:rsidR="00BF0BED" w:rsidRPr="005555AA" w:rsidRDefault="00BF0BED" w:rsidP="00BF0BED">
            <w:pPr>
              <w:jc w:val="center"/>
              <w:rPr>
                <w:sz w:val="24"/>
                <w:szCs w:val="24"/>
              </w:rPr>
            </w:pPr>
            <w:r w:rsidRPr="005555AA">
              <w:rPr>
                <w:sz w:val="24"/>
                <w:szCs w:val="24"/>
              </w:rPr>
              <w:t>02</w:t>
            </w:r>
          </w:p>
        </w:tc>
        <w:tc>
          <w:tcPr>
            <w:tcW w:w="3544" w:type="dxa"/>
          </w:tcPr>
          <w:p w:rsidR="00BF0BED" w:rsidRPr="005555AA" w:rsidRDefault="00BF0BED" w:rsidP="00BF0BED">
            <w:pPr>
              <w:rPr>
                <w:sz w:val="24"/>
                <w:szCs w:val="24"/>
              </w:rPr>
            </w:pPr>
            <w:r w:rsidRPr="005555AA">
              <w:rPr>
                <w:sz w:val="24"/>
                <w:szCs w:val="24"/>
              </w:rPr>
              <w:t>Коммунальное хозяйство</w:t>
            </w:r>
          </w:p>
        </w:tc>
        <w:tc>
          <w:tcPr>
            <w:tcW w:w="1276" w:type="dxa"/>
          </w:tcPr>
          <w:p w:rsidR="00BF0BED" w:rsidRPr="005555AA" w:rsidRDefault="00BF0BED" w:rsidP="00BF0BED">
            <w:pPr>
              <w:jc w:val="center"/>
              <w:rPr>
                <w:color w:val="000000"/>
                <w:sz w:val="24"/>
                <w:szCs w:val="24"/>
              </w:rPr>
            </w:pPr>
            <w:r w:rsidRPr="005555AA">
              <w:rPr>
                <w:color w:val="000000"/>
                <w:sz w:val="24"/>
                <w:szCs w:val="24"/>
              </w:rPr>
              <w:t>227,6</w:t>
            </w:r>
          </w:p>
        </w:tc>
        <w:tc>
          <w:tcPr>
            <w:tcW w:w="1984" w:type="dxa"/>
          </w:tcPr>
          <w:p w:rsidR="00BF0BED" w:rsidRPr="005555AA" w:rsidRDefault="00BF0BED" w:rsidP="00BF0BED">
            <w:pPr>
              <w:jc w:val="center"/>
              <w:rPr>
                <w:color w:val="000000"/>
                <w:sz w:val="24"/>
                <w:szCs w:val="24"/>
              </w:rPr>
            </w:pPr>
            <w:r w:rsidRPr="005555AA">
              <w:rPr>
                <w:color w:val="000000"/>
                <w:sz w:val="24"/>
                <w:szCs w:val="24"/>
              </w:rPr>
              <w:t>227,6</w:t>
            </w:r>
          </w:p>
        </w:tc>
        <w:tc>
          <w:tcPr>
            <w:tcW w:w="1701" w:type="dxa"/>
          </w:tcPr>
          <w:p w:rsidR="00BF0BED" w:rsidRPr="005555AA" w:rsidRDefault="00BF0BED" w:rsidP="00BF0BED">
            <w:pPr>
              <w:jc w:val="center"/>
              <w:rPr>
                <w:color w:val="0000FF"/>
                <w:sz w:val="24"/>
                <w:szCs w:val="24"/>
              </w:rPr>
            </w:pP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t>05</w:t>
            </w:r>
          </w:p>
        </w:tc>
        <w:tc>
          <w:tcPr>
            <w:tcW w:w="567" w:type="dxa"/>
          </w:tcPr>
          <w:p w:rsidR="00BF0BED" w:rsidRPr="005555AA" w:rsidRDefault="00BF0BED" w:rsidP="00BF0BED">
            <w:pPr>
              <w:jc w:val="center"/>
              <w:rPr>
                <w:sz w:val="24"/>
                <w:szCs w:val="24"/>
              </w:rPr>
            </w:pPr>
            <w:r w:rsidRPr="005555AA">
              <w:rPr>
                <w:sz w:val="24"/>
                <w:szCs w:val="24"/>
              </w:rPr>
              <w:t>03</w:t>
            </w:r>
          </w:p>
        </w:tc>
        <w:tc>
          <w:tcPr>
            <w:tcW w:w="3544" w:type="dxa"/>
          </w:tcPr>
          <w:p w:rsidR="00BF0BED" w:rsidRPr="005555AA" w:rsidRDefault="00BF0BED" w:rsidP="00BF0BED">
            <w:pPr>
              <w:rPr>
                <w:sz w:val="24"/>
                <w:szCs w:val="24"/>
              </w:rPr>
            </w:pPr>
            <w:r w:rsidRPr="005555AA">
              <w:rPr>
                <w:sz w:val="24"/>
                <w:szCs w:val="24"/>
              </w:rPr>
              <w:t>Благоустройство</w:t>
            </w:r>
          </w:p>
        </w:tc>
        <w:tc>
          <w:tcPr>
            <w:tcW w:w="1276" w:type="dxa"/>
          </w:tcPr>
          <w:p w:rsidR="00BF0BED" w:rsidRPr="005555AA" w:rsidRDefault="00BF0BED" w:rsidP="00BF0BED">
            <w:pPr>
              <w:jc w:val="center"/>
              <w:rPr>
                <w:color w:val="000000"/>
                <w:sz w:val="24"/>
                <w:szCs w:val="24"/>
              </w:rPr>
            </w:pPr>
            <w:r w:rsidRPr="005555AA">
              <w:rPr>
                <w:color w:val="000000"/>
                <w:sz w:val="24"/>
                <w:szCs w:val="24"/>
              </w:rPr>
              <w:t>323,3</w:t>
            </w:r>
          </w:p>
        </w:tc>
        <w:tc>
          <w:tcPr>
            <w:tcW w:w="1984" w:type="dxa"/>
          </w:tcPr>
          <w:p w:rsidR="00BF0BED" w:rsidRPr="005555AA" w:rsidRDefault="00BF0BED" w:rsidP="00BF0BED">
            <w:pPr>
              <w:jc w:val="center"/>
              <w:rPr>
                <w:color w:val="000000"/>
                <w:sz w:val="24"/>
                <w:szCs w:val="24"/>
              </w:rPr>
            </w:pPr>
            <w:r w:rsidRPr="005555AA">
              <w:rPr>
                <w:color w:val="000000"/>
                <w:sz w:val="24"/>
                <w:szCs w:val="24"/>
              </w:rPr>
              <w:t>323,3</w:t>
            </w:r>
          </w:p>
        </w:tc>
        <w:tc>
          <w:tcPr>
            <w:tcW w:w="1701" w:type="dxa"/>
          </w:tcPr>
          <w:p w:rsidR="00BF0BED" w:rsidRPr="005555AA" w:rsidRDefault="00BF0BED" w:rsidP="00BF0BED">
            <w:pPr>
              <w:rPr>
                <w:color w:val="000000"/>
                <w:sz w:val="24"/>
                <w:szCs w:val="24"/>
              </w:rPr>
            </w:pPr>
          </w:p>
        </w:tc>
      </w:tr>
      <w:tr w:rsidR="00BF0BED" w:rsidRPr="005555AA" w:rsidTr="00BF0BED">
        <w:tc>
          <w:tcPr>
            <w:tcW w:w="709" w:type="dxa"/>
          </w:tcPr>
          <w:p w:rsidR="00BF0BED" w:rsidRPr="005555AA" w:rsidRDefault="00BF0BED" w:rsidP="00BF0BED">
            <w:pPr>
              <w:jc w:val="center"/>
              <w:rPr>
                <w:bCs/>
                <w:sz w:val="24"/>
                <w:szCs w:val="24"/>
              </w:rPr>
            </w:pPr>
            <w:r w:rsidRPr="005555AA">
              <w:rPr>
                <w:bCs/>
                <w:sz w:val="24"/>
                <w:szCs w:val="24"/>
              </w:rPr>
              <w:t>07</w:t>
            </w:r>
          </w:p>
        </w:tc>
        <w:tc>
          <w:tcPr>
            <w:tcW w:w="567" w:type="dxa"/>
          </w:tcPr>
          <w:p w:rsidR="00BF0BED" w:rsidRPr="005555AA" w:rsidRDefault="00BF0BED" w:rsidP="00BF0BED">
            <w:pPr>
              <w:jc w:val="center"/>
              <w:rPr>
                <w:bCs/>
                <w:sz w:val="24"/>
                <w:szCs w:val="24"/>
              </w:rPr>
            </w:pPr>
            <w:r w:rsidRPr="005555AA">
              <w:rPr>
                <w:bCs/>
                <w:sz w:val="24"/>
                <w:szCs w:val="24"/>
              </w:rPr>
              <w:t>00</w:t>
            </w:r>
          </w:p>
        </w:tc>
        <w:tc>
          <w:tcPr>
            <w:tcW w:w="3544" w:type="dxa"/>
          </w:tcPr>
          <w:p w:rsidR="00BF0BED" w:rsidRPr="005555AA" w:rsidRDefault="00BF0BED" w:rsidP="00BF0BED">
            <w:pPr>
              <w:rPr>
                <w:bCs/>
                <w:sz w:val="24"/>
                <w:szCs w:val="24"/>
              </w:rPr>
            </w:pPr>
            <w:r w:rsidRPr="005555AA">
              <w:rPr>
                <w:bCs/>
                <w:sz w:val="24"/>
                <w:szCs w:val="24"/>
              </w:rPr>
              <w:t xml:space="preserve">Образование </w:t>
            </w:r>
          </w:p>
        </w:tc>
        <w:tc>
          <w:tcPr>
            <w:tcW w:w="1276" w:type="dxa"/>
          </w:tcPr>
          <w:p w:rsidR="00BF0BED" w:rsidRPr="005555AA" w:rsidRDefault="00BF0BED" w:rsidP="00BF0BED">
            <w:pPr>
              <w:jc w:val="center"/>
              <w:rPr>
                <w:bCs/>
                <w:color w:val="000000"/>
                <w:sz w:val="24"/>
                <w:szCs w:val="24"/>
              </w:rPr>
            </w:pPr>
            <w:r w:rsidRPr="005555AA">
              <w:rPr>
                <w:bCs/>
                <w:color w:val="000000"/>
                <w:sz w:val="24"/>
                <w:szCs w:val="24"/>
              </w:rPr>
              <w:t>17,5</w:t>
            </w:r>
          </w:p>
        </w:tc>
        <w:tc>
          <w:tcPr>
            <w:tcW w:w="1984" w:type="dxa"/>
          </w:tcPr>
          <w:p w:rsidR="00BF0BED" w:rsidRPr="005555AA" w:rsidRDefault="00BF0BED" w:rsidP="00BF0BED">
            <w:pPr>
              <w:jc w:val="center"/>
              <w:rPr>
                <w:bCs/>
                <w:color w:val="000000"/>
                <w:sz w:val="24"/>
                <w:szCs w:val="24"/>
              </w:rPr>
            </w:pPr>
            <w:r w:rsidRPr="005555AA">
              <w:rPr>
                <w:bCs/>
                <w:color w:val="000000"/>
                <w:sz w:val="24"/>
                <w:szCs w:val="24"/>
              </w:rPr>
              <w:t>17,5</w:t>
            </w:r>
          </w:p>
        </w:tc>
        <w:tc>
          <w:tcPr>
            <w:tcW w:w="1701" w:type="dxa"/>
          </w:tcPr>
          <w:p w:rsidR="00BF0BED" w:rsidRPr="005555AA" w:rsidRDefault="00BF0BED" w:rsidP="00BF0BED">
            <w:pPr>
              <w:jc w:val="center"/>
              <w:rPr>
                <w:bCs/>
                <w:color w:val="0000FF"/>
                <w:sz w:val="24"/>
                <w:szCs w:val="24"/>
              </w:rPr>
            </w:pP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t>07</w:t>
            </w:r>
          </w:p>
        </w:tc>
        <w:tc>
          <w:tcPr>
            <w:tcW w:w="567" w:type="dxa"/>
          </w:tcPr>
          <w:p w:rsidR="00BF0BED" w:rsidRPr="005555AA" w:rsidRDefault="00BF0BED" w:rsidP="00BF0BED">
            <w:pPr>
              <w:jc w:val="center"/>
              <w:rPr>
                <w:sz w:val="24"/>
                <w:szCs w:val="24"/>
              </w:rPr>
            </w:pPr>
            <w:r w:rsidRPr="005555AA">
              <w:rPr>
                <w:sz w:val="24"/>
                <w:szCs w:val="24"/>
              </w:rPr>
              <w:t>07</w:t>
            </w:r>
          </w:p>
        </w:tc>
        <w:tc>
          <w:tcPr>
            <w:tcW w:w="3544" w:type="dxa"/>
          </w:tcPr>
          <w:p w:rsidR="00BF0BED" w:rsidRPr="005555AA" w:rsidRDefault="00BF0BED" w:rsidP="00BF0BED">
            <w:pPr>
              <w:rPr>
                <w:sz w:val="24"/>
                <w:szCs w:val="24"/>
              </w:rPr>
            </w:pPr>
            <w:r w:rsidRPr="005555AA">
              <w:rPr>
                <w:sz w:val="24"/>
                <w:szCs w:val="24"/>
              </w:rPr>
              <w:t>Молодежная политика и оздоровление детей</w:t>
            </w:r>
          </w:p>
        </w:tc>
        <w:tc>
          <w:tcPr>
            <w:tcW w:w="1276" w:type="dxa"/>
          </w:tcPr>
          <w:p w:rsidR="00BF0BED" w:rsidRPr="005555AA" w:rsidRDefault="00BF0BED" w:rsidP="00BF0BED">
            <w:pPr>
              <w:jc w:val="center"/>
              <w:rPr>
                <w:color w:val="000000"/>
                <w:sz w:val="24"/>
                <w:szCs w:val="24"/>
              </w:rPr>
            </w:pPr>
            <w:r w:rsidRPr="005555AA">
              <w:rPr>
                <w:color w:val="000000"/>
                <w:sz w:val="24"/>
                <w:szCs w:val="24"/>
              </w:rPr>
              <w:t>17,5</w:t>
            </w:r>
          </w:p>
        </w:tc>
        <w:tc>
          <w:tcPr>
            <w:tcW w:w="1984" w:type="dxa"/>
          </w:tcPr>
          <w:p w:rsidR="00BF0BED" w:rsidRPr="005555AA" w:rsidRDefault="00BF0BED" w:rsidP="00BF0BED">
            <w:pPr>
              <w:jc w:val="center"/>
              <w:rPr>
                <w:color w:val="000000"/>
                <w:sz w:val="24"/>
                <w:szCs w:val="24"/>
              </w:rPr>
            </w:pPr>
            <w:r w:rsidRPr="005555AA">
              <w:rPr>
                <w:color w:val="000000"/>
                <w:sz w:val="24"/>
                <w:szCs w:val="24"/>
              </w:rPr>
              <w:t>17,5</w:t>
            </w:r>
          </w:p>
        </w:tc>
        <w:tc>
          <w:tcPr>
            <w:tcW w:w="1701" w:type="dxa"/>
          </w:tcPr>
          <w:p w:rsidR="00BF0BED" w:rsidRPr="005555AA" w:rsidRDefault="00BF0BED" w:rsidP="00BF0BED">
            <w:pPr>
              <w:jc w:val="center"/>
              <w:rPr>
                <w:bCs/>
                <w:color w:val="0000FF"/>
                <w:sz w:val="24"/>
                <w:szCs w:val="24"/>
              </w:rPr>
            </w:pPr>
          </w:p>
        </w:tc>
      </w:tr>
      <w:tr w:rsidR="00BF0BED" w:rsidRPr="005555AA" w:rsidTr="00BF0BED">
        <w:tc>
          <w:tcPr>
            <w:tcW w:w="709" w:type="dxa"/>
          </w:tcPr>
          <w:p w:rsidR="00BF0BED" w:rsidRPr="005555AA" w:rsidRDefault="00BF0BED" w:rsidP="00BF0BED">
            <w:pPr>
              <w:jc w:val="center"/>
              <w:rPr>
                <w:bCs/>
                <w:sz w:val="24"/>
                <w:szCs w:val="24"/>
              </w:rPr>
            </w:pPr>
            <w:r w:rsidRPr="005555AA">
              <w:rPr>
                <w:bCs/>
                <w:sz w:val="24"/>
                <w:szCs w:val="24"/>
              </w:rPr>
              <w:t>08</w:t>
            </w:r>
          </w:p>
        </w:tc>
        <w:tc>
          <w:tcPr>
            <w:tcW w:w="567" w:type="dxa"/>
          </w:tcPr>
          <w:p w:rsidR="00BF0BED" w:rsidRPr="005555AA" w:rsidRDefault="00BF0BED" w:rsidP="00BF0BED">
            <w:pPr>
              <w:jc w:val="center"/>
              <w:rPr>
                <w:bCs/>
                <w:sz w:val="24"/>
                <w:szCs w:val="24"/>
              </w:rPr>
            </w:pPr>
            <w:r w:rsidRPr="005555AA">
              <w:rPr>
                <w:bCs/>
                <w:sz w:val="24"/>
                <w:szCs w:val="24"/>
              </w:rPr>
              <w:t>00</w:t>
            </w:r>
          </w:p>
        </w:tc>
        <w:tc>
          <w:tcPr>
            <w:tcW w:w="3544" w:type="dxa"/>
          </w:tcPr>
          <w:p w:rsidR="00BF0BED" w:rsidRPr="005555AA" w:rsidRDefault="00BF0BED" w:rsidP="00BF0BED">
            <w:pPr>
              <w:rPr>
                <w:bCs/>
                <w:sz w:val="24"/>
                <w:szCs w:val="24"/>
              </w:rPr>
            </w:pPr>
            <w:r w:rsidRPr="005555AA">
              <w:rPr>
                <w:bCs/>
                <w:sz w:val="24"/>
                <w:szCs w:val="24"/>
              </w:rPr>
              <w:t>Культура, кинематография</w:t>
            </w:r>
          </w:p>
        </w:tc>
        <w:tc>
          <w:tcPr>
            <w:tcW w:w="1276" w:type="dxa"/>
          </w:tcPr>
          <w:p w:rsidR="00BF0BED" w:rsidRPr="005555AA" w:rsidRDefault="00BF0BED" w:rsidP="00BF0BED">
            <w:pPr>
              <w:jc w:val="center"/>
              <w:rPr>
                <w:bCs/>
                <w:color w:val="000000"/>
                <w:sz w:val="24"/>
                <w:szCs w:val="24"/>
              </w:rPr>
            </w:pPr>
            <w:r w:rsidRPr="005555AA">
              <w:rPr>
                <w:bCs/>
                <w:color w:val="000000"/>
                <w:sz w:val="24"/>
                <w:szCs w:val="24"/>
              </w:rPr>
              <w:t>4617,7</w:t>
            </w:r>
          </w:p>
        </w:tc>
        <w:tc>
          <w:tcPr>
            <w:tcW w:w="1984" w:type="dxa"/>
          </w:tcPr>
          <w:p w:rsidR="00BF0BED" w:rsidRPr="005555AA" w:rsidRDefault="00BF0BED" w:rsidP="00BF0BED">
            <w:pPr>
              <w:jc w:val="center"/>
              <w:rPr>
                <w:bCs/>
                <w:color w:val="000000"/>
                <w:sz w:val="24"/>
                <w:szCs w:val="24"/>
              </w:rPr>
            </w:pPr>
            <w:r w:rsidRPr="005555AA">
              <w:rPr>
                <w:bCs/>
                <w:color w:val="000000"/>
                <w:sz w:val="24"/>
                <w:szCs w:val="24"/>
              </w:rPr>
              <w:t>3070,9</w:t>
            </w:r>
          </w:p>
        </w:tc>
        <w:tc>
          <w:tcPr>
            <w:tcW w:w="1701" w:type="dxa"/>
          </w:tcPr>
          <w:p w:rsidR="00BF0BED" w:rsidRPr="005555AA" w:rsidRDefault="00BF0BED" w:rsidP="00BF0BED">
            <w:pPr>
              <w:jc w:val="center"/>
              <w:rPr>
                <w:bCs/>
                <w:sz w:val="24"/>
                <w:szCs w:val="24"/>
              </w:rPr>
            </w:pPr>
            <w:r w:rsidRPr="005555AA">
              <w:rPr>
                <w:bCs/>
                <w:sz w:val="24"/>
                <w:szCs w:val="24"/>
              </w:rPr>
              <w:t>1546,8</w:t>
            </w: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t>08</w:t>
            </w:r>
          </w:p>
        </w:tc>
        <w:tc>
          <w:tcPr>
            <w:tcW w:w="567" w:type="dxa"/>
          </w:tcPr>
          <w:p w:rsidR="00BF0BED" w:rsidRPr="005555AA" w:rsidRDefault="00BF0BED" w:rsidP="00BF0BED">
            <w:pPr>
              <w:jc w:val="center"/>
              <w:rPr>
                <w:sz w:val="24"/>
                <w:szCs w:val="24"/>
              </w:rPr>
            </w:pPr>
            <w:r w:rsidRPr="005555AA">
              <w:rPr>
                <w:sz w:val="24"/>
                <w:szCs w:val="24"/>
              </w:rPr>
              <w:t>01</w:t>
            </w:r>
          </w:p>
        </w:tc>
        <w:tc>
          <w:tcPr>
            <w:tcW w:w="3544" w:type="dxa"/>
          </w:tcPr>
          <w:p w:rsidR="00BF0BED" w:rsidRPr="005555AA" w:rsidRDefault="00BF0BED" w:rsidP="00BF0BED">
            <w:pPr>
              <w:rPr>
                <w:sz w:val="24"/>
                <w:szCs w:val="24"/>
              </w:rPr>
            </w:pPr>
            <w:r w:rsidRPr="005555AA">
              <w:rPr>
                <w:sz w:val="24"/>
                <w:szCs w:val="24"/>
              </w:rPr>
              <w:t>Культура</w:t>
            </w:r>
          </w:p>
        </w:tc>
        <w:tc>
          <w:tcPr>
            <w:tcW w:w="1276" w:type="dxa"/>
          </w:tcPr>
          <w:p w:rsidR="00BF0BED" w:rsidRPr="005555AA" w:rsidRDefault="00BF0BED" w:rsidP="00BF0BED">
            <w:pPr>
              <w:jc w:val="center"/>
              <w:rPr>
                <w:color w:val="000000"/>
                <w:sz w:val="24"/>
                <w:szCs w:val="24"/>
              </w:rPr>
            </w:pPr>
            <w:r w:rsidRPr="005555AA">
              <w:rPr>
                <w:color w:val="000000"/>
                <w:sz w:val="24"/>
                <w:szCs w:val="24"/>
              </w:rPr>
              <w:t>4577,7</w:t>
            </w:r>
          </w:p>
        </w:tc>
        <w:tc>
          <w:tcPr>
            <w:tcW w:w="1984" w:type="dxa"/>
          </w:tcPr>
          <w:p w:rsidR="00BF0BED" w:rsidRPr="005555AA" w:rsidRDefault="00BF0BED" w:rsidP="00BF0BED">
            <w:pPr>
              <w:jc w:val="center"/>
              <w:rPr>
                <w:color w:val="000000"/>
                <w:sz w:val="24"/>
                <w:szCs w:val="24"/>
              </w:rPr>
            </w:pPr>
            <w:r w:rsidRPr="005555AA">
              <w:rPr>
                <w:color w:val="000000"/>
                <w:sz w:val="24"/>
                <w:szCs w:val="24"/>
              </w:rPr>
              <w:t>3030,9</w:t>
            </w:r>
          </w:p>
        </w:tc>
        <w:tc>
          <w:tcPr>
            <w:tcW w:w="1701" w:type="dxa"/>
          </w:tcPr>
          <w:p w:rsidR="00BF0BED" w:rsidRPr="005555AA" w:rsidRDefault="00BF0BED" w:rsidP="00BF0BED">
            <w:pPr>
              <w:jc w:val="center"/>
              <w:rPr>
                <w:sz w:val="24"/>
                <w:szCs w:val="24"/>
              </w:rPr>
            </w:pPr>
            <w:r w:rsidRPr="005555AA">
              <w:rPr>
                <w:sz w:val="24"/>
                <w:szCs w:val="24"/>
              </w:rPr>
              <w:t>1546,8</w:t>
            </w: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t>08</w:t>
            </w:r>
          </w:p>
        </w:tc>
        <w:tc>
          <w:tcPr>
            <w:tcW w:w="567" w:type="dxa"/>
          </w:tcPr>
          <w:p w:rsidR="00BF0BED" w:rsidRPr="005555AA" w:rsidRDefault="00BF0BED" w:rsidP="00BF0BED">
            <w:pPr>
              <w:jc w:val="center"/>
              <w:rPr>
                <w:sz w:val="24"/>
                <w:szCs w:val="24"/>
              </w:rPr>
            </w:pPr>
            <w:r w:rsidRPr="005555AA">
              <w:rPr>
                <w:sz w:val="24"/>
                <w:szCs w:val="24"/>
              </w:rPr>
              <w:t>04</w:t>
            </w:r>
          </w:p>
        </w:tc>
        <w:tc>
          <w:tcPr>
            <w:tcW w:w="3544" w:type="dxa"/>
          </w:tcPr>
          <w:p w:rsidR="00BF0BED" w:rsidRPr="005555AA" w:rsidRDefault="00BF0BED" w:rsidP="00BF0BED">
            <w:pPr>
              <w:rPr>
                <w:sz w:val="24"/>
                <w:szCs w:val="24"/>
              </w:rPr>
            </w:pPr>
            <w:r w:rsidRPr="005555AA">
              <w:rPr>
                <w:sz w:val="24"/>
                <w:szCs w:val="24"/>
              </w:rPr>
              <w:t>Другие вопросы в области культуры, кинематографии</w:t>
            </w:r>
          </w:p>
        </w:tc>
        <w:tc>
          <w:tcPr>
            <w:tcW w:w="1276" w:type="dxa"/>
          </w:tcPr>
          <w:p w:rsidR="00BF0BED" w:rsidRPr="005555AA" w:rsidRDefault="00BF0BED" w:rsidP="00BF0BED">
            <w:pPr>
              <w:jc w:val="center"/>
              <w:rPr>
                <w:color w:val="000000"/>
                <w:sz w:val="24"/>
                <w:szCs w:val="24"/>
              </w:rPr>
            </w:pPr>
            <w:r w:rsidRPr="005555AA">
              <w:rPr>
                <w:color w:val="000000"/>
                <w:sz w:val="24"/>
                <w:szCs w:val="24"/>
              </w:rPr>
              <w:t>40,0</w:t>
            </w:r>
          </w:p>
        </w:tc>
        <w:tc>
          <w:tcPr>
            <w:tcW w:w="1984" w:type="dxa"/>
          </w:tcPr>
          <w:p w:rsidR="00BF0BED" w:rsidRPr="005555AA" w:rsidRDefault="00BF0BED" w:rsidP="00BF0BED">
            <w:pPr>
              <w:jc w:val="center"/>
              <w:rPr>
                <w:color w:val="000000"/>
                <w:sz w:val="24"/>
                <w:szCs w:val="24"/>
              </w:rPr>
            </w:pPr>
            <w:r w:rsidRPr="005555AA">
              <w:rPr>
                <w:color w:val="000000"/>
                <w:sz w:val="24"/>
                <w:szCs w:val="24"/>
              </w:rPr>
              <w:t>40,0</w:t>
            </w:r>
          </w:p>
        </w:tc>
        <w:tc>
          <w:tcPr>
            <w:tcW w:w="1701" w:type="dxa"/>
          </w:tcPr>
          <w:p w:rsidR="00BF0BED" w:rsidRPr="005555AA" w:rsidRDefault="00BF0BED" w:rsidP="00BF0BED">
            <w:pPr>
              <w:jc w:val="center"/>
              <w:rPr>
                <w:sz w:val="24"/>
                <w:szCs w:val="24"/>
              </w:rPr>
            </w:pP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t>10</w:t>
            </w:r>
          </w:p>
        </w:tc>
        <w:tc>
          <w:tcPr>
            <w:tcW w:w="567" w:type="dxa"/>
          </w:tcPr>
          <w:p w:rsidR="00BF0BED" w:rsidRPr="005555AA" w:rsidRDefault="00BF0BED" w:rsidP="00BF0BED">
            <w:pPr>
              <w:jc w:val="center"/>
              <w:rPr>
                <w:sz w:val="24"/>
                <w:szCs w:val="24"/>
              </w:rPr>
            </w:pPr>
            <w:r w:rsidRPr="005555AA">
              <w:rPr>
                <w:sz w:val="24"/>
                <w:szCs w:val="24"/>
              </w:rPr>
              <w:t>00</w:t>
            </w:r>
          </w:p>
        </w:tc>
        <w:tc>
          <w:tcPr>
            <w:tcW w:w="3544" w:type="dxa"/>
          </w:tcPr>
          <w:p w:rsidR="00BF0BED" w:rsidRPr="005555AA" w:rsidRDefault="00BF0BED" w:rsidP="00BF0BED">
            <w:pPr>
              <w:rPr>
                <w:sz w:val="24"/>
                <w:szCs w:val="24"/>
              </w:rPr>
            </w:pPr>
            <w:r w:rsidRPr="005555AA">
              <w:rPr>
                <w:sz w:val="24"/>
                <w:szCs w:val="24"/>
              </w:rPr>
              <w:t>Социальная политика</w:t>
            </w:r>
          </w:p>
        </w:tc>
        <w:tc>
          <w:tcPr>
            <w:tcW w:w="1276" w:type="dxa"/>
          </w:tcPr>
          <w:p w:rsidR="00BF0BED" w:rsidRPr="005555AA" w:rsidRDefault="00BF0BED" w:rsidP="00BF0BED">
            <w:pPr>
              <w:jc w:val="center"/>
              <w:rPr>
                <w:color w:val="000000"/>
                <w:sz w:val="24"/>
                <w:szCs w:val="24"/>
              </w:rPr>
            </w:pPr>
            <w:r w:rsidRPr="005555AA">
              <w:rPr>
                <w:color w:val="000000"/>
                <w:sz w:val="24"/>
                <w:szCs w:val="24"/>
              </w:rPr>
              <w:t>272,8</w:t>
            </w:r>
          </w:p>
        </w:tc>
        <w:tc>
          <w:tcPr>
            <w:tcW w:w="1984" w:type="dxa"/>
          </w:tcPr>
          <w:p w:rsidR="00BF0BED" w:rsidRPr="005555AA" w:rsidRDefault="00BF0BED" w:rsidP="00BF0BED">
            <w:pPr>
              <w:jc w:val="center"/>
              <w:rPr>
                <w:color w:val="000000"/>
                <w:sz w:val="24"/>
                <w:szCs w:val="24"/>
              </w:rPr>
            </w:pPr>
            <w:r w:rsidRPr="005555AA">
              <w:rPr>
                <w:color w:val="000000"/>
                <w:sz w:val="24"/>
                <w:szCs w:val="24"/>
              </w:rPr>
              <w:t>272,8</w:t>
            </w:r>
          </w:p>
        </w:tc>
        <w:tc>
          <w:tcPr>
            <w:tcW w:w="1701" w:type="dxa"/>
          </w:tcPr>
          <w:p w:rsidR="00BF0BED" w:rsidRPr="005555AA" w:rsidRDefault="00BF0BED" w:rsidP="00BF0BED">
            <w:pPr>
              <w:jc w:val="center"/>
              <w:rPr>
                <w:sz w:val="24"/>
                <w:szCs w:val="24"/>
              </w:rPr>
            </w:pP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t>10</w:t>
            </w:r>
          </w:p>
        </w:tc>
        <w:tc>
          <w:tcPr>
            <w:tcW w:w="567" w:type="dxa"/>
          </w:tcPr>
          <w:p w:rsidR="00BF0BED" w:rsidRPr="005555AA" w:rsidRDefault="00BF0BED" w:rsidP="00BF0BED">
            <w:pPr>
              <w:jc w:val="center"/>
              <w:rPr>
                <w:sz w:val="24"/>
                <w:szCs w:val="24"/>
              </w:rPr>
            </w:pPr>
            <w:r w:rsidRPr="005555AA">
              <w:rPr>
                <w:sz w:val="24"/>
                <w:szCs w:val="24"/>
              </w:rPr>
              <w:t>01</w:t>
            </w:r>
          </w:p>
        </w:tc>
        <w:tc>
          <w:tcPr>
            <w:tcW w:w="3544" w:type="dxa"/>
          </w:tcPr>
          <w:p w:rsidR="00BF0BED" w:rsidRPr="005555AA" w:rsidRDefault="00BF0BED" w:rsidP="00BF0BED">
            <w:pPr>
              <w:rPr>
                <w:sz w:val="24"/>
                <w:szCs w:val="24"/>
              </w:rPr>
            </w:pPr>
            <w:r w:rsidRPr="005555AA">
              <w:rPr>
                <w:sz w:val="24"/>
                <w:szCs w:val="24"/>
              </w:rPr>
              <w:t>Пенсионное обеспечение</w:t>
            </w:r>
          </w:p>
        </w:tc>
        <w:tc>
          <w:tcPr>
            <w:tcW w:w="1276" w:type="dxa"/>
          </w:tcPr>
          <w:p w:rsidR="00BF0BED" w:rsidRPr="005555AA" w:rsidRDefault="00BF0BED" w:rsidP="00BF0BED">
            <w:pPr>
              <w:jc w:val="center"/>
              <w:rPr>
                <w:color w:val="000000"/>
                <w:sz w:val="24"/>
                <w:szCs w:val="24"/>
              </w:rPr>
            </w:pPr>
            <w:r w:rsidRPr="005555AA">
              <w:rPr>
                <w:color w:val="000000"/>
                <w:sz w:val="24"/>
                <w:szCs w:val="24"/>
              </w:rPr>
              <w:t>272,8</w:t>
            </w:r>
          </w:p>
        </w:tc>
        <w:tc>
          <w:tcPr>
            <w:tcW w:w="1984" w:type="dxa"/>
          </w:tcPr>
          <w:p w:rsidR="00BF0BED" w:rsidRPr="005555AA" w:rsidRDefault="00BF0BED" w:rsidP="00BF0BED">
            <w:pPr>
              <w:jc w:val="center"/>
              <w:rPr>
                <w:color w:val="000000"/>
                <w:sz w:val="24"/>
                <w:szCs w:val="24"/>
              </w:rPr>
            </w:pPr>
            <w:r w:rsidRPr="005555AA">
              <w:rPr>
                <w:color w:val="000000"/>
                <w:sz w:val="24"/>
                <w:szCs w:val="24"/>
              </w:rPr>
              <w:t>272,8</w:t>
            </w:r>
          </w:p>
        </w:tc>
        <w:tc>
          <w:tcPr>
            <w:tcW w:w="1701" w:type="dxa"/>
          </w:tcPr>
          <w:p w:rsidR="00BF0BED" w:rsidRPr="005555AA" w:rsidRDefault="00BF0BED" w:rsidP="00BF0BED">
            <w:pPr>
              <w:jc w:val="center"/>
              <w:rPr>
                <w:sz w:val="24"/>
                <w:szCs w:val="24"/>
              </w:rPr>
            </w:pPr>
          </w:p>
        </w:tc>
      </w:tr>
      <w:tr w:rsidR="00BF0BED" w:rsidRPr="005555AA" w:rsidTr="00BF0BED">
        <w:tc>
          <w:tcPr>
            <w:tcW w:w="709" w:type="dxa"/>
          </w:tcPr>
          <w:p w:rsidR="00BF0BED" w:rsidRPr="005555AA" w:rsidRDefault="00BF0BED" w:rsidP="00BF0BED">
            <w:pPr>
              <w:jc w:val="center"/>
              <w:rPr>
                <w:bCs/>
                <w:sz w:val="24"/>
                <w:szCs w:val="24"/>
              </w:rPr>
            </w:pPr>
            <w:r w:rsidRPr="005555AA">
              <w:rPr>
                <w:bCs/>
                <w:sz w:val="24"/>
                <w:szCs w:val="24"/>
              </w:rPr>
              <w:t>11</w:t>
            </w:r>
          </w:p>
        </w:tc>
        <w:tc>
          <w:tcPr>
            <w:tcW w:w="567" w:type="dxa"/>
          </w:tcPr>
          <w:p w:rsidR="00BF0BED" w:rsidRPr="005555AA" w:rsidRDefault="00BF0BED" w:rsidP="00BF0BED">
            <w:pPr>
              <w:jc w:val="center"/>
              <w:rPr>
                <w:bCs/>
                <w:sz w:val="24"/>
                <w:szCs w:val="24"/>
              </w:rPr>
            </w:pPr>
            <w:r w:rsidRPr="005555AA">
              <w:rPr>
                <w:bCs/>
                <w:sz w:val="24"/>
                <w:szCs w:val="24"/>
              </w:rPr>
              <w:t>00</w:t>
            </w:r>
          </w:p>
        </w:tc>
        <w:tc>
          <w:tcPr>
            <w:tcW w:w="3544" w:type="dxa"/>
          </w:tcPr>
          <w:p w:rsidR="00BF0BED" w:rsidRPr="005555AA" w:rsidRDefault="00BF0BED" w:rsidP="00BF0BED">
            <w:pPr>
              <w:rPr>
                <w:bCs/>
                <w:sz w:val="24"/>
                <w:szCs w:val="24"/>
              </w:rPr>
            </w:pPr>
            <w:r w:rsidRPr="005555AA">
              <w:rPr>
                <w:bCs/>
                <w:sz w:val="24"/>
                <w:szCs w:val="24"/>
              </w:rPr>
              <w:t>Физическая культура и спорт</w:t>
            </w:r>
          </w:p>
        </w:tc>
        <w:tc>
          <w:tcPr>
            <w:tcW w:w="1276" w:type="dxa"/>
          </w:tcPr>
          <w:p w:rsidR="00BF0BED" w:rsidRPr="005555AA" w:rsidRDefault="00BF0BED" w:rsidP="00BF0BED">
            <w:pPr>
              <w:jc w:val="center"/>
              <w:rPr>
                <w:bCs/>
                <w:color w:val="000000"/>
                <w:sz w:val="24"/>
                <w:szCs w:val="24"/>
              </w:rPr>
            </w:pPr>
            <w:r w:rsidRPr="005555AA">
              <w:rPr>
                <w:bCs/>
                <w:color w:val="000000"/>
                <w:sz w:val="24"/>
                <w:szCs w:val="24"/>
              </w:rPr>
              <w:t>15,0</w:t>
            </w:r>
          </w:p>
        </w:tc>
        <w:tc>
          <w:tcPr>
            <w:tcW w:w="1984" w:type="dxa"/>
          </w:tcPr>
          <w:p w:rsidR="00BF0BED" w:rsidRPr="005555AA" w:rsidRDefault="00BF0BED" w:rsidP="00BF0BED">
            <w:pPr>
              <w:jc w:val="center"/>
              <w:rPr>
                <w:bCs/>
                <w:color w:val="000000"/>
                <w:sz w:val="24"/>
                <w:szCs w:val="24"/>
              </w:rPr>
            </w:pPr>
            <w:r w:rsidRPr="005555AA">
              <w:rPr>
                <w:bCs/>
                <w:color w:val="000000"/>
                <w:sz w:val="24"/>
                <w:szCs w:val="24"/>
              </w:rPr>
              <w:t>15,0</w:t>
            </w:r>
          </w:p>
        </w:tc>
        <w:tc>
          <w:tcPr>
            <w:tcW w:w="1701" w:type="dxa"/>
          </w:tcPr>
          <w:p w:rsidR="00BF0BED" w:rsidRPr="005555AA" w:rsidRDefault="00BF0BED" w:rsidP="00BF0BED">
            <w:pPr>
              <w:jc w:val="center"/>
              <w:rPr>
                <w:bCs/>
                <w:sz w:val="24"/>
                <w:szCs w:val="24"/>
              </w:rPr>
            </w:pPr>
          </w:p>
        </w:tc>
      </w:tr>
      <w:tr w:rsidR="00BF0BED" w:rsidRPr="005555AA" w:rsidTr="00BF0BED">
        <w:tc>
          <w:tcPr>
            <w:tcW w:w="709" w:type="dxa"/>
          </w:tcPr>
          <w:p w:rsidR="00BF0BED" w:rsidRPr="005555AA" w:rsidRDefault="00BF0BED" w:rsidP="00BF0BED">
            <w:pPr>
              <w:jc w:val="center"/>
              <w:rPr>
                <w:sz w:val="24"/>
                <w:szCs w:val="24"/>
              </w:rPr>
            </w:pPr>
            <w:r w:rsidRPr="005555AA">
              <w:rPr>
                <w:sz w:val="24"/>
                <w:szCs w:val="24"/>
              </w:rPr>
              <w:t>11</w:t>
            </w:r>
          </w:p>
        </w:tc>
        <w:tc>
          <w:tcPr>
            <w:tcW w:w="567" w:type="dxa"/>
          </w:tcPr>
          <w:p w:rsidR="00BF0BED" w:rsidRPr="005555AA" w:rsidRDefault="00BF0BED" w:rsidP="00BF0BED">
            <w:pPr>
              <w:jc w:val="center"/>
              <w:rPr>
                <w:sz w:val="24"/>
                <w:szCs w:val="24"/>
              </w:rPr>
            </w:pPr>
            <w:r w:rsidRPr="005555AA">
              <w:rPr>
                <w:sz w:val="24"/>
                <w:szCs w:val="24"/>
              </w:rPr>
              <w:t>01</w:t>
            </w:r>
          </w:p>
        </w:tc>
        <w:tc>
          <w:tcPr>
            <w:tcW w:w="3544" w:type="dxa"/>
          </w:tcPr>
          <w:p w:rsidR="00BF0BED" w:rsidRPr="005555AA" w:rsidRDefault="00BF0BED" w:rsidP="00BF0BED">
            <w:pPr>
              <w:rPr>
                <w:sz w:val="24"/>
                <w:szCs w:val="24"/>
              </w:rPr>
            </w:pPr>
            <w:r w:rsidRPr="005555AA">
              <w:rPr>
                <w:sz w:val="24"/>
                <w:szCs w:val="24"/>
              </w:rPr>
              <w:t>Физическая культура</w:t>
            </w:r>
          </w:p>
        </w:tc>
        <w:tc>
          <w:tcPr>
            <w:tcW w:w="1276" w:type="dxa"/>
          </w:tcPr>
          <w:p w:rsidR="00BF0BED" w:rsidRPr="005555AA" w:rsidRDefault="00BF0BED" w:rsidP="00BF0BED">
            <w:pPr>
              <w:jc w:val="center"/>
              <w:rPr>
                <w:color w:val="000000"/>
                <w:sz w:val="24"/>
                <w:szCs w:val="24"/>
              </w:rPr>
            </w:pPr>
            <w:r w:rsidRPr="005555AA">
              <w:rPr>
                <w:color w:val="000000"/>
                <w:sz w:val="24"/>
                <w:szCs w:val="24"/>
              </w:rPr>
              <w:t>15,0</w:t>
            </w:r>
          </w:p>
        </w:tc>
        <w:tc>
          <w:tcPr>
            <w:tcW w:w="1984" w:type="dxa"/>
          </w:tcPr>
          <w:p w:rsidR="00BF0BED" w:rsidRPr="005555AA" w:rsidRDefault="00BF0BED" w:rsidP="00BF0BED">
            <w:pPr>
              <w:jc w:val="center"/>
              <w:rPr>
                <w:color w:val="000000"/>
                <w:sz w:val="24"/>
                <w:szCs w:val="24"/>
              </w:rPr>
            </w:pPr>
            <w:r w:rsidRPr="005555AA">
              <w:rPr>
                <w:color w:val="000000"/>
                <w:sz w:val="24"/>
                <w:szCs w:val="24"/>
              </w:rPr>
              <w:t>15,0</w:t>
            </w:r>
          </w:p>
        </w:tc>
        <w:tc>
          <w:tcPr>
            <w:tcW w:w="1701" w:type="dxa"/>
          </w:tcPr>
          <w:p w:rsidR="00BF0BED" w:rsidRPr="005555AA" w:rsidRDefault="00BF0BED" w:rsidP="00BF0BED">
            <w:pPr>
              <w:jc w:val="center"/>
              <w:rPr>
                <w:sz w:val="24"/>
                <w:szCs w:val="24"/>
              </w:rPr>
            </w:pPr>
          </w:p>
        </w:tc>
      </w:tr>
      <w:tr w:rsidR="00BF0BED" w:rsidRPr="005555AA" w:rsidTr="00BF0BED">
        <w:trPr>
          <w:trHeight w:val="250"/>
        </w:trPr>
        <w:tc>
          <w:tcPr>
            <w:tcW w:w="709" w:type="dxa"/>
          </w:tcPr>
          <w:p w:rsidR="00BF0BED" w:rsidRPr="005555AA" w:rsidRDefault="00BF0BED" w:rsidP="00BF0BED">
            <w:pPr>
              <w:jc w:val="center"/>
              <w:rPr>
                <w:sz w:val="24"/>
                <w:szCs w:val="24"/>
              </w:rPr>
            </w:pPr>
          </w:p>
        </w:tc>
        <w:tc>
          <w:tcPr>
            <w:tcW w:w="567" w:type="dxa"/>
          </w:tcPr>
          <w:p w:rsidR="00BF0BED" w:rsidRPr="005555AA" w:rsidRDefault="00BF0BED" w:rsidP="00BF0BED">
            <w:pPr>
              <w:jc w:val="center"/>
              <w:rPr>
                <w:sz w:val="24"/>
                <w:szCs w:val="24"/>
              </w:rPr>
            </w:pPr>
          </w:p>
        </w:tc>
        <w:tc>
          <w:tcPr>
            <w:tcW w:w="3544" w:type="dxa"/>
          </w:tcPr>
          <w:p w:rsidR="00BF0BED" w:rsidRPr="005555AA" w:rsidRDefault="00BF0BED" w:rsidP="00BF0BED">
            <w:pPr>
              <w:rPr>
                <w:bCs/>
                <w:sz w:val="24"/>
                <w:szCs w:val="24"/>
              </w:rPr>
            </w:pPr>
            <w:r w:rsidRPr="005555AA">
              <w:rPr>
                <w:bCs/>
                <w:sz w:val="24"/>
                <w:szCs w:val="24"/>
              </w:rPr>
              <w:t>ВСЕГО:</w:t>
            </w:r>
          </w:p>
        </w:tc>
        <w:tc>
          <w:tcPr>
            <w:tcW w:w="1276" w:type="dxa"/>
          </w:tcPr>
          <w:p w:rsidR="00BF0BED" w:rsidRPr="005555AA" w:rsidRDefault="00BF0BED" w:rsidP="00BF0BED">
            <w:pPr>
              <w:jc w:val="center"/>
              <w:rPr>
                <w:bCs/>
                <w:color w:val="000000"/>
                <w:sz w:val="24"/>
                <w:szCs w:val="24"/>
              </w:rPr>
            </w:pPr>
            <w:r w:rsidRPr="005555AA">
              <w:rPr>
                <w:bCs/>
                <w:color w:val="000000"/>
                <w:sz w:val="24"/>
                <w:szCs w:val="24"/>
              </w:rPr>
              <w:t>13096,6</w:t>
            </w:r>
          </w:p>
        </w:tc>
        <w:tc>
          <w:tcPr>
            <w:tcW w:w="1984" w:type="dxa"/>
          </w:tcPr>
          <w:p w:rsidR="00BF0BED" w:rsidRPr="005555AA" w:rsidRDefault="00BF0BED" w:rsidP="00BF0BED">
            <w:pPr>
              <w:jc w:val="center"/>
              <w:rPr>
                <w:bCs/>
                <w:color w:val="000000"/>
                <w:sz w:val="24"/>
                <w:szCs w:val="24"/>
              </w:rPr>
            </w:pPr>
            <w:r w:rsidRPr="005555AA">
              <w:rPr>
                <w:bCs/>
                <w:color w:val="000000"/>
                <w:sz w:val="24"/>
                <w:szCs w:val="24"/>
              </w:rPr>
              <w:t>10073,7</w:t>
            </w:r>
          </w:p>
        </w:tc>
        <w:tc>
          <w:tcPr>
            <w:tcW w:w="1701" w:type="dxa"/>
          </w:tcPr>
          <w:p w:rsidR="00BF0BED" w:rsidRPr="005555AA" w:rsidRDefault="00BF0BED" w:rsidP="00BF0BED">
            <w:pPr>
              <w:jc w:val="center"/>
              <w:rPr>
                <w:bCs/>
                <w:color w:val="000000"/>
                <w:sz w:val="24"/>
                <w:szCs w:val="24"/>
              </w:rPr>
            </w:pPr>
            <w:r w:rsidRPr="005555AA">
              <w:rPr>
                <w:bCs/>
                <w:color w:val="000000"/>
                <w:sz w:val="24"/>
                <w:szCs w:val="24"/>
              </w:rPr>
              <w:t>3022,9»</w:t>
            </w:r>
          </w:p>
        </w:tc>
      </w:tr>
    </w:tbl>
    <w:p w:rsidR="00BF0BED" w:rsidRPr="005555AA" w:rsidRDefault="00BF0BED" w:rsidP="00BF0BED">
      <w:pPr>
        <w:widowControl w:val="0"/>
        <w:jc w:val="both"/>
      </w:pPr>
    </w:p>
    <w:p w:rsidR="00BF0BED" w:rsidRDefault="00BF0BED" w:rsidP="00BF0BED">
      <w:pPr>
        <w:widowControl w:val="0"/>
        <w:jc w:val="both"/>
      </w:pPr>
    </w:p>
    <w:p w:rsidR="00BF0BED" w:rsidRPr="005555AA" w:rsidRDefault="00BF0BED" w:rsidP="00BF0BED">
      <w:pPr>
        <w:widowControl w:val="0"/>
        <w:jc w:val="both"/>
      </w:pPr>
    </w:p>
    <w:p w:rsidR="00BF0BED" w:rsidRPr="005555AA" w:rsidRDefault="00BF0BED" w:rsidP="00BF0BED">
      <w:pPr>
        <w:widowControl w:val="0"/>
        <w:ind w:left="-180"/>
        <w:jc w:val="both"/>
      </w:pPr>
      <w:r w:rsidRPr="005555AA">
        <w:t>Ведущий специалист администрации</w:t>
      </w:r>
    </w:p>
    <w:p w:rsidR="00BF0BED" w:rsidRPr="005555AA" w:rsidRDefault="00BF0BED" w:rsidP="00BF0BED">
      <w:pPr>
        <w:widowControl w:val="0"/>
        <w:ind w:left="-180"/>
        <w:jc w:val="both"/>
      </w:pPr>
      <w:r w:rsidRPr="005555AA">
        <w:t xml:space="preserve">Отрадненского сельского поселения </w:t>
      </w:r>
    </w:p>
    <w:p w:rsidR="00BF0BED" w:rsidRPr="005555AA" w:rsidRDefault="00BF0BED" w:rsidP="00BF0BED">
      <w:pPr>
        <w:widowControl w:val="0"/>
        <w:ind w:left="-180"/>
        <w:jc w:val="both"/>
      </w:pPr>
      <w:r w:rsidRPr="005555AA">
        <w:t xml:space="preserve">Тихорецкого района                                                                               </w:t>
      </w:r>
      <w:r>
        <w:t xml:space="preserve"> </w:t>
      </w:r>
      <w:proofErr w:type="spellStart"/>
      <w:r w:rsidRPr="005555AA">
        <w:t>Л.В.Калошина</w:t>
      </w:r>
      <w:proofErr w:type="spellEnd"/>
    </w:p>
    <w:p w:rsidR="0083077A" w:rsidRDefault="0083077A" w:rsidP="00787D5B"/>
    <w:p w:rsidR="00BF0BED" w:rsidRDefault="00BF0BED" w:rsidP="00787D5B"/>
    <w:tbl>
      <w:tblPr>
        <w:tblW w:w="2431" w:type="pct"/>
        <w:tblInd w:w="4962" w:type="dxa"/>
        <w:tblCellMar>
          <w:left w:w="0" w:type="dxa"/>
          <w:right w:w="0" w:type="dxa"/>
        </w:tblCellMar>
        <w:tblLook w:val="04A0" w:firstRow="1" w:lastRow="0" w:firstColumn="1" w:lastColumn="0" w:noHBand="0" w:noVBand="1"/>
      </w:tblPr>
      <w:tblGrid>
        <w:gridCol w:w="4686"/>
      </w:tblGrid>
      <w:tr w:rsidR="00BF0BED" w:rsidRPr="00BF0BED" w:rsidTr="00BF0BED">
        <w:trPr>
          <w:trHeight w:val="65"/>
        </w:trPr>
        <w:tc>
          <w:tcPr>
            <w:tcW w:w="5000" w:type="pct"/>
            <w:vAlign w:val="bottom"/>
            <w:hideMark/>
          </w:tcPr>
          <w:p w:rsidR="00BF0BED" w:rsidRPr="00BF0BED" w:rsidRDefault="00BF0BED" w:rsidP="00BF0BED">
            <w:pPr>
              <w:ind w:hanging="108"/>
              <w:jc w:val="center"/>
            </w:pPr>
          </w:p>
        </w:tc>
      </w:tr>
      <w:tr w:rsidR="00BF0BED" w:rsidRPr="00BF0BED" w:rsidTr="00BF0BED">
        <w:trPr>
          <w:trHeight w:val="65"/>
        </w:trPr>
        <w:tc>
          <w:tcPr>
            <w:tcW w:w="5000" w:type="pct"/>
            <w:vAlign w:val="bottom"/>
            <w:hideMark/>
          </w:tcPr>
          <w:p w:rsidR="00BF0BED" w:rsidRPr="00BF0BED" w:rsidRDefault="00BF0BED" w:rsidP="00BF0BED">
            <w:pPr>
              <w:ind w:hanging="108"/>
              <w:jc w:val="center"/>
            </w:pPr>
            <w:r w:rsidRPr="00BF0BED">
              <w:t>ПРИЛОЖЕНИЕ № 2</w:t>
            </w:r>
          </w:p>
          <w:p w:rsidR="00BF0BED" w:rsidRPr="00BF0BED" w:rsidRDefault="00BF0BED" w:rsidP="00BF0BED">
            <w:pPr>
              <w:ind w:hanging="108"/>
              <w:jc w:val="center"/>
            </w:pPr>
            <w:r w:rsidRPr="00BF0BED">
              <w:t xml:space="preserve">к решению Совета Отрадненского </w:t>
            </w:r>
          </w:p>
          <w:p w:rsidR="00BF0BED" w:rsidRPr="00BF0BED" w:rsidRDefault="00BF0BED" w:rsidP="00BF0BED">
            <w:pPr>
              <w:ind w:hanging="108"/>
              <w:jc w:val="center"/>
            </w:pPr>
            <w:r w:rsidRPr="00BF0BED">
              <w:t xml:space="preserve">сельского поселения </w:t>
            </w:r>
          </w:p>
          <w:p w:rsidR="00BF0BED" w:rsidRPr="00BF0BED" w:rsidRDefault="00BF0BED" w:rsidP="00BF0BED">
            <w:pPr>
              <w:ind w:hanging="108"/>
              <w:jc w:val="center"/>
            </w:pPr>
            <w:r w:rsidRPr="00BF0BED">
              <w:t>Тихорецкого района</w:t>
            </w:r>
          </w:p>
          <w:p w:rsidR="00BF0BED" w:rsidRPr="00BF0BED" w:rsidRDefault="00BF0BED" w:rsidP="00BF0BED">
            <w:pPr>
              <w:ind w:hanging="108"/>
              <w:jc w:val="center"/>
            </w:pPr>
            <w:r w:rsidRPr="00BF0BED">
              <w:t xml:space="preserve">от. № </w:t>
            </w:r>
          </w:p>
          <w:p w:rsidR="00BF0BED" w:rsidRPr="00BF0BED" w:rsidRDefault="00BF0BED" w:rsidP="00BF0BED">
            <w:pPr>
              <w:ind w:hanging="108"/>
              <w:jc w:val="center"/>
            </w:pPr>
          </w:p>
          <w:p w:rsidR="00BF0BED" w:rsidRPr="00BF0BED" w:rsidRDefault="00BF0BED" w:rsidP="00BF0BED">
            <w:pPr>
              <w:ind w:hanging="108"/>
              <w:jc w:val="center"/>
            </w:pPr>
            <w:r w:rsidRPr="00BF0BED">
              <w:t xml:space="preserve">«ПРИЛОЖЕНИЕ №6 </w:t>
            </w:r>
          </w:p>
          <w:p w:rsidR="00BF0BED" w:rsidRPr="00BF0BED" w:rsidRDefault="00BF0BED" w:rsidP="00BF0BED">
            <w:pPr>
              <w:ind w:hanging="108"/>
              <w:jc w:val="center"/>
            </w:pPr>
            <w:r w:rsidRPr="00BF0BED">
              <w:t xml:space="preserve"> решению Совета Отрадненского </w:t>
            </w:r>
          </w:p>
          <w:p w:rsidR="00BF0BED" w:rsidRPr="00BF0BED" w:rsidRDefault="00BF0BED" w:rsidP="00BF0BED">
            <w:pPr>
              <w:ind w:hanging="108"/>
              <w:jc w:val="center"/>
            </w:pPr>
            <w:r w:rsidRPr="00BF0BED">
              <w:t xml:space="preserve">сельского поселения </w:t>
            </w:r>
          </w:p>
          <w:p w:rsidR="00BF0BED" w:rsidRPr="00BF0BED" w:rsidRDefault="00BF0BED" w:rsidP="00BF0BED">
            <w:pPr>
              <w:ind w:hanging="108"/>
              <w:jc w:val="center"/>
            </w:pPr>
            <w:r w:rsidRPr="00BF0BED">
              <w:t xml:space="preserve"> Тихорецкого района </w:t>
            </w:r>
          </w:p>
          <w:p w:rsidR="00BF0BED" w:rsidRPr="00BF0BED" w:rsidRDefault="00BF0BED" w:rsidP="00BF0BED">
            <w:pPr>
              <w:ind w:hanging="108"/>
              <w:jc w:val="center"/>
            </w:pPr>
            <w:r w:rsidRPr="00BF0BED">
              <w:t>от 8 декабря 2016 года № 90</w:t>
            </w:r>
          </w:p>
          <w:p w:rsidR="00BF0BED" w:rsidRPr="00BF0BED" w:rsidRDefault="00BF0BED" w:rsidP="00BF0BED">
            <w:pPr>
              <w:ind w:hanging="108"/>
              <w:jc w:val="center"/>
            </w:pPr>
            <w:proofErr w:type="gramStart"/>
            <w:r w:rsidRPr="00BF0BED">
              <w:t>(в редакции решения Совета</w:t>
            </w:r>
            <w:proofErr w:type="gramEnd"/>
          </w:p>
          <w:p w:rsidR="00BF0BED" w:rsidRPr="00BF0BED" w:rsidRDefault="00BF0BED" w:rsidP="00BF0BED">
            <w:pPr>
              <w:ind w:hanging="108"/>
              <w:jc w:val="center"/>
            </w:pPr>
            <w:r w:rsidRPr="00BF0BED">
              <w:t xml:space="preserve"> Отрадненского сельского поселения </w:t>
            </w:r>
          </w:p>
          <w:p w:rsidR="00BF0BED" w:rsidRPr="00BF0BED" w:rsidRDefault="00BF0BED" w:rsidP="00BF0BED">
            <w:pPr>
              <w:ind w:hanging="108"/>
              <w:jc w:val="center"/>
            </w:pPr>
            <w:r w:rsidRPr="00BF0BED">
              <w:t>Тихорецкого района</w:t>
            </w:r>
          </w:p>
          <w:p w:rsidR="00BF0BED" w:rsidRPr="00BF0BED" w:rsidRDefault="00BF0BED" w:rsidP="00CC72DB">
            <w:pPr>
              <w:ind w:hanging="108"/>
              <w:jc w:val="center"/>
            </w:pPr>
            <w:r w:rsidRPr="00BF0BED">
              <w:t xml:space="preserve">от </w:t>
            </w:r>
            <w:r w:rsidR="00CC72DB">
              <w:t xml:space="preserve"> </w:t>
            </w:r>
            <w:r w:rsidRPr="00BF0BED">
              <w:t xml:space="preserve">№ </w:t>
            </w:r>
          </w:p>
        </w:tc>
      </w:tr>
      <w:tr w:rsidR="00BF0BED" w:rsidRPr="00BF0BED" w:rsidTr="00BF0BED">
        <w:trPr>
          <w:trHeight w:val="65"/>
        </w:trPr>
        <w:tc>
          <w:tcPr>
            <w:tcW w:w="5000" w:type="pct"/>
            <w:vAlign w:val="bottom"/>
            <w:hideMark/>
          </w:tcPr>
          <w:p w:rsidR="00BF0BED" w:rsidRPr="00BF0BED" w:rsidRDefault="00BF0BED" w:rsidP="00BF0BED">
            <w:pPr>
              <w:ind w:hanging="108"/>
              <w:jc w:val="center"/>
            </w:pPr>
          </w:p>
        </w:tc>
      </w:tr>
      <w:tr w:rsidR="00BF0BED" w:rsidRPr="00BF0BED" w:rsidTr="00BF0BED">
        <w:trPr>
          <w:trHeight w:val="65"/>
        </w:trPr>
        <w:tc>
          <w:tcPr>
            <w:tcW w:w="5000" w:type="pct"/>
            <w:vAlign w:val="bottom"/>
          </w:tcPr>
          <w:p w:rsidR="00BF0BED" w:rsidRPr="00BF0BED" w:rsidRDefault="00BF0BED" w:rsidP="00BF0BED">
            <w:pPr>
              <w:ind w:left="72" w:hanging="70"/>
              <w:jc w:val="center"/>
            </w:pPr>
          </w:p>
        </w:tc>
      </w:tr>
    </w:tbl>
    <w:p w:rsidR="00BF0BED" w:rsidRPr="00BF0BED" w:rsidRDefault="00BF0BED" w:rsidP="00BF0BED">
      <w:pPr>
        <w:jc w:val="center"/>
        <w:rPr>
          <w:rFonts w:eastAsia="Calibri"/>
          <w:b/>
          <w:lang w:eastAsia="en-US"/>
        </w:rPr>
      </w:pPr>
    </w:p>
    <w:p w:rsidR="00BF0BED" w:rsidRPr="00BF0BED" w:rsidRDefault="00BF0BED" w:rsidP="00BF0BED">
      <w:pPr>
        <w:jc w:val="center"/>
        <w:rPr>
          <w:rFonts w:eastAsia="Calibri"/>
          <w:lang w:eastAsia="en-US"/>
        </w:rPr>
      </w:pPr>
      <w:r w:rsidRPr="00BF0BED">
        <w:rPr>
          <w:rFonts w:eastAsia="Calibri"/>
          <w:lang w:eastAsia="en-US"/>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BF0BED">
        <w:rPr>
          <w:rFonts w:eastAsia="Calibri"/>
          <w:lang w:eastAsia="en-US"/>
        </w:rPr>
        <w:t>видов расходов классификации расходов бюджетов</w:t>
      </w:r>
      <w:proofErr w:type="gramEnd"/>
      <w:r w:rsidRPr="00BF0BED">
        <w:rPr>
          <w:rFonts w:eastAsia="Calibri"/>
          <w:lang w:eastAsia="en-US"/>
        </w:rPr>
        <w:t xml:space="preserve"> на 2017 год</w:t>
      </w:r>
    </w:p>
    <w:p w:rsidR="00BF0BED" w:rsidRPr="00BF0BED" w:rsidRDefault="00BF0BED" w:rsidP="00BF0BED">
      <w:pPr>
        <w:jc w:val="center"/>
        <w:rPr>
          <w:rFonts w:eastAsia="Calibri"/>
          <w:lang w:eastAsia="en-US"/>
        </w:rPr>
      </w:pPr>
    </w:p>
    <w:p w:rsidR="00BF0BED" w:rsidRPr="00BF0BED" w:rsidRDefault="00BF0BED" w:rsidP="00BF0BED">
      <w:pPr>
        <w:tabs>
          <w:tab w:val="left" w:pos="1173"/>
          <w:tab w:val="left" w:pos="5113"/>
          <w:tab w:val="left" w:pos="5713"/>
          <w:tab w:val="left" w:pos="6173"/>
          <w:tab w:val="left" w:pos="6949"/>
          <w:tab w:val="left" w:pos="7729"/>
        </w:tabs>
        <w:ind w:left="93"/>
        <w:jc w:val="right"/>
        <w:rPr>
          <w:sz w:val="24"/>
          <w:szCs w:val="24"/>
        </w:rPr>
      </w:pPr>
      <w:r w:rsidRPr="00BF0BED">
        <w:rPr>
          <w:sz w:val="24"/>
          <w:szCs w:val="24"/>
        </w:rPr>
        <w:t>(тыс. рублей)</w:t>
      </w:r>
    </w:p>
    <w:p w:rsidR="00BF0BED" w:rsidRPr="00BF0BED" w:rsidRDefault="00BF0BED" w:rsidP="00BF0BED">
      <w:pPr>
        <w:spacing w:line="276" w:lineRule="auto"/>
        <w:contextualSpacing/>
        <w:rPr>
          <w:rFonts w:eastAsia="Calibri"/>
          <w:sz w:val="2"/>
          <w:szCs w:val="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2410"/>
        <w:gridCol w:w="708"/>
        <w:gridCol w:w="1843"/>
      </w:tblGrid>
      <w:tr w:rsidR="00BF0BED" w:rsidRPr="00BF0BED" w:rsidTr="00BF0BED">
        <w:trPr>
          <w:trHeight w:val="360"/>
        </w:trPr>
        <w:tc>
          <w:tcPr>
            <w:tcW w:w="675" w:type="dxa"/>
            <w:shd w:val="clear" w:color="auto" w:fill="auto"/>
          </w:tcPr>
          <w:p w:rsidR="00BF0BED" w:rsidRPr="00BF0BED" w:rsidRDefault="00BF0BED" w:rsidP="00BF0BED">
            <w:pPr>
              <w:jc w:val="center"/>
            </w:pPr>
            <w:r w:rsidRPr="00BF0BED">
              <w:rPr>
                <w:sz w:val="24"/>
                <w:szCs w:val="24"/>
              </w:rPr>
              <w:t>№</w:t>
            </w:r>
            <w:r w:rsidRPr="00BF0BED">
              <w:t> </w:t>
            </w:r>
            <w:proofErr w:type="gramStart"/>
            <w:r w:rsidRPr="00BF0BED">
              <w:rPr>
                <w:sz w:val="24"/>
                <w:szCs w:val="24"/>
              </w:rPr>
              <w:t>п</w:t>
            </w:r>
            <w:proofErr w:type="gramEnd"/>
            <w:r w:rsidRPr="00BF0BED">
              <w:rPr>
                <w:sz w:val="24"/>
                <w:szCs w:val="24"/>
              </w:rPr>
              <w:t>/п</w:t>
            </w:r>
          </w:p>
        </w:tc>
        <w:tc>
          <w:tcPr>
            <w:tcW w:w="4253" w:type="dxa"/>
            <w:shd w:val="clear" w:color="auto" w:fill="auto"/>
          </w:tcPr>
          <w:p w:rsidR="00BF0BED" w:rsidRPr="00BF0BED" w:rsidRDefault="00BF0BED" w:rsidP="00BF0BED">
            <w:pPr>
              <w:jc w:val="both"/>
            </w:pPr>
            <w:r w:rsidRPr="00BF0BED">
              <w:t>Наименование</w:t>
            </w:r>
          </w:p>
        </w:tc>
        <w:tc>
          <w:tcPr>
            <w:tcW w:w="2410" w:type="dxa"/>
            <w:shd w:val="clear" w:color="auto" w:fill="auto"/>
            <w:noWrap/>
          </w:tcPr>
          <w:p w:rsidR="00BF0BED" w:rsidRPr="00BF0BED" w:rsidRDefault="00BF0BED" w:rsidP="00BF0BED">
            <w:pPr>
              <w:jc w:val="center"/>
            </w:pPr>
            <w:r w:rsidRPr="00BF0BED">
              <w:t>ЦСР</w:t>
            </w:r>
          </w:p>
        </w:tc>
        <w:tc>
          <w:tcPr>
            <w:tcW w:w="708" w:type="dxa"/>
            <w:shd w:val="clear" w:color="auto" w:fill="auto"/>
            <w:noWrap/>
          </w:tcPr>
          <w:p w:rsidR="00BF0BED" w:rsidRPr="00BF0BED" w:rsidRDefault="00BF0BED" w:rsidP="00BF0BED">
            <w:pPr>
              <w:jc w:val="center"/>
            </w:pPr>
            <w:r w:rsidRPr="00BF0BED">
              <w:t>ВР</w:t>
            </w:r>
          </w:p>
        </w:tc>
        <w:tc>
          <w:tcPr>
            <w:tcW w:w="1843" w:type="dxa"/>
            <w:shd w:val="clear" w:color="auto" w:fill="auto"/>
          </w:tcPr>
          <w:p w:rsidR="00BF0BED" w:rsidRPr="00BF0BED" w:rsidRDefault="00BF0BED" w:rsidP="00BF0BED">
            <w:pPr>
              <w:jc w:val="center"/>
            </w:pPr>
            <w:r w:rsidRPr="00BF0BED">
              <w:t>Сумма</w:t>
            </w:r>
          </w:p>
        </w:tc>
      </w:tr>
      <w:tr w:rsidR="00BF0BED" w:rsidRPr="00BF0BED" w:rsidTr="00BF0BED">
        <w:trPr>
          <w:trHeight w:val="36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pPr>
          </w:p>
        </w:tc>
        <w:tc>
          <w:tcPr>
            <w:tcW w:w="2410" w:type="dxa"/>
            <w:shd w:val="clear" w:color="auto" w:fill="auto"/>
            <w:noWrap/>
          </w:tcPr>
          <w:p w:rsidR="00BF0BED" w:rsidRPr="00BF0BED" w:rsidRDefault="00BF0BED" w:rsidP="00BF0BED"/>
        </w:tc>
        <w:tc>
          <w:tcPr>
            <w:tcW w:w="708" w:type="dxa"/>
            <w:shd w:val="clear" w:color="auto" w:fill="auto"/>
            <w:noWrap/>
          </w:tcPr>
          <w:p w:rsidR="00BF0BED" w:rsidRPr="00BF0BED" w:rsidRDefault="00BF0BED" w:rsidP="00BF0BED">
            <w:pPr>
              <w:jc w:val="center"/>
            </w:pPr>
          </w:p>
        </w:tc>
        <w:tc>
          <w:tcPr>
            <w:tcW w:w="1843" w:type="dxa"/>
            <w:shd w:val="clear" w:color="auto" w:fill="auto"/>
          </w:tcPr>
          <w:p w:rsidR="00BF0BED" w:rsidRPr="00BF0BED" w:rsidRDefault="00BF0BED" w:rsidP="00BF0BED">
            <w:pPr>
              <w:jc w:val="center"/>
            </w:pPr>
          </w:p>
        </w:tc>
      </w:tr>
      <w:tr w:rsidR="00BF0BED" w:rsidRPr="00BF0BED" w:rsidTr="00BF0BED">
        <w:trPr>
          <w:trHeight w:val="360"/>
        </w:trPr>
        <w:tc>
          <w:tcPr>
            <w:tcW w:w="675" w:type="dxa"/>
            <w:shd w:val="clear" w:color="auto" w:fill="auto"/>
          </w:tcPr>
          <w:p w:rsidR="00BF0BED" w:rsidRPr="00BF0BED" w:rsidRDefault="00BF0BED" w:rsidP="00BF0BED">
            <w:pPr>
              <w:jc w:val="center"/>
              <w:rPr>
                <w:sz w:val="22"/>
                <w:szCs w:val="22"/>
              </w:rPr>
            </w:pPr>
            <w:r w:rsidRPr="00BF0BED">
              <w:rPr>
                <w:sz w:val="22"/>
                <w:szCs w:val="22"/>
              </w:rPr>
              <w:t>1</w:t>
            </w:r>
          </w:p>
        </w:tc>
        <w:tc>
          <w:tcPr>
            <w:tcW w:w="4253" w:type="dxa"/>
            <w:shd w:val="clear" w:color="auto" w:fill="auto"/>
          </w:tcPr>
          <w:p w:rsidR="00BF0BED" w:rsidRPr="00BF0BED" w:rsidRDefault="00BF0BED" w:rsidP="00BF0BED">
            <w:pPr>
              <w:jc w:val="center"/>
              <w:rPr>
                <w:sz w:val="22"/>
                <w:szCs w:val="22"/>
              </w:rPr>
            </w:pPr>
            <w:r w:rsidRPr="00BF0BED">
              <w:rPr>
                <w:sz w:val="22"/>
                <w:szCs w:val="22"/>
              </w:rPr>
              <w:t>2</w:t>
            </w:r>
          </w:p>
        </w:tc>
        <w:tc>
          <w:tcPr>
            <w:tcW w:w="2410" w:type="dxa"/>
            <w:tcBorders>
              <w:bottom w:val="single" w:sz="4" w:space="0" w:color="auto"/>
            </w:tcBorders>
            <w:shd w:val="clear" w:color="auto" w:fill="auto"/>
            <w:noWrap/>
          </w:tcPr>
          <w:p w:rsidR="00BF0BED" w:rsidRPr="00BF0BED" w:rsidRDefault="00BF0BED" w:rsidP="00BF0BED">
            <w:pPr>
              <w:jc w:val="center"/>
              <w:rPr>
                <w:sz w:val="22"/>
                <w:szCs w:val="22"/>
              </w:rPr>
            </w:pPr>
            <w:r w:rsidRPr="00BF0BED">
              <w:rPr>
                <w:sz w:val="22"/>
                <w:szCs w:val="22"/>
              </w:rPr>
              <w:t>3</w:t>
            </w:r>
          </w:p>
        </w:tc>
        <w:tc>
          <w:tcPr>
            <w:tcW w:w="708" w:type="dxa"/>
            <w:shd w:val="clear" w:color="auto" w:fill="auto"/>
            <w:noWrap/>
          </w:tcPr>
          <w:p w:rsidR="00BF0BED" w:rsidRPr="00BF0BED" w:rsidRDefault="00BF0BED" w:rsidP="00BF0BED">
            <w:pPr>
              <w:jc w:val="center"/>
              <w:rPr>
                <w:sz w:val="22"/>
                <w:szCs w:val="22"/>
              </w:rPr>
            </w:pPr>
            <w:r w:rsidRPr="00BF0BED">
              <w:rPr>
                <w:sz w:val="22"/>
                <w:szCs w:val="22"/>
              </w:rPr>
              <w:t>4</w:t>
            </w:r>
          </w:p>
        </w:tc>
        <w:tc>
          <w:tcPr>
            <w:tcW w:w="1843" w:type="dxa"/>
            <w:shd w:val="clear" w:color="auto" w:fill="auto"/>
          </w:tcPr>
          <w:p w:rsidR="00BF0BED" w:rsidRPr="00BF0BED" w:rsidRDefault="00BF0BED" w:rsidP="00BF0BED">
            <w:pPr>
              <w:jc w:val="center"/>
              <w:rPr>
                <w:sz w:val="22"/>
                <w:szCs w:val="22"/>
              </w:rPr>
            </w:pPr>
            <w:r w:rsidRPr="00BF0BED">
              <w:rPr>
                <w:sz w:val="22"/>
                <w:szCs w:val="22"/>
              </w:rPr>
              <w:t>5</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bCs/>
                <w:sz w:val="24"/>
                <w:szCs w:val="24"/>
              </w:rPr>
            </w:pPr>
            <w:r w:rsidRPr="00BF0BED">
              <w:rPr>
                <w:bCs/>
                <w:sz w:val="24"/>
                <w:szCs w:val="24"/>
              </w:rPr>
              <w:t>ВСЕГО</w:t>
            </w:r>
          </w:p>
        </w:tc>
        <w:tc>
          <w:tcPr>
            <w:tcW w:w="2410" w:type="dxa"/>
            <w:tcBorders>
              <w:top w:val="single" w:sz="4" w:space="0" w:color="auto"/>
            </w:tcBorders>
            <w:shd w:val="clear" w:color="auto" w:fill="auto"/>
          </w:tcPr>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13096,6</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r w:rsidRPr="00BF0BED">
              <w:rPr>
                <w:sz w:val="24"/>
                <w:szCs w:val="24"/>
              </w:rPr>
              <w:t>1.</w:t>
            </w:r>
          </w:p>
        </w:tc>
        <w:tc>
          <w:tcPr>
            <w:tcW w:w="4253" w:type="dxa"/>
            <w:shd w:val="clear" w:color="auto" w:fill="auto"/>
          </w:tcPr>
          <w:p w:rsidR="00BF0BED" w:rsidRPr="00BF0BED" w:rsidRDefault="00BF0BED" w:rsidP="00BF0BED">
            <w:pPr>
              <w:jc w:val="both"/>
              <w:rPr>
                <w:bCs/>
                <w:sz w:val="24"/>
                <w:szCs w:val="24"/>
              </w:rPr>
            </w:pPr>
            <w:r w:rsidRPr="00BF0BED">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2410" w:type="dxa"/>
            <w:tcBorders>
              <w:top w:val="single" w:sz="4" w:space="0" w:color="auto"/>
            </w:tcBorders>
            <w:shd w:val="clear" w:color="auto" w:fill="auto"/>
          </w:tcPr>
          <w:p w:rsidR="00BF0BED" w:rsidRPr="00BF0BED" w:rsidRDefault="00BF0BED" w:rsidP="00BF0BED">
            <w:pPr>
              <w:jc w:val="center"/>
              <w:rPr>
                <w:sz w:val="24"/>
                <w:szCs w:val="24"/>
              </w:rPr>
            </w:pPr>
            <w:r w:rsidRPr="00BF0BED">
              <w:rPr>
                <w:sz w:val="24"/>
                <w:szCs w:val="24"/>
              </w:rPr>
              <w:t>210000000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color w:val="FF0000"/>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highlight w:val="yellow"/>
              </w:rPr>
            </w:pPr>
            <w:r w:rsidRPr="00BF0BED">
              <w:rPr>
                <w:bCs/>
                <w:sz w:val="24"/>
                <w:szCs w:val="24"/>
              </w:rPr>
              <w:t>349,8</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bCs/>
                <w:sz w:val="24"/>
                <w:szCs w:val="24"/>
              </w:rPr>
            </w:pPr>
            <w:r w:rsidRPr="00BF0BED">
              <w:rPr>
                <w:bCs/>
                <w:sz w:val="24"/>
                <w:szCs w:val="24"/>
              </w:rPr>
              <w:t>Мероприятия программы Отрадненского  сельского поселения Тихорецкого района "Развитие гражданского общества"</w:t>
            </w:r>
          </w:p>
        </w:tc>
        <w:tc>
          <w:tcPr>
            <w:tcW w:w="2410" w:type="dxa"/>
            <w:tcBorders>
              <w:top w:val="single" w:sz="4" w:space="0" w:color="auto"/>
            </w:tcBorders>
            <w:shd w:val="clear" w:color="auto" w:fill="auto"/>
          </w:tcPr>
          <w:p w:rsidR="00BF0BED" w:rsidRPr="00BF0BED" w:rsidRDefault="00BF0BED" w:rsidP="00BF0BED">
            <w:pPr>
              <w:jc w:val="center"/>
              <w:rPr>
                <w:sz w:val="24"/>
                <w:szCs w:val="24"/>
              </w:rPr>
            </w:pPr>
            <w:r w:rsidRPr="00BF0BED">
              <w:rPr>
                <w:sz w:val="24"/>
                <w:szCs w:val="24"/>
              </w:rPr>
              <w:t>2110000000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290,8</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bCs/>
                <w:sz w:val="24"/>
                <w:szCs w:val="24"/>
              </w:rPr>
            </w:pPr>
            <w:r w:rsidRPr="00BF0BED">
              <w:rPr>
                <w:bCs/>
                <w:sz w:val="24"/>
                <w:szCs w:val="24"/>
              </w:rPr>
              <w:t>Финансовое обеспечение поддержки общественных инициатив</w:t>
            </w:r>
          </w:p>
        </w:tc>
        <w:tc>
          <w:tcPr>
            <w:tcW w:w="2410" w:type="dxa"/>
            <w:tcBorders>
              <w:top w:val="single" w:sz="4" w:space="0" w:color="auto"/>
            </w:tcBorders>
            <w:shd w:val="clear" w:color="auto" w:fill="auto"/>
          </w:tcPr>
          <w:p w:rsidR="00BF0BED" w:rsidRPr="00BF0BED" w:rsidRDefault="00BF0BED" w:rsidP="00BF0BED">
            <w:pPr>
              <w:jc w:val="center"/>
              <w:rPr>
                <w:sz w:val="24"/>
                <w:szCs w:val="24"/>
              </w:rPr>
            </w:pPr>
            <w:r w:rsidRPr="00BF0BED">
              <w:rPr>
                <w:sz w:val="24"/>
                <w:szCs w:val="24"/>
              </w:rPr>
              <w:t>2110100000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290,8</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sz w:val="24"/>
                <w:szCs w:val="24"/>
              </w:rPr>
            </w:pPr>
            <w:r w:rsidRPr="00BF0BED">
              <w:rPr>
                <w:rFonts w:eastAsia="Calibri"/>
                <w:sz w:val="24"/>
                <w:szCs w:val="24"/>
                <w:lang w:eastAsia="en-US"/>
              </w:rPr>
              <w:t xml:space="preserve">Решение Совета Отрадненского  сельского поселения Тихорецкого района от 28 октября 2008 года № 112 «Об утверждении Положения о пенсии за выслугу лет лицам, замещающим выборные должности и должности муниципальной службы в </w:t>
            </w:r>
            <w:proofErr w:type="spellStart"/>
            <w:r w:rsidRPr="00BF0BED">
              <w:rPr>
                <w:rFonts w:eastAsia="Calibri"/>
                <w:sz w:val="24"/>
                <w:szCs w:val="24"/>
                <w:lang w:eastAsia="en-US"/>
              </w:rPr>
              <w:t>Отрадненском</w:t>
            </w:r>
            <w:proofErr w:type="spellEnd"/>
            <w:r w:rsidRPr="00BF0BED">
              <w:rPr>
                <w:rFonts w:eastAsia="Calibri"/>
                <w:sz w:val="24"/>
                <w:szCs w:val="24"/>
                <w:lang w:eastAsia="en-US"/>
              </w:rPr>
              <w:t xml:space="preserve"> сельском поселении Тихорецкого района»</w:t>
            </w:r>
          </w:p>
        </w:tc>
        <w:tc>
          <w:tcPr>
            <w:tcW w:w="2410" w:type="dxa"/>
            <w:tcBorders>
              <w:top w:val="single" w:sz="4" w:space="0" w:color="auto"/>
            </w:tcBorders>
            <w:shd w:val="clear" w:color="auto" w:fill="auto"/>
          </w:tcPr>
          <w:p w:rsidR="00BF0BED" w:rsidRPr="00BF0BED" w:rsidRDefault="00BF0BED" w:rsidP="00BF0BED">
            <w:pPr>
              <w:jc w:val="center"/>
              <w:rPr>
                <w:sz w:val="24"/>
                <w:szCs w:val="24"/>
              </w:rPr>
            </w:pPr>
            <w:r w:rsidRPr="00BF0BED">
              <w:rPr>
                <w:sz w:val="24"/>
                <w:szCs w:val="24"/>
              </w:rPr>
              <w:t>2110141210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272,8</w:t>
            </w:r>
          </w:p>
        </w:tc>
      </w:tr>
      <w:tr w:rsidR="00BF0BED" w:rsidRPr="00BF0BED" w:rsidTr="00BF0BED">
        <w:trPr>
          <w:trHeight w:val="609"/>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widowControl w:val="0"/>
              <w:spacing w:after="200" w:line="276" w:lineRule="auto"/>
              <w:jc w:val="both"/>
              <w:rPr>
                <w:rFonts w:eastAsia="Calibri"/>
                <w:bCs/>
                <w:sz w:val="24"/>
                <w:szCs w:val="24"/>
                <w:lang w:eastAsia="en-US"/>
              </w:rPr>
            </w:pPr>
            <w:r w:rsidRPr="00BF0BED">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BF0BED" w:rsidRPr="00BF0BED" w:rsidRDefault="00BF0BED" w:rsidP="00BF0BED">
            <w:pPr>
              <w:jc w:val="center"/>
              <w:rPr>
                <w:sz w:val="24"/>
                <w:szCs w:val="24"/>
              </w:rPr>
            </w:pPr>
            <w:r w:rsidRPr="00BF0BED">
              <w:rPr>
                <w:sz w:val="24"/>
                <w:szCs w:val="24"/>
              </w:rPr>
              <w:t>2110141210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272,8</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highlight w:val="yellow"/>
              </w:rPr>
            </w:pPr>
          </w:p>
        </w:tc>
        <w:tc>
          <w:tcPr>
            <w:tcW w:w="4253" w:type="dxa"/>
            <w:shd w:val="clear" w:color="auto" w:fill="auto"/>
          </w:tcPr>
          <w:p w:rsidR="00BF0BED" w:rsidRPr="00BF0BED" w:rsidRDefault="00BF0BED" w:rsidP="00BF0BED">
            <w:pPr>
              <w:jc w:val="both"/>
              <w:rPr>
                <w:rFonts w:eastAsia="Calibri"/>
                <w:sz w:val="24"/>
                <w:szCs w:val="24"/>
                <w:lang w:eastAsia="en-US"/>
              </w:rPr>
            </w:pPr>
            <w:proofErr w:type="gramStart"/>
            <w:r w:rsidRPr="00BF0BED">
              <w:rPr>
                <w:rFonts w:eastAsia="Calibri"/>
                <w:sz w:val="24"/>
                <w:szCs w:val="24"/>
                <w:lang w:eastAsia="en-US"/>
              </w:rPr>
              <w:t>Мероприятия</w:t>
            </w:r>
            <w:proofErr w:type="gramEnd"/>
            <w:r w:rsidRPr="00BF0BED">
              <w:rPr>
                <w:rFonts w:eastAsia="Calibri"/>
                <w:sz w:val="24"/>
                <w:szCs w:val="24"/>
                <w:lang w:eastAsia="en-US"/>
              </w:rPr>
              <w:t xml:space="preserve"> связанные с организационным обеспечением проводимых местных мероприятий</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2110166560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18,0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highlight w:val="yellow"/>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2110166560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600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18,0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Гармонизация межнациональных отношений в </w:t>
            </w:r>
            <w:proofErr w:type="spellStart"/>
            <w:r w:rsidRPr="00BF0BED">
              <w:rPr>
                <w:rFonts w:eastAsia="Calibri"/>
                <w:sz w:val="24"/>
                <w:szCs w:val="24"/>
                <w:lang w:eastAsia="en-US"/>
              </w:rPr>
              <w:t>Отрадненском</w:t>
            </w:r>
            <w:proofErr w:type="spellEnd"/>
            <w:r w:rsidRPr="00BF0BED">
              <w:rPr>
                <w:rFonts w:eastAsia="Calibri"/>
                <w:sz w:val="24"/>
                <w:szCs w:val="24"/>
                <w:lang w:eastAsia="en-US"/>
              </w:rPr>
              <w:t xml:space="preserve"> сельском поселении Тихорецкого района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2120000000</w:t>
            </w:r>
          </w:p>
          <w:p w:rsidR="00BF0BED" w:rsidRPr="00BF0BED" w:rsidRDefault="00BF0BED" w:rsidP="00BF0BED">
            <w:pP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 xml:space="preserve">Создание условий для обеспечения гражданского мира и национального согласия, укрепление единства многонационального народа РФ, проживающего в  </w:t>
            </w:r>
            <w:proofErr w:type="spellStart"/>
            <w:r w:rsidRPr="00BF0BED">
              <w:rPr>
                <w:rFonts w:eastAsia="Calibri"/>
                <w:sz w:val="24"/>
                <w:szCs w:val="24"/>
                <w:lang w:eastAsia="en-US"/>
              </w:rPr>
              <w:t>Отрадненском</w:t>
            </w:r>
            <w:proofErr w:type="spellEnd"/>
            <w:r w:rsidRPr="00BF0BED">
              <w:rPr>
                <w:rFonts w:eastAsia="Calibri"/>
                <w:sz w:val="24"/>
                <w:szCs w:val="24"/>
                <w:lang w:eastAsia="en-US"/>
              </w:rPr>
              <w:t xml:space="preserve"> сельском поселении Тихорецкого района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2120100000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Мероприятия, направленные на профилактику проявления экстремизма и гармонизацию межнациональных отношений</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2120166500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2120166500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2130000000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2130100000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 xml:space="preserve">Мероприятия по развитию муниципальной службы </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2130166490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2130166490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Поддержка территориального общественного самоуправления в </w:t>
            </w:r>
            <w:proofErr w:type="spellStart"/>
            <w:r w:rsidRPr="00BF0BED">
              <w:rPr>
                <w:rFonts w:eastAsia="Calibri"/>
                <w:sz w:val="24"/>
                <w:szCs w:val="24"/>
                <w:lang w:eastAsia="en-US"/>
              </w:rPr>
              <w:t>Отрадненском</w:t>
            </w:r>
            <w:proofErr w:type="spellEnd"/>
            <w:r w:rsidRPr="00BF0BED">
              <w:rPr>
                <w:rFonts w:eastAsia="Calibri"/>
                <w:sz w:val="24"/>
                <w:szCs w:val="24"/>
                <w:lang w:eastAsia="en-US"/>
              </w:rPr>
              <w:t xml:space="preserve"> сельском поселении Тихорецкого района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2140000000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27,0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2140100000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27,0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Мероприятия по поддержке деятельности территориального общественного самоуправления</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2140166350</w:t>
            </w:r>
          </w:p>
          <w:p w:rsidR="00BF0BED" w:rsidRPr="00BF0BED" w:rsidRDefault="00BF0BED" w:rsidP="00BF0BED">
            <w:pP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27,0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2140166350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27,0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r w:rsidRPr="00BF0BED">
              <w:rPr>
                <w:sz w:val="24"/>
                <w:szCs w:val="24"/>
              </w:rPr>
              <w:t>2.</w:t>
            </w: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2300000000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highlight w:val="yellow"/>
              </w:rPr>
            </w:pPr>
            <w:r w:rsidRPr="00BF0BED">
              <w:rPr>
                <w:bCs/>
                <w:sz w:val="24"/>
                <w:szCs w:val="24"/>
              </w:rPr>
              <w:t>29,0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Пожарная безопасность в </w:t>
            </w:r>
            <w:proofErr w:type="spellStart"/>
            <w:r w:rsidRPr="00BF0BED">
              <w:rPr>
                <w:rFonts w:eastAsia="Calibri"/>
                <w:sz w:val="24"/>
                <w:szCs w:val="24"/>
                <w:lang w:eastAsia="en-US"/>
              </w:rPr>
              <w:t>Отрадненском</w:t>
            </w:r>
            <w:proofErr w:type="spellEnd"/>
            <w:r w:rsidRPr="00BF0BED">
              <w:rPr>
                <w:rFonts w:eastAsia="Calibri"/>
                <w:sz w:val="24"/>
                <w:szCs w:val="24"/>
                <w:lang w:eastAsia="en-US"/>
              </w:rPr>
              <w:t xml:space="preserve"> сельском поселении </w:t>
            </w:r>
            <w:r w:rsidRPr="00BF0BED">
              <w:rPr>
                <w:rFonts w:eastAsia="Calibri"/>
                <w:sz w:val="24"/>
                <w:szCs w:val="24"/>
                <w:lang w:eastAsia="en-US"/>
              </w:rPr>
              <w:lastRenderedPageBreak/>
              <w:t>Тихорецкого района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lastRenderedPageBreak/>
              <w:t>2320000000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2320100000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2320166090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bCs/>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2320166090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Укрепление правопорядка, профилактика правонарушений, усиление борьбы с преступностью в </w:t>
            </w:r>
            <w:proofErr w:type="spellStart"/>
            <w:r w:rsidRPr="00BF0BED">
              <w:rPr>
                <w:rFonts w:eastAsia="Calibri"/>
                <w:sz w:val="24"/>
                <w:szCs w:val="24"/>
                <w:lang w:eastAsia="en-US"/>
              </w:rPr>
              <w:t>Отрадненском</w:t>
            </w:r>
            <w:proofErr w:type="spellEnd"/>
            <w:r w:rsidRPr="00BF0BED">
              <w:rPr>
                <w:rFonts w:eastAsia="Calibri"/>
                <w:sz w:val="24"/>
                <w:szCs w:val="24"/>
                <w:lang w:eastAsia="en-US"/>
              </w:rPr>
              <w:t xml:space="preserve"> сельском поселении Тихорецкого района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2330000000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2330100000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2330016660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2330166660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highlight w:val="yellow"/>
              </w:rPr>
            </w:pPr>
            <w:r w:rsidRPr="00BF0BED">
              <w:rPr>
                <w:bCs/>
                <w:sz w:val="24"/>
                <w:szCs w:val="24"/>
              </w:rPr>
              <w:t>2,0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Противодействие коррупции в </w:t>
            </w:r>
            <w:proofErr w:type="spellStart"/>
            <w:r w:rsidRPr="00BF0BED">
              <w:rPr>
                <w:rFonts w:eastAsia="Calibri"/>
                <w:sz w:val="24"/>
                <w:szCs w:val="24"/>
                <w:lang w:eastAsia="en-US"/>
              </w:rPr>
              <w:t>Отрадненском</w:t>
            </w:r>
            <w:proofErr w:type="spellEnd"/>
            <w:r w:rsidRPr="00BF0BED">
              <w:rPr>
                <w:rFonts w:eastAsia="Calibri"/>
                <w:sz w:val="24"/>
                <w:szCs w:val="24"/>
                <w:lang w:eastAsia="en-US"/>
              </w:rPr>
              <w:t xml:space="preserve"> сельском поселении Тихорецкого района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2350000000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2350100000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Мероприятия по профилактике правонарушений и противодействию коррупции</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2350166770</w:t>
            </w:r>
          </w:p>
          <w:p w:rsidR="00BF0BED" w:rsidRPr="00BF0BED" w:rsidRDefault="00BF0BED" w:rsidP="00BF0BED">
            <w:pP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2350166770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Профилактика наркомании в </w:t>
            </w:r>
            <w:proofErr w:type="spellStart"/>
            <w:r w:rsidRPr="00BF0BED">
              <w:rPr>
                <w:rFonts w:eastAsia="Calibri"/>
                <w:sz w:val="24"/>
                <w:szCs w:val="24"/>
                <w:lang w:eastAsia="en-US"/>
              </w:rPr>
              <w:t>Отрадненском</w:t>
            </w:r>
            <w:proofErr w:type="spellEnd"/>
            <w:r w:rsidRPr="00BF0BED">
              <w:rPr>
                <w:rFonts w:eastAsia="Calibri"/>
                <w:sz w:val="24"/>
                <w:szCs w:val="24"/>
                <w:lang w:eastAsia="en-US"/>
              </w:rPr>
              <w:t xml:space="preserve"> сельском поселении Тихорецкого района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2370000000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5,0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2370100000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5,0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Мероприятия по  профилактике наркомании</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2370166410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5,0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2370166410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5,0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r w:rsidRPr="00BF0BED">
              <w:rPr>
                <w:sz w:val="24"/>
                <w:szCs w:val="24"/>
              </w:rPr>
              <w:t>3.</w:t>
            </w: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Муниципальная программа Отрадненского сельского поселения Тихорецкого района </w:t>
            </w:r>
            <w:r w:rsidRPr="00BF0BED">
              <w:rPr>
                <w:rFonts w:eastAsia="Calibri"/>
                <w:sz w:val="24"/>
                <w:szCs w:val="24"/>
                <w:lang w:eastAsia="en-US"/>
              </w:rPr>
              <w:lastRenderedPageBreak/>
              <w:t xml:space="preserve">«Информационное общество» </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lastRenderedPageBreak/>
              <w:t>2400000000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color w:val="FF0000"/>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553,0</w:t>
            </w:r>
          </w:p>
        </w:tc>
      </w:tr>
      <w:tr w:rsidR="00BF0BED" w:rsidRPr="00BF0BED" w:rsidTr="00BF0BED">
        <w:trPr>
          <w:trHeight w:val="340"/>
        </w:trPr>
        <w:tc>
          <w:tcPr>
            <w:tcW w:w="675" w:type="dxa"/>
            <w:shd w:val="clear" w:color="auto" w:fill="auto"/>
          </w:tcPr>
          <w:p w:rsidR="00BF0BED" w:rsidRPr="00BF0BED" w:rsidRDefault="00BF0BED" w:rsidP="00BF0BED">
            <w:pPr>
              <w:jc w:val="center"/>
              <w:rPr>
                <w:b/>
                <w:sz w:val="24"/>
                <w:szCs w:val="24"/>
              </w:rPr>
            </w:pPr>
          </w:p>
        </w:tc>
        <w:tc>
          <w:tcPr>
            <w:tcW w:w="4253" w:type="dxa"/>
            <w:shd w:val="clear" w:color="auto" w:fill="auto"/>
          </w:tcPr>
          <w:p w:rsidR="00BF0BED" w:rsidRPr="00BF0BED" w:rsidRDefault="00BF0BED" w:rsidP="00BF0BED">
            <w:pPr>
              <w:rPr>
                <w:rFonts w:eastAsia="Calibri"/>
                <w:bCs/>
                <w:sz w:val="24"/>
                <w:szCs w:val="24"/>
                <w:lang w:eastAsia="en-US"/>
              </w:rPr>
            </w:pPr>
            <w:r w:rsidRPr="00BF0BED">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2410000000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150,0</w:t>
            </w:r>
          </w:p>
        </w:tc>
      </w:tr>
      <w:tr w:rsidR="00BF0BED" w:rsidRPr="00BF0BED" w:rsidTr="00BF0BED">
        <w:trPr>
          <w:trHeight w:val="340"/>
        </w:trPr>
        <w:tc>
          <w:tcPr>
            <w:tcW w:w="675" w:type="dxa"/>
            <w:shd w:val="clear" w:color="auto" w:fill="auto"/>
          </w:tcPr>
          <w:p w:rsidR="00BF0BED" w:rsidRPr="00BF0BED" w:rsidRDefault="00BF0BED" w:rsidP="00BF0BED">
            <w:pPr>
              <w:jc w:val="center"/>
              <w:rPr>
                <w:b/>
                <w:sz w:val="24"/>
                <w:szCs w:val="24"/>
              </w:rPr>
            </w:pPr>
          </w:p>
        </w:tc>
        <w:tc>
          <w:tcPr>
            <w:tcW w:w="4253" w:type="dxa"/>
            <w:shd w:val="clear" w:color="auto" w:fill="auto"/>
          </w:tcPr>
          <w:p w:rsidR="00BF0BED" w:rsidRPr="00BF0BED" w:rsidRDefault="00BF0BED" w:rsidP="00BF0BED">
            <w:pPr>
              <w:rPr>
                <w:rFonts w:eastAsia="Calibri"/>
                <w:bCs/>
                <w:sz w:val="24"/>
                <w:szCs w:val="24"/>
                <w:lang w:eastAsia="en-US"/>
              </w:rPr>
            </w:pPr>
            <w:r w:rsidRPr="00BF0BED">
              <w:rPr>
                <w:rFonts w:eastAsia="Calibri"/>
                <w:bCs/>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2410100000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150,0</w:t>
            </w:r>
          </w:p>
        </w:tc>
      </w:tr>
      <w:tr w:rsidR="00BF0BED" w:rsidRPr="00BF0BED" w:rsidTr="00BF0BED">
        <w:trPr>
          <w:trHeight w:val="340"/>
        </w:trPr>
        <w:tc>
          <w:tcPr>
            <w:tcW w:w="675" w:type="dxa"/>
            <w:shd w:val="clear" w:color="auto" w:fill="auto"/>
          </w:tcPr>
          <w:p w:rsidR="00BF0BED" w:rsidRPr="00BF0BED" w:rsidRDefault="00BF0BED" w:rsidP="00BF0BED">
            <w:pPr>
              <w:jc w:val="center"/>
              <w:rPr>
                <w:b/>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Мероприятия по информационному обеспечению деятельности органов местного самоуправления</w:t>
            </w:r>
          </w:p>
        </w:tc>
        <w:tc>
          <w:tcPr>
            <w:tcW w:w="2410" w:type="dxa"/>
            <w:tcBorders>
              <w:top w:val="single" w:sz="4" w:space="0" w:color="auto"/>
            </w:tcBorders>
            <w:shd w:val="clear" w:color="auto" w:fill="auto"/>
          </w:tcPr>
          <w:p w:rsidR="00BF0BED" w:rsidRPr="00BF0BED" w:rsidRDefault="00BF0BED" w:rsidP="00BF0BED">
            <w:pPr>
              <w:spacing w:after="200" w:line="276" w:lineRule="auto"/>
              <w:jc w:val="center"/>
              <w:rPr>
                <w:rFonts w:eastAsia="Calibri"/>
                <w:sz w:val="24"/>
                <w:szCs w:val="24"/>
              </w:rPr>
            </w:pPr>
            <w:r w:rsidRPr="00BF0BED">
              <w:rPr>
                <w:rFonts w:eastAsia="Calibri"/>
                <w:sz w:val="24"/>
                <w:szCs w:val="24"/>
              </w:rPr>
              <w:t>2410166750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150,0</w:t>
            </w:r>
          </w:p>
        </w:tc>
      </w:tr>
      <w:tr w:rsidR="00BF0BED" w:rsidRPr="00BF0BED" w:rsidTr="00BF0BED">
        <w:trPr>
          <w:trHeight w:val="340"/>
        </w:trPr>
        <w:tc>
          <w:tcPr>
            <w:tcW w:w="675" w:type="dxa"/>
            <w:shd w:val="clear" w:color="auto" w:fill="auto"/>
          </w:tcPr>
          <w:p w:rsidR="00BF0BED" w:rsidRPr="00BF0BED" w:rsidRDefault="00BF0BED" w:rsidP="00BF0BED">
            <w:pPr>
              <w:jc w:val="center"/>
              <w:rPr>
                <w:b/>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spacing w:after="200" w:line="276" w:lineRule="auto"/>
              <w:jc w:val="center"/>
              <w:rPr>
                <w:rFonts w:eastAsia="Calibri"/>
                <w:sz w:val="24"/>
                <w:szCs w:val="24"/>
              </w:rPr>
            </w:pPr>
            <w:r w:rsidRPr="00BF0BED">
              <w:rPr>
                <w:rFonts w:eastAsia="Calibri"/>
                <w:sz w:val="24"/>
                <w:szCs w:val="24"/>
              </w:rPr>
              <w:t>2410166750</w:t>
            </w:r>
          </w:p>
          <w:p w:rsidR="00BF0BED" w:rsidRPr="00BF0BED" w:rsidRDefault="00BF0BED" w:rsidP="00BF0BED">
            <w:pP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150,0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Информатизация в </w:t>
            </w:r>
            <w:proofErr w:type="spellStart"/>
            <w:r w:rsidRPr="00BF0BED">
              <w:rPr>
                <w:rFonts w:eastAsia="Calibri"/>
                <w:sz w:val="24"/>
                <w:szCs w:val="24"/>
                <w:lang w:eastAsia="en-US"/>
              </w:rPr>
              <w:t>Отрадненском</w:t>
            </w:r>
            <w:proofErr w:type="spellEnd"/>
            <w:r w:rsidRPr="00BF0BED">
              <w:rPr>
                <w:rFonts w:eastAsia="Calibri"/>
                <w:sz w:val="24"/>
                <w:szCs w:val="24"/>
                <w:lang w:eastAsia="en-US"/>
              </w:rPr>
              <w:t xml:space="preserve"> сельском поселении Тихорецкого района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2420000000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403,0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2420100000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403,0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Мероприятия по информатизации</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2420166080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403,0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2420166080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403,0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r w:rsidRPr="00BF0BED">
              <w:rPr>
                <w:sz w:val="24"/>
                <w:szCs w:val="24"/>
              </w:rPr>
              <w:t>4.</w:t>
            </w: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250000000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color w:val="FF0000"/>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3,0</w:t>
            </w:r>
          </w:p>
        </w:tc>
      </w:tr>
      <w:tr w:rsidR="00BF0BED" w:rsidRPr="00BF0BED" w:rsidTr="00BF0BED">
        <w:trPr>
          <w:trHeight w:val="340"/>
        </w:trPr>
        <w:tc>
          <w:tcPr>
            <w:tcW w:w="675" w:type="dxa"/>
            <w:shd w:val="clear" w:color="auto" w:fill="auto"/>
          </w:tcPr>
          <w:p w:rsidR="00BF0BED" w:rsidRPr="00BF0BED" w:rsidRDefault="00BF0BED" w:rsidP="00BF0BED">
            <w:pPr>
              <w:jc w:val="center"/>
              <w:rPr>
                <w:b/>
                <w:sz w:val="24"/>
                <w:szCs w:val="24"/>
              </w:rPr>
            </w:pPr>
          </w:p>
        </w:tc>
        <w:tc>
          <w:tcPr>
            <w:tcW w:w="4253" w:type="dxa"/>
            <w:shd w:val="clear" w:color="auto" w:fill="auto"/>
          </w:tcPr>
          <w:p w:rsidR="00BF0BED" w:rsidRPr="00BF0BED" w:rsidRDefault="00BF0BED" w:rsidP="00BF0BED">
            <w:pPr>
              <w:rPr>
                <w:rFonts w:eastAsia="Calibri"/>
                <w:bCs/>
                <w:sz w:val="24"/>
                <w:szCs w:val="24"/>
                <w:lang w:eastAsia="en-US"/>
              </w:rPr>
            </w:pPr>
            <w:r w:rsidRPr="00BF0BED">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2510000000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2510100000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2510166150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251016615</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r w:rsidRPr="00BF0BED">
              <w:rPr>
                <w:sz w:val="24"/>
                <w:szCs w:val="24"/>
              </w:rPr>
              <w:t>5.</w:t>
            </w: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2600000000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color w:val="FF0000"/>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3235,7</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2610000000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217,6</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Мероприятия по содержанию и развитию коммунальной инфраструктуры</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2610100000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217,6</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highlight w:val="yellow"/>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Мероприятия в области коммунального хозяйства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2610110130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217,6</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highlight w:val="yellow"/>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2610110130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217,6</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Благоустройство  Отрадненского сельском </w:t>
            </w:r>
            <w:proofErr w:type="gramStart"/>
            <w:r w:rsidRPr="00BF0BED">
              <w:rPr>
                <w:rFonts w:eastAsia="Calibri"/>
                <w:sz w:val="24"/>
                <w:szCs w:val="24"/>
                <w:lang w:eastAsia="en-US"/>
              </w:rPr>
              <w:t>поселении</w:t>
            </w:r>
            <w:proofErr w:type="gramEnd"/>
            <w:r w:rsidRPr="00BF0BED">
              <w:rPr>
                <w:rFonts w:eastAsia="Calibri"/>
                <w:sz w:val="24"/>
                <w:szCs w:val="24"/>
                <w:lang w:eastAsia="en-US"/>
              </w:rPr>
              <w:t xml:space="preserve"> Тихорецкого района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2620000000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90,0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Мероприятия по благоустройству</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2620100000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90,0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Уличное освещение</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2620110040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2620110040</w:t>
            </w:r>
          </w:p>
          <w:p w:rsidR="00BF0BED" w:rsidRPr="00BF0BED" w:rsidRDefault="00BF0BED" w:rsidP="00BF0BED">
            <w:pP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Озеленение</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2620110050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2620110050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bCs/>
                <w:sz w:val="24"/>
                <w:szCs w:val="24"/>
                <w:lang w:eastAsia="en-US"/>
              </w:rPr>
            </w:pPr>
            <w:r w:rsidRPr="00BF0BED">
              <w:rPr>
                <w:rFonts w:eastAsia="Calibri"/>
                <w:bCs/>
                <w:sz w:val="24"/>
                <w:szCs w:val="24"/>
                <w:lang w:eastAsia="en-US"/>
              </w:rPr>
              <w:t>Прочие мероприятия по благоустройству</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2620110070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bCs/>
                <w:sz w:val="24"/>
                <w:szCs w:val="24"/>
                <w:lang w:eastAsia="en-US"/>
              </w:rPr>
            </w:pPr>
            <w:r w:rsidRPr="00BF0BED">
              <w:rPr>
                <w:rFonts w:eastAsia="Calibri"/>
                <w:bCs/>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2620110070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bCs/>
                <w:sz w:val="24"/>
                <w:szCs w:val="24"/>
                <w:lang w:eastAsia="en-US"/>
              </w:rPr>
            </w:pPr>
            <w:r w:rsidRPr="00BF0BED">
              <w:rPr>
                <w:rFonts w:eastAsia="Calibri"/>
                <w:bCs/>
                <w:sz w:val="24"/>
                <w:szCs w:val="24"/>
                <w:lang w:eastAsia="en-US"/>
              </w:rPr>
              <w:t>Уничтожение бездомных животных</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2620110080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bCs/>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2620110080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Развитие дорожного хозяйства в </w:t>
            </w:r>
            <w:proofErr w:type="spellStart"/>
            <w:r w:rsidRPr="00BF0BED">
              <w:rPr>
                <w:rFonts w:eastAsia="Calibri"/>
                <w:sz w:val="24"/>
                <w:szCs w:val="24"/>
                <w:lang w:eastAsia="en-US"/>
              </w:rPr>
              <w:t>Отрадненском</w:t>
            </w:r>
            <w:proofErr w:type="spellEnd"/>
            <w:r w:rsidRPr="00BF0BED">
              <w:rPr>
                <w:rFonts w:eastAsia="Calibri"/>
                <w:sz w:val="24"/>
                <w:szCs w:val="24"/>
                <w:lang w:eastAsia="en-US"/>
              </w:rPr>
              <w:t xml:space="preserve"> сельском поселении Тихорецкого района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2630000000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2918,2</w:t>
            </w:r>
          </w:p>
        </w:tc>
      </w:tr>
      <w:tr w:rsidR="00BF0BED" w:rsidRPr="00BF0BED" w:rsidTr="00BF0BED">
        <w:trPr>
          <w:trHeight w:val="340"/>
        </w:trPr>
        <w:tc>
          <w:tcPr>
            <w:tcW w:w="675" w:type="dxa"/>
            <w:shd w:val="clear" w:color="auto" w:fill="auto"/>
          </w:tcPr>
          <w:p w:rsidR="00BF0BED" w:rsidRPr="00BF0BED" w:rsidRDefault="00BF0BED" w:rsidP="00BF0BED">
            <w:pPr>
              <w:jc w:val="center"/>
              <w:rPr>
                <w:b/>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Мероприятия по муниципальной программе развитие дорожного хозяйства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2630100000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2918,2</w:t>
            </w:r>
          </w:p>
        </w:tc>
      </w:tr>
      <w:tr w:rsidR="00BF0BED" w:rsidRPr="00BF0BED" w:rsidTr="00BF0BED">
        <w:trPr>
          <w:trHeight w:val="340"/>
        </w:trPr>
        <w:tc>
          <w:tcPr>
            <w:tcW w:w="675" w:type="dxa"/>
            <w:shd w:val="clear" w:color="auto" w:fill="auto"/>
          </w:tcPr>
          <w:p w:rsidR="00BF0BED" w:rsidRPr="00BF0BED" w:rsidRDefault="00BF0BED" w:rsidP="00BF0BED">
            <w:pPr>
              <w:jc w:val="center"/>
              <w:rPr>
                <w:b/>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Капитальный ремонт и ремонт автомобильных дорог общего пользования местного значения</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2630162440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1286,3</w:t>
            </w:r>
          </w:p>
        </w:tc>
      </w:tr>
      <w:tr w:rsidR="00BF0BED" w:rsidRPr="00BF0BED" w:rsidTr="00BF0BED">
        <w:trPr>
          <w:trHeight w:val="340"/>
        </w:trPr>
        <w:tc>
          <w:tcPr>
            <w:tcW w:w="675" w:type="dxa"/>
            <w:shd w:val="clear" w:color="auto" w:fill="auto"/>
          </w:tcPr>
          <w:p w:rsidR="00BF0BED" w:rsidRPr="00BF0BED" w:rsidRDefault="00BF0BED" w:rsidP="00BF0BED">
            <w:pPr>
              <w:jc w:val="center"/>
              <w:rPr>
                <w:b/>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2630162440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1286,3</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Мероприятия по повышению безопасности дорожного движения</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2630166040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439,5</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2630166040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439,5</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Мероприятия по реконструкции автомобильных дорог местного </w:t>
            </w:r>
            <w:r w:rsidRPr="00BF0BED">
              <w:rPr>
                <w:rFonts w:eastAsia="Calibri"/>
                <w:sz w:val="24"/>
                <w:szCs w:val="24"/>
                <w:lang w:eastAsia="en-US"/>
              </w:rPr>
              <w:lastRenderedPageBreak/>
              <w:t>значения</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lastRenderedPageBreak/>
              <w:t>2630166420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870,8</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2630166420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870,8</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Мероприятия на капитальный ремонт и ремонт автомобильных дорог общего пользования населенных пунктов на условиях </w:t>
            </w:r>
            <w:proofErr w:type="spellStart"/>
            <w:r w:rsidRPr="00BF0BED">
              <w:rPr>
                <w:rFonts w:eastAsia="Calibri"/>
                <w:sz w:val="24"/>
                <w:szCs w:val="24"/>
                <w:lang w:eastAsia="en-US"/>
              </w:rPr>
              <w:t>софинансирования</w:t>
            </w:r>
            <w:proofErr w:type="spellEnd"/>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lang w:val="en-US"/>
              </w:rPr>
            </w:pPr>
            <w:r w:rsidRPr="00BF0BED">
              <w:rPr>
                <w:rFonts w:eastAsia="Calibri"/>
                <w:sz w:val="24"/>
                <w:szCs w:val="24"/>
              </w:rPr>
              <w:t>26301</w:t>
            </w:r>
            <w:r w:rsidRPr="00BF0BED">
              <w:rPr>
                <w:rFonts w:eastAsia="Calibri"/>
                <w:sz w:val="24"/>
                <w:szCs w:val="24"/>
                <w:lang w:val="en-US"/>
              </w:rPr>
              <w:t>S2440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lang w:val="en-US"/>
              </w:rPr>
            </w:pPr>
            <w:r w:rsidRPr="00BF0BED">
              <w:rPr>
                <w:bCs/>
                <w:sz w:val="24"/>
                <w:szCs w:val="24"/>
                <w:lang w:val="en-US"/>
              </w:rPr>
              <w:t>321</w:t>
            </w:r>
            <w:r w:rsidRPr="00BF0BED">
              <w:rPr>
                <w:bCs/>
                <w:sz w:val="24"/>
                <w:szCs w:val="24"/>
              </w:rPr>
              <w:t>,</w:t>
            </w:r>
            <w:r w:rsidRPr="00BF0BED">
              <w:rPr>
                <w:bCs/>
                <w:sz w:val="24"/>
                <w:szCs w:val="24"/>
                <w:lang w:val="en-US"/>
              </w:rPr>
              <w:t>6</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lang w:val="en-US"/>
              </w:rPr>
            </w:pPr>
            <w:r w:rsidRPr="00BF0BED">
              <w:rPr>
                <w:rFonts w:eastAsia="Calibri"/>
                <w:sz w:val="24"/>
                <w:szCs w:val="24"/>
                <w:lang w:val="en-US"/>
              </w:rPr>
              <w:t>26301S2440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lang w:val="en-US"/>
              </w:rPr>
            </w:pPr>
            <w:r w:rsidRPr="00BF0BED">
              <w:rPr>
                <w:bCs/>
                <w:sz w:val="24"/>
                <w:szCs w:val="24"/>
                <w:lang w:val="en-US"/>
              </w:rPr>
              <w:t>321</w:t>
            </w:r>
            <w:r w:rsidRPr="00BF0BED">
              <w:rPr>
                <w:bCs/>
                <w:sz w:val="24"/>
                <w:szCs w:val="24"/>
              </w:rPr>
              <w:t>,</w:t>
            </w:r>
            <w:r w:rsidRPr="00BF0BED">
              <w:rPr>
                <w:bCs/>
                <w:sz w:val="24"/>
                <w:szCs w:val="24"/>
                <w:lang w:val="en-US"/>
              </w:rPr>
              <w:t>6</w:t>
            </w:r>
          </w:p>
        </w:tc>
      </w:tr>
      <w:tr w:rsidR="00BF0BED" w:rsidRPr="00BF0BED" w:rsidTr="00BF0BED">
        <w:trPr>
          <w:trHeight w:val="340"/>
        </w:trPr>
        <w:tc>
          <w:tcPr>
            <w:tcW w:w="675" w:type="dxa"/>
            <w:shd w:val="clear" w:color="auto" w:fill="auto"/>
          </w:tcPr>
          <w:p w:rsidR="00BF0BED" w:rsidRPr="00BF0BED" w:rsidRDefault="00BF0BED" w:rsidP="00BF0BED">
            <w:pPr>
              <w:jc w:val="center"/>
              <w:rPr>
                <w:b/>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Энергосбережение и повышение энергетической эффективности в </w:t>
            </w:r>
            <w:proofErr w:type="spellStart"/>
            <w:r w:rsidRPr="00BF0BED">
              <w:rPr>
                <w:rFonts w:eastAsia="Calibri"/>
                <w:sz w:val="24"/>
                <w:szCs w:val="24"/>
                <w:lang w:eastAsia="en-US"/>
              </w:rPr>
              <w:t>Отрадненском</w:t>
            </w:r>
            <w:proofErr w:type="spellEnd"/>
            <w:r w:rsidRPr="00BF0BED">
              <w:rPr>
                <w:rFonts w:eastAsia="Calibri"/>
                <w:sz w:val="24"/>
                <w:szCs w:val="24"/>
                <w:lang w:eastAsia="en-US"/>
              </w:rPr>
              <w:t xml:space="preserve"> сельском поселении Тихорецкого района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2640000000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2640100000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proofErr w:type="gramStart"/>
            <w:r w:rsidRPr="00BF0BED">
              <w:rPr>
                <w:rFonts w:eastAsia="Calibri"/>
                <w:sz w:val="24"/>
                <w:szCs w:val="24"/>
                <w:lang w:eastAsia="en-US"/>
              </w:rPr>
              <w:t>Мероприятия</w:t>
            </w:r>
            <w:proofErr w:type="gramEnd"/>
            <w:r w:rsidRPr="00BF0BED">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2640166380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2640166380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highlight w:val="yellow"/>
              </w:rPr>
            </w:pPr>
            <w:r w:rsidRPr="00BF0BED">
              <w:rPr>
                <w:sz w:val="24"/>
                <w:szCs w:val="24"/>
              </w:rPr>
              <w:t>6.</w:t>
            </w: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2700000000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color w:val="FF0000"/>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highlight w:val="yellow"/>
              </w:rPr>
            </w:pPr>
            <w:r w:rsidRPr="00BF0BED">
              <w:rPr>
                <w:bCs/>
                <w:sz w:val="24"/>
                <w:szCs w:val="24"/>
              </w:rPr>
              <w:t>17,5</w:t>
            </w:r>
          </w:p>
        </w:tc>
      </w:tr>
      <w:tr w:rsidR="00BF0BED" w:rsidRPr="00BF0BED" w:rsidTr="00BF0BED">
        <w:trPr>
          <w:trHeight w:val="340"/>
        </w:trPr>
        <w:tc>
          <w:tcPr>
            <w:tcW w:w="675" w:type="dxa"/>
            <w:shd w:val="clear" w:color="auto" w:fill="auto"/>
          </w:tcPr>
          <w:p w:rsidR="00BF0BED" w:rsidRPr="00BF0BED" w:rsidRDefault="00BF0BED" w:rsidP="00BF0BED">
            <w:pPr>
              <w:jc w:val="center"/>
              <w:rPr>
                <w:b/>
                <w:sz w:val="24"/>
                <w:szCs w:val="24"/>
              </w:rPr>
            </w:pPr>
          </w:p>
        </w:tc>
        <w:tc>
          <w:tcPr>
            <w:tcW w:w="4253" w:type="dxa"/>
            <w:shd w:val="clear" w:color="auto" w:fill="auto"/>
          </w:tcPr>
          <w:p w:rsidR="00BF0BED" w:rsidRPr="00BF0BED" w:rsidRDefault="00BF0BED" w:rsidP="00BF0BED">
            <w:pPr>
              <w:jc w:val="both"/>
              <w:rPr>
                <w:rFonts w:eastAsia="Calibri"/>
                <w:b/>
                <w:sz w:val="24"/>
                <w:szCs w:val="24"/>
                <w:lang w:eastAsia="en-US"/>
              </w:rPr>
            </w:pPr>
            <w:r w:rsidRPr="00BF0BED">
              <w:rPr>
                <w:rFonts w:eastAsia="Calibri"/>
                <w:sz w:val="24"/>
                <w:szCs w:val="24"/>
                <w:lang w:eastAsia="en-US"/>
              </w:rPr>
              <w:t>Отдельные мероприятия муниципальной программы</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2710000000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color w:val="FF0000"/>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17,5</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Реализация основных  мероприятий муниципальной программы</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2710100000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17,5</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Мероприятия в области молодежной политики</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2710166470</w:t>
            </w:r>
          </w:p>
          <w:p w:rsidR="00BF0BED" w:rsidRPr="00BF0BED" w:rsidRDefault="00BF0BED" w:rsidP="00BF0BED">
            <w:pP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17,5</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2710166470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17,5</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r w:rsidRPr="00BF0BED">
              <w:rPr>
                <w:sz w:val="24"/>
                <w:szCs w:val="24"/>
              </w:rPr>
              <w:t>7.</w:t>
            </w: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2800000000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4617,7</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bCs/>
                <w:sz w:val="24"/>
                <w:szCs w:val="24"/>
                <w:lang w:eastAsia="en-US"/>
              </w:rPr>
            </w:pPr>
            <w:r w:rsidRPr="00BF0BED">
              <w:rPr>
                <w:rFonts w:eastAsia="Calibri"/>
                <w:bCs/>
                <w:sz w:val="24"/>
                <w:szCs w:val="24"/>
                <w:lang w:eastAsia="en-US"/>
              </w:rPr>
              <w:t>Основные  мероприятия муниципальной программы "Развитие культуры"</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4617,7</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bCs/>
                <w:sz w:val="24"/>
                <w:szCs w:val="24"/>
                <w:lang w:eastAsia="en-US"/>
              </w:rPr>
            </w:pPr>
            <w:r w:rsidRPr="00BF0BED">
              <w:rPr>
                <w:rFonts w:eastAsia="Calibri"/>
                <w:bCs/>
                <w:sz w:val="24"/>
                <w:szCs w:val="24"/>
                <w:lang w:eastAsia="en-US"/>
              </w:rPr>
              <w:t>Организация библиотечн</w:t>
            </w:r>
            <w:proofErr w:type="gramStart"/>
            <w:r w:rsidRPr="00BF0BED">
              <w:rPr>
                <w:rFonts w:eastAsia="Calibri"/>
                <w:bCs/>
                <w:sz w:val="24"/>
                <w:szCs w:val="24"/>
                <w:lang w:eastAsia="en-US"/>
              </w:rPr>
              <w:t>о-</w:t>
            </w:r>
            <w:proofErr w:type="gramEnd"/>
            <w:r w:rsidRPr="00BF0BED">
              <w:rPr>
                <w:rFonts w:eastAsia="Calibri"/>
                <w:bCs/>
                <w:sz w:val="24"/>
                <w:szCs w:val="24"/>
                <w:lang w:eastAsia="en-US"/>
              </w:rPr>
              <w:t xml:space="preserve"> информационного обслуживания </w:t>
            </w:r>
            <w:r w:rsidRPr="00BF0BED">
              <w:rPr>
                <w:rFonts w:eastAsia="Calibri"/>
                <w:bCs/>
                <w:sz w:val="24"/>
                <w:szCs w:val="24"/>
                <w:lang w:eastAsia="en-US"/>
              </w:rPr>
              <w:lastRenderedPageBreak/>
              <w:t>населения</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lastRenderedPageBreak/>
              <w:t>2810200000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555,7</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2810200590</w:t>
            </w:r>
          </w:p>
          <w:p w:rsidR="00BF0BED" w:rsidRPr="00BF0BED" w:rsidRDefault="00BF0BED" w:rsidP="00BF0BED">
            <w:pP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294,0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2810200590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243,0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2810200590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49,5</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2810200590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800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1,5</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w:t>
            </w:r>
          </w:p>
        </w:tc>
        <w:tc>
          <w:tcPr>
            <w:tcW w:w="2410" w:type="dxa"/>
            <w:tcBorders>
              <w:top w:val="single" w:sz="4" w:space="0" w:color="auto"/>
            </w:tcBorders>
            <w:shd w:val="clear" w:color="auto" w:fill="auto"/>
          </w:tcPr>
          <w:p w:rsidR="00BF0BED" w:rsidRPr="00BF0BED" w:rsidRDefault="00BF0BED" w:rsidP="00BF0BED">
            <w:pPr>
              <w:jc w:val="center"/>
              <w:rPr>
                <w:sz w:val="24"/>
                <w:szCs w:val="24"/>
              </w:rPr>
            </w:pPr>
            <w:r w:rsidRPr="00BF0BED">
              <w:rPr>
                <w:sz w:val="24"/>
                <w:szCs w:val="24"/>
              </w:rPr>
              <w:t>2810260120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205,7</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2810260120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205,7</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 (на условиях </w:t>
            </w:r>
            <w:proofErr w:type="spellStart"/>
            <w:r w:rsidRPr="00BF0BED">
              <w:rPr>
                <w:rFonts w:eastAsia="Calibri"/>
                <w:sz w:val="24"/>
                <w:szCs w:val="24"/>
                <w:lang w:eastAsia="en-US"/>
              </w:rPr>
              <w:t>софинансирования</w:t>
            </w:r>
            <w:proofErr w:type="spellEnd"/>
            <w:r w:rsidRPr="00BF0BED">
              <w:rPr>
                <w:rFonts w:eastAsia="Calibri"/>
                <w:sz w:val="24"/>
                <w:szCs w:val="24"/>
                <w:lang w:eastAsia="en-US"/>
              </w:rPr>
              <w:t>)</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28102</w:t>
            </w:r>
            <w:r w:rsidRPr="00BF0BED">
              <w:rPr>
                <w:rFonts w:eastAsia="Calibri"/>
                <w:sz w:val="24"/>
                <w:szCs w:val="24"/>
                <w:lang w:val="en-US"/>
              </w:rPr>
              <w:t>S</w:t>
            </w:r>
            <w:r w:rsidRPr="00BF0BED">
              <w:rPr>
                <w:rFonts w:eastAsia="Calibri"/>
                <w:sz w:val="24"/>
                <w:szCs w:val="24"/>
              </w:rPr>
              <w:t>0120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41,0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28102</w:t>
            </w:r>
            <w:r w:rsidRPr="00BF0BED">
              <w:rPr>
                <w:rFonts w:eastAsia="Calibri"/>
                <w:sz w:val="24"/>
                <w:szCs w:val="24"/>
                <w:lang w:val="en-US"/>
              </w:rPr>
              <w:t>S</w:t>
            </w:r>
            <w:r w:rsidRPr="00BF0BED">
              <w:rPr>
                <w:rFonts w:eastAsia="Calibri"/>
                <w:sz w:val="24"/>
                <w:szCs w:val="24"/>
              </w:rPr>
              <w:t>0120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41,0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2810211390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15,0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Расходы на выплату персоналу в целях обеспечения выполнения функций государственными (муниципальными) </w:t>
            </w:r>
            <w:r w:rsidRPr="00BF0BED">
              <w:rPr>
                <w:rFonts w:eastAsia="Calibri"/>
                <w:sz w:val="24"/>
                <w:szCs w:val="24"/>
                <w:lang w:eastAsia="en-US"/>
              </w:rPr>
              <w:lastRenderedPageBreak/>
              <w:t>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lastRenderedPageBreak/>
              <w:t>2810211390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15,0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Поддержка клубных учреждений</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2810600000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4062,0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2810600590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2542,9</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2810600590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1529,3</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2810600590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977,6</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2810600590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800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36,0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2810660120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1241,1</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2810660120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1241,1</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lang w:eastAsia="en-US"/>
              </w:rPr>
              <w:t xml:space="preserve">Мероприятия по проведению праздничных мероприятий и знаменательных дат в </w:t>
            </w:r>
            <w:proofErr w:type="spellStart"/>
            <w:r w:rsidRPr="00BF0BED">
              <w:rPr>
                <w:rFonts w:eastAsia="Calibri"/>
                <w:sz w:val="24"/>
                <w:lang w:eastAsia="en-US"/>
              </w:rPr>
              <w:t>Отрадненском</w:t>
            </w:r>
            <w:proofErr w:type="spellEnd"/>
            <w:r w:rsidRPr="00BF0BED">
              <w:rPr>
                <w:rFonts w:eastAsia="Calibri"/>
                <w:sz w:val="24"/>
                <w:lang w:eastAsia="en-US"/>
              </w:rPr>
              <w:t xml:space="preserve"> сельском поселении Тихорецкого района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2810666120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40,0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2810666120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40,0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 (на условиях </w:t>
            </w:r>
            <w:proofErr w:type="spellStart"/>
            <w:r w:rsidRPr="00BF0BED">
              <w:rPr>
                <w:rFonts w:eastAsia="Calibri"/>
                <w:sz w:val="24"/>
                <w:szCs w:val="24"/>
                <w:lang w:eastAsia="en-US"/>
              </w:rPr>
              <w:t>софинансирования</w:t>
            </w:r>
            <w:proofErr w:type="spellEnd"/>
            <w:r w:rsidRPr="00BF0BED">
              <w:rPr>
                <w:rFonts w:eastAsia="Calibri"/>
                <w:sz w:val="24"/>
                <w:szCs w:val="24"/>
                <w:lang w:eastAsia="en-US"/>
              </w:rPr>
              <w:t>)</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lang w:val="en-US"/>
              </w:rPr>
            </w:pPr>
            <w:r w:rsidRPr="00BF0BED">
              <w:rPr>
                <w:rFonts w:eastAsia="Calibri"/>
                <w:sz w:val="24"/>
                <w:szCs w:val="24"/>
              </w:rPr>
              <w:t>28106</w:t>
            </w:r>
            <w:r w:rsidRPr="00BF0BED">
              <w:rPr>
                <w:rFonts w:eastAsia="Calibri"/>
                <w:sz w:val="24"/>
                <w:szCs w:val="24"/>
                <w:lang w:val="en-US"/>
              </w:rPr>
              <w:t>S0</w:t>
            </w:r>
            <w:r w:rsidRPr="00BF0BED">
              <w:rPr>
                <w:rFonts w:eastAsia="Calibri"/>
                <w:sz w:val="24"/>
                <w:szCs w:val="24"/>
              </w:rPr>
              <w:t>12</w:t>
            </w:r>
            <w:r w:rsidRPr="00BF0BED">
              <w:rPr>
                <w:rFonts w:eastAsia="Calibri"/>
                <w:sz w:val="24"/>
                <w:szCs w:val="24"/>
                <w:lang w:val="en-US"/>
              </w:rPr>
              <w:t>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123,0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BF0BED">
              <w:rPr>
                <w:rFonts w:eastAsia="Calibri"/>
                <w:sz w:val="24"/>
                <w:szCs w:val="24"/>
                <w:lang w:eastAsia="en-US"/>
              </w:rPr>
              <w:lastRenderedPageBreak/>
              <w:t>органами управления государственными внебюджетными фондами</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lang w:val="en-US"/>
              </w:rPr>
            </w:pPr>
            <w:r w:rsidRPr="00BF0BED">
              <w:rPr>
                <w:rFonts w:eastAsia="Calibri"/>
                <w:sz w:val="24"/>
                <w:szCs w:val="24"/>
                <w:lang w:val="en-US"/>
              </w:rPr>
              <w:lastRenderedPageBreak/>
              <w:t>28106S0</w:t>
            </w:r>
            <w:r w:rsidRPr="00BF0BED">
              <w:rPr>
                <w:rFonts w:eastAsia="Calibri"/>
                <w:sz w:val="24"/>
                <w:szCs w:val="24"/>
              </w:rPr>
              <w:t>12</w:t>
            </w:r>
            <w:r w:rsidRPr="00BF0BED">
              <w:rPr>
                <w:rFonts w:eastAsia="Calibri"/>
                <w:sz w:val="24"/>
                <w:szCs w:val="24"/>
                <w:lang w:val="en-US"/>
              </w:rPr>
              <w:t>0</w:t>
            </w:r>
          </w:p>
        </w:tc>
        <w:tc>
          <w:tcPr>
            <w:tcW w:w="708" w:type="dxa"/>
            <w:shd w:val="clear" w:color="auto" w:fill="auto"/>
          </w:tcPr>
          <w:p w:rsidR="00BF0BED" w:rsidRPr="00BF0BED" w:rsidRDefault="00BF0BED" w:rsidP="00BF0BED">
            <w:pPr>
              <w:tabs>
                <w:tab w:val="left" w:pos="1367"/>
                <w:tab w:val="left" w:pos="1682"/>
              </w:tabs>
              <w:jc w:val="right"/>
              <w:rPr>
                <w:bCs/>
                <w:sz w:val="24"/>
                <w:szCs w:val="24"/>
                <w:lang w:val="en-US"/>
              </w:rPr>
            </w:pPr>
            <w:r w:rsidRPr="00BF0BED">
              <w:rPr>
                <w:bCs/>
                <w:sz w:val="24"/>
                <w:szCs w:val="24"/>
                <w:lang w:val="en-US"/>
              </w:rPr>
              <w:t>100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123,0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2810611390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15,0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2810611390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15,0</w:t>
            </w:r>
          </w:p>
        </w:tc>
      </w:tr>
      <w:tr w:rsidR="00BF0BED" w:rsidRPr="00BF0BED" w:rsidTr="00BF0BE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Дополнительная помощь местным бюджетам для решения социально значимых вопросов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2810660050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tabs>
                <w:tab w:val="left" w:pos="1367"/>
                <w:tab w:val="left" w:pos="1682"/>
              </w:tabs>
              <w:jc w:val="right"/>
              <w:rPr>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100,0</w:t>
            </w:r>
          </w:p>
        </w:tc>
      </w:tr>
      <w:tr w:rsidR="00BF0BED" w:rsidRPr="00BF0BED" w:rsidTr="00BF0BE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2810660050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100,0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r w:rsidRPr="00BF0BED">
              <w:rPr>
                <w:sz w:val="24"/>
                <w:szCs w:val="24"/>
              </w:rPr>
              <w:t xml:space="preserve">8. </w:t>
            </w: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3000000000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color w:val="FF0000"/>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15,0</w:t>
            </w:r>
          </w:p>
        </w:tc>
      </w:tr>
      <w:tr w:rsidR="00BF0BED" w:rsidRPr="00BF0BED" w:rsidTr="00BF0BED">
        <w:trPr>
          <w:trHeight w:val="340"/>
        </w:trPr>
        <w:tc>
          <w:tcPr>
            <w:tcW w:w="675" w:type="dxa"/>
            <w:shd w:val="clear" w:color="auto" w:fill="auto"/>
          </w:tcPr>
          <w:p w:rsidR="00BF0BED" w:rsidRPr="00BF0BED" w:rsidRDefault="00BF0BED" w:rsidP="00BF0BED">
            <w:pPr>
              <w:jc w:val="center"/>
              <w:rPr>
                <w:b/>
                <w:sz w:val="24"/>
                <w:szCs w:val="24"/>
              </w:rPr>
            </w:pPr>
          </w:p>
        </w:tc>
        <w:tc>
          <w:tcPr>
            <w:tcW w:w="4253" w:type="dxa"/>
            <w:shd w:val="clear" w:color="auto" w:fill="auto"/>
          </w:tcPr>
          <w:p w:rsidR="00BF0BED" w:rsidRPr="00BF0BED" w:rsidRDefault="00BF0BED" w:rsidP="00BF0BED">
            <w:pPr>
              <w:rPr>
                <w:rFonts w:eastAsia="Calibri"/>
                <w:bCs/>
                <w:sz w:val="24"/>
                <w:szCs w:val="24"/>
                <w:lang w:eastAsia="en-US"/>
              </w:rPr>
            </w:pPr>
            <w:r w:rsidRPr="00BF0BED">
              <w:rPr>
                <w:rFonts w:eastAsia="Calibri"/>
                <w:bCs/>
                <w:sz w:val="24"/>
                <w:szCs w:val="24"/>
                <w:lang w:eastAsia="en-US"/>
              </w:rPr>
              <w:t xml:space="preserve">Основные мероприятия муниципальной программы "Развитие физической культуры и спорта" </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3010000000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15,0</w:t>
            </w:r>
          </w:p>
        </w:tc>
      </w:tr>
      <w:tr w:rsidR="00BF0BED" w:rsidRPr="00BF0BED" w:rsidTr="00BF0BED">
        <w:trPr>
          <w:trHeight w:val="663"/>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widowControl w:val="0"/>
              <w:spacing w:after="200" w:line="276" w:lineRule="auto"/>
              <w:jc w:val="both"/>
              <w:rPr>
                <w:rFonts w:eastAsia="Calibri"/>
                <w:sz w:val="24"/>
                <w:szCs w:val="24"/>
                <w:lang w:eastAsia="en-US"/>
              </w:rPr>
            </w:pPr>
            <w:r w:rsidRPr="00BF0BED">
              <w:rPr>
                <w:rFonts w:eastAsia="Calibri"/>
                <w:sz w:val="24"/>
                <w:szCs w:val="24"/>
                <w:lang w:eastAsia="en-US"/>
              </w:rPr>
              <w:t xml:space="preserve">Реализация </w:t>
            </w:r>
            <w:proofErr w:type="gramStart"/>
            <w:r w:rsidRPr="00BF0BED">
              <w:rPr>
                <w:rFonts w:eastAsia="Calibri"/>
                <w:sz w:val="24"/>
                <w:szCs w:val="24"/>
                <w:lang w:eastAsia="en-US"/>
              </w:rPr>
              <w:t>основных</w:t>
            </w:r>
            <w:proofErr w:type="gramEnd"/>
            <w:r w:rsidRPr="00BF0BED">
              <w:rPr>
                <w:rFonts w:eastAsia="Calibri"/>
                <w:sz w:val="24"/>
                <w:szCs w:val="24"/>
                <w:lang w:eastAsia="en-US"/>
              </w:rPr>
              <w:t xml:space="preserve"> мероприятия муниципальной программы</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3010100000</w:t>
            </w: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15,0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Мероприятия по развитию массового спорта</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3010166230</w:t>
            </w:r>
          </w:p>
          <w:p w:rsidR="00BF0BED" w:rsidRPr="00BF0BED" w:rsidRDefault="00BF0BED" w:rsidP="00BF0BED">
            <w:pP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15,0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3010166230</w:t>
            </w:r>
          </w:p>
          <w:p w:rsidR="00BF0BED" w:rsidRPr="00BF0BED" w:rsidRDefault="00BF0BED" w:rsidP="00BF0BED">
            <w:pP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15,0</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r w:rsidRPr="00BF0BED">
              <w:rPr>
                <w:sz w:val="24"/>
                <w:szCs w:val="24"/>
              </w:rPr>
              <w:t>9.</w:t>
            </w: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 xml:space="preserve">Муниципальная программа Отрадненского сельского поселения Тихорецкого района  «Содействие занятости населения» </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3100000000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color w:val="FF0000"/>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233,3</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Основные  мероприятия муниципальной программы "Содействие занятости населения"</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3110000000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233,3</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Реализация основных  мероприятий муниципальной программы</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3110100000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233,3</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Мероприятия по содействию занятости населения</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3110166050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233,3</w:t>
            </w:r>
          </w:p>
        </w:tc>
      </w:tr>
      <w:tr w:rsidR="00BF0BED" w:rsidRPr="00BF0BED" w:rsidTr="00BF0BED">
        <w:trPr>
          <w:trHeight w:val="340"/>
        </w:trPr>
        <w:tc>
          <w:tcPr>
            <w:tcW w:w="675" w:type="dxa"/>
            <w:shd w:val="clear" w:color="auto" w:fill="auto"/>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BF0BED" w:rsidRPr="00BF0BED" w:rsidRDefault="00BF0BED" w:rsidP="00BF0BED">
            <w:pPr>
              <w:jc w:val="center"/>
              <w:rPr>
                <w:rFonts w:eastAsia="Calibri"/>
                <w:sz w:val="24"/>
                <w:szCs w:val="24"/>
              </w:rPr>
            </w:pPr>
            <w:r w:rsidRPr="00BF0BED">
              <w:rPr>
                <w:rFonts w:eastAsia="Calibri"/>
                <w:sz w:val="24"/>
                <w:szCs w:val="24"/>
              </w:rPr>
              <w:t>3110166050</w:t>
            </w:r>
          </w:p>
          <w:p w:rsidR="00BF0BED" w:rsidRPr="00BF0BED" w:rsidRDefault="00BF0BED" w:rsidP="00BF0BED">
            <w:pPr>
              <w:jc w:val="center"/>
              <w:rPr>
                <w:sz w:val="24"/>
                <w:szCs w:val="24"/>
              </w:rPr>
            </w:pPr>
          </w:p>
        </w:tc>
        <w:tc>
          <w:tcPr>
            <w:tcW w:w="708"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200</w:t>
            </w:r>
          </w:p>
        </w:tc>
        <w:tc>
          <w:tcPr>
            <w:tcW w:w="1843" w:type="dxa"/>
            <w:shd w:val="clear" w:color="auto" w:fill="auto"/>
          </w:tcPr>
          <w:p w:rsidR="00BF0BED" w:rsidRPr="00BF0BED" w:rsidRDefault="00BF0BED" w:rsidP="00BF0BED">
            <w:pPr>
              <w:tabs>
                <w:tab w:val="left" w:pos="1367"/>
                <w:tab w:val="left" w:pos="1682"/>
              </w:tabs>
              <w:jc w:val="right"/>
              <w:rPr>
                <w:bCs/>
                <w:sz w:val="24"/>
                <w:szCs w:val="24"/>
              </w:rPr>
            </w:pPr>
            <w:r w:rsidRPr="00BF0BED">
              <w:rPr>
                <w:bCs/>
                <w:sz w:val="24"/>
                <w:szCs w:val="24"/>
              </w:rPr>
              <w:t>233,3</w:t>
            </w:r>
          </w:p>
        </w:tc>
      </w:tr>
      <w:tr w:rsidR="00BF0BED" w:rsidRPr="00BF0BED" w:rsidTr="00BF0BED">
        <w:trPr>
          <w:trHeight w:val="340"/>
        </w:trPr>
        <w:tc>
          <w:tcPr>
            <w:tcW w:w="675" w:type="dxa"/>
            <w:shd w:val="clear" w:color="auto" w:fill="auto"/>
            <w:noWrap/>
          </w:tcPr>
          <w:p w:rsidR="00BF0BED" w:rsidRPr="00BF0BED" w:rsidRDefault="00BF0BED" w:rsidP="00BF0BED">
            <w:pPr>
              <w:jc w:val="center"/>
              <w:rPr>
                <w:bCs/>
                <w:sz w:val="24"/>
                <w:szCs w:val="24"/>
              </w:rPr>
            </w:pPr>
            <w:r w:rsidRPr="00BF0BED">
              <w:rPr>
                <w:bCs/>
                <w:sz w:val="24"/>
                <w:szCs w:val="24"/>
              </w:rPr>
              <w:lastRenderedPageBreak/>
              <w:t>10.</w:t>
            </w:r>
          </w:p>
        </w:tc>
        <w:tc>
          <w:tcPr>
            <w:tcW w:w="4253" w:type="dxa"/>
            <w:shd w:val="clear" w:color="auto" w:fill="auto"/>
          </w:tcPr>
          <w:p w:rsidR="00BF0BED" w:rsidRPr="00BF0BED" w:rsidRDefault="00BF0BED" w:rsidP="00BF0BED">
            <w:pPr>
              <w:jc w:val="both"/>
              <w:rPr>
                <w:bCs/>
                <w:sz w:val="24"/>
                <w:szCs w:val="24"/>
              </w:rPr>
            </w:pPr>
            <w:r w:rsidRPr="00BF0BED">
              <w:rPr>
                <w:bCs/>
                <w:sz w:val="24"/>
                <w:szCs w:val="24"/>
              </w:rPr>
              <w:t>Обеспечение деятельности высшего должностного лица Отрадненского сельского поселения Тихорецкого района</w:t>
            </w:r>
          </w:p>
        </w:tc>
        <w:tc>
          <w:tcPr>
            <w:tcW w:w="2410" w:type="dxa"/>
            <w:shd w:val="clear" w:color="auto" w:fill="auto"/>
            <w:noWrap/>
          </w:tcPr>
          <w:p w:rsidR="00BF0BED" w:rsidRPr="00BF0BED" w:rsidRDefault="00BF0BED" w:rsidP="00BF0BED">
            <w:pPr>
              <w:jc w:val="center"/>
              <w:rPr>
                <w:bCs/>
                <w:sz w:val="24"/>
                <w:szCs w:val="24"/>
              </w:rPr>
            </w:pPr>
            <w:r w:rsidRPr="00BF0BED">
              <w:rPr>
                <w:bCs/>
                <w:sz w:val="24"/>
                <w:szCs w:val="24"/>
              </w:rPr>
              <w:t>5000000000</w:t>
            </w:r>
          </w:p>
          <w:p w:rsidR="00BF0BED" w:rsidRPr="00BF0BED" w:rsidRDefault="00BF0BED" w:rsidP="00BF0BED">
            <w:pPr>
              <w:jc w:val="center"/>
              <w:rPr>
                <w:bCs/>
                <w:sz w:val="24"/>
                <w:szCs w:val="24"/>
              </w:rPr>
            </w:pPr>
          </w:p>
        </w:tc>
        <w:tc>
          <w:tcPr>
            <w:tcW w:w="708" w:type="dxa"/>
            <w:shd w:val="clear" w:color="auto" w:fill="auto"/>
            <w:noWrap/>
          </w:tcPr>
          <w:p w:rsidR="00BF0BED" w:rsidRPr="00BF0BED" w:rsidRDefault="00BF0BED" w:rsidP="00BF0BED">
            <w:pPr>
              <w:jc w:val="right"/>
              <w:rPr>
                <w:bCs/>
                <w:color w:val="FF0000"/>
                <w:sz w:val="24"/>
                <w:szCs w:val="24"/>
              </w:rPr>
            </w:pPr>
          </w:p>
        </w:tc>
        <w:tc>
          <w:tcPr>
            <w:tcW w:w="1843" w:type="dxa"/>
            <w:shd w:val="clear" w:color="auto" w:fill="auto"/>
          </w:tcPr>
          <w:p w:rsidR="00BF0BED" w:rsidRPr="00BF0BED" w:rsidRDefault="00BF0BED" w:rsidP="00BF0BED">
            <w:pPr>
              <w:jc w:val="right"/>
              <w:rPr>
                <w:bCs/>
                <w:sz w:val="24"/>
                <w:szCs w:val="24"/>
              </w:rPr>
            </w:pPr>
            <w:r w:rsidRPr="00BF0BED">
              <w:rPr>
                <w:bCs/>
                <w:sz w:val="24"/>
                <w:szCs w:val="24"/>
              </w:rPr>
              <w:t>687,4</w:t>
            </w:r>
          </w:p>
        </w:tc>
      </w:tr>
      <w:tr w:rsidR="00BF0BED" w:rsidRPr="00BF0BED" w:rsidTr="00BF0BED">
        <w:trPr>
          <w:trHeight w:val="340"/>
        </w:trPr>
        <w:tc>
          <w:tcPr>
            <w:tcW w:w="675" w:type="dxa"/>
            <w:shd w:val="clear" w:color="auto" w:fill="auto"/>
            <w:noWrap/>
          </w:tcPr>
          <w:p w:rsidR="00BF0BED" w:rsidRPr="00BF0BED" w:rsidRDefault="00BF0BED" w:rsidP="00BF0BED">
            <w:pPr>
              <w:jc w:val="center"/>
              <w:rPr>
                <w:bCs/>
                <w:sz w:val="24"/>
                <w:szCs w:val="24"/>
              </w:rPr>
            </w:pPr>
          </w:p>
        </w:tc>
        <w:tc>
          <w:tcPr>
            <w:tcW w:w="4253" w:type="dxa"/>
            <w:shd w:val="clear" w:color="auto" w:fill="auto"/>
          </w:tcPr>
          <w:p w:rsidR="00BF0BED" w:rsidRPr="00BF0BED" w:rsidRDefault="00BF0BED" w:rsidP="00BF0BED">
            <w:pPr>
              <w:jc w:val="both"/>
              <w:rPr>
                <w:bCs/>
                <w:sz w:val="24"/>
                <w:szCs w:val="24"/>
              </w:rPr>
            </w:pPr>
            <w:r w:rsidRPr="00BF0BED">
              <w:rPr>
                <w:bCs/>
                <w:sz w:val="24"/>
                <w:szCs w:val="24"/>
              </w:rPr>
              <w:t>Высшее должностное лицо Отрадненского сельского поселения Тихорецкого района</w:t>
            </w:r>
          </w:p>
        </w:tc>
        <w:tc>
          <w:tcPr>
            <w:tcW w:w="2410" w:type="dxa"/>
            <w:shd w:val="clear" w:color="auto" w:fill="auto"/>
            <w:noWrap/>
          </w:tcPr>
          <w:p w:rsidR="00BF0BED" w:rsidRPr="00BF0BED" w:rsidRDefault="00BF0BED" w:rsidP="00BF0BED">
            <w:pPr>
              <w:jc w:val="center"/>
              <w:rPr>
                <w:bCs/>
                <w:sz w:val="24"/>
                <w:szCs w:val="24"/>
              </w:rPr>
            </w:pPr>
            <w:r w:rsidRPr="00BF0BED">
              <w:rPr>
                <w:bCs/>
                <w:sz w:val="24"/>
                <w:szCs w:val="24"/>
              </w:rPr>
              <w:t>5010000000</w:t>
            </w:r>
          </w:p>
          <w:p w:rsidR="00BF0BED" w:rsidRPr="00BF0BED" w:rsidRDefault="00BF0BED" w:rsidP="00BF0BED">
            <w:pPr>
              <w:rPr>
                <w:bCs/>
                <w:sz w:val="24"/>
                <w:szCs w:val="24"/>
              </w:rPr>
            </w:pPr>
          </w:p>
        </w:tc>
        <w:tc>
          <w:tcPr>
            <w:tcW w:w="708" w:type="dxa"/>
            <w:shd w:val="clear" w:color="auto" w:fill="auto"/>
            <w:noWrap/>
          </w:tcPr>
          <w:p w:rsidR="00BF0BED" w:rsidRPr="00BF0BED" w:rsidRDefault="00BF0BED" w:rsidP="00BF0BED">
            <w:pPr>
              <w:jc w:val="right"/>
              <w:rPr>
                <w:bCs/>
                <w:sz w:val="24"/>
                <w:szCs w:val="24"/>
              </w:rPr>
            </w:pPr>
          </w:p>
        </w:tc>
        <w:tc>
          <w:tcPr>
            <w:tcW w:w="1843" w:type="dxa"/>
            <w:shd w:val="clear" w:color="auto" w:fill="auto"/>
          </w:tcPr>
          <w:p w:rsidR="00BF0BED" w:rsidRPr="00BF0BED" w:rsidRDefault="00BF0BED" w:rsidP="00BF0BED">
            <w:pPr>
              <w:jc w:val="right"/>
              <w:rPr>
                <w:bCs/>
                <w:sz w:val="24"/>
                <w:szCs w:val="24"/>
              </w:rPr>
            </w:pPr>
            <w:r w:rsidRPr="00BF0BED">
              <w:rPr>
                <w:bCs/>
                <w:sz w:val="24"/>
                <w:szCs w:val="24"/>
              </w:rPr>
              <w:t>687,4</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sz w:val="24"/>
                <w:szCs w:val="24"/>
              </w:rPr>
            </w:pPr>
            <w:r w:rsidRPr="00BF0BED">
              <w:rPr>
                <w:sz w:val="24"/>
                <w:szCs w:val="24"/>
              </w:rPr>
              <w:t xml:space="preserve">Расходы на обеспечение функций органов местного самоуправления </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5010100190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687,4</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sz w:val="24"/>
                <w:szCs w:val="24"/>
              </w:rPr>
            </w:pPr>
            <w:r w:rsidRPr="00BF0BED">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5010100190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r w:rsidRPr="00BF0BED">
              <w:rPr>
                <w:sz w:val="24"/>
                <w:szCs w:val="24"/>
              </w:rPr>
              <w:t>100</w:t>
            </w:r>
          </w:p>
        </w:tc>
        <w:tc>
          <w:tcPr>
            <w:tcW w:w="1843" w:type="dxa"/>
            <w:shd w:val="clear" w:color="auto" w:fill="auto"/>
          </w:tcPr>
          <w:p w:rsidR="00BF0BED" w:rsidRPr="00BF0BED" w:rsidRDefault="00BF0BED" w:rsidP="00BF0BED">
            <w:pPr>
              <w:jc w:val="right"/>
              <w:rPr>
                <w:sz w:val="24"/>
                <w:szCs w:val="24"/>
              </w:rPr>
            </w:pPr>
            <w:r w:rsidRPr="00BF0BED">
              <w:rPr>
                <w:sz w:val="24"/>
                <w:szCs w:val="24"/>
              </w:rPr>
              <w:t>687,4</w:t>
            </w:r>
          </w:p>
        </w:tc>
      </w:tr>
      <w:tr w:rsidR="00BF0BED" w:rsidRPr="00BF0BED" w:rsidTr="00BF0BED">
        <w:trPr>
          <w:trHeight w:val="340"/>
        </w:trPr>
        <w:tc>
          <w:tcPr>
            <w:tcW w:w="675" w:type="dxa"/>
            <w:shd w:val="clear" w:color="auto" w:fill="auto"/>
            <w:noWrap/>
          </w:tcPr>
          <w:p w:rsidR="00BF0BED" w:rsidRPr="00BF0BED" w:rsidRDefault="00BF0BED" w:rsidP="00BF0BED">
            <w:pPr>
              <w:jc w:val="center"/>
              <w:rPr>
                <w:bCs/>
                <w:sz w:val="24"/>
                <w:szCs w:val="24"/>
              </w:rPr>
            </w:pPr>
            <w:r w:rsidRPr="00BF0BED">
              <w:rPr>
                <w:bCs/>
                <w:sz w:val="24"/>
                <w:szCs w:val="24"/>
              </w:rPr>
              <w:t>11.</w:t>
            </w:r>
          </w:p>
        </w:tc>
        <w:tc>
          <w:tcPr>
            <w:tcW w:w="4253" w:type="dxa"/>
            <w:shd w:val="clear" w:color="auto" w:fill="auto"/>
          </w:tcPr>
          <w:p w:rsidR="00BF0BED" w:rsidRPr="00BF0BED" w:rsidRDefault="00BF0BED" w:rsidP="00BF0BED">
            <w:pPr>
              <w:jc w:val="both"/>
              <w:rPr>
                <w:bCs/>
                <w:sz w:val="24"/>
                <w:szCs w:val="24"/>
              </w:rPr>
            </w:pPr>
            <w:r w:rsidRPr="00BF0BED">
              <w:rPr>
                <w:bCs/>
                <w:sz w:val="24"/>
                <w:szCs w:val="24"/>
              </w:rPr>
              <w:t>Обеспечение деятельности администрации   Отрадненского сельского поселения  Тихорецкого района</w:t>
            </w:r>
          </w:p>
        </w:tc>
        <w:tc>
          <w:tcPr>
            <w:tcW w:w="2410" w:type="dxa"/>
            <w:shd w:val="clear" w:color="auto" w:fill="auto"/>
            <w:noWrap/>
          </w:tcPr>
          <w:p w:rsidR="00BF0BED" w:rsidRPr="00BF0BED" w:rsidRDefault="00BF0BED" w:rsidP="00BF0BED">
            <w:pPr>
              <w:jc w:val="center"/>
              <w:rPr>
                <w:bCs/>
                <w:sz w:val="24"/>
                <w:szCs w:val="24"/>
              </w:rPr>
            </w:pPr>
            <w:r w:rsidRPr="00BF0BED">
              <w:rPr>
                <w:bCs/>
                <w:sz w:val="24"/>
                <w:szCs w:val="24"/>
              </w:rPr>
              <w:t>5200000000</w:t>
            </w:r>
          </w:p>
          <w:p w:rsidR="00BF0BED" w:rsidRPr="00BF0BED" w:rsidRDefault="00BF0BED" w:rsidP="00BF0BED">
            <w:pPr>
              <w:jc w:val="center"/>
              <w:rPr>
                <w:bCs/>
                <w:sz w:val="24"/>
                <w:szCs w:val="24"/>
              </w:rPr>
            </w:pPr>
          </w:p>
        </w:tc>
        <w:tc>
          <w:tcPr>
            <w:tcW w:w="708" w:type="dxa"/>
            <w:shd w:val="clear" w:color="auto" w:fill="auto"/>
            <w:noWrap/>
          </w:tcPr>
          <w:p w:rsidR="00BF0BED" w:rsidRPr="00BF0BED" w:rsidRDefault="00BF0BED" w:rsidP="00BF0BED">
            <w:pPr>
              <w:jc w:val="right"/>
              <w:rPr>
                <w:bCs/>
                <w:color w:val="FF0000"/>
                <w:sz w:val="24"/>
                <w:szCs w:val="24"/>
              </w:rPr>
            </w:pPr>
          </w:p>
        </w:tc>
        <w:tc>
          <w:tcPr>
            <w:tcW w:w="1843" w:type="dxa"/>
            <w:shd w:val="clear" w:color="auto" w:fill="auto"/>
          </w:tcPr>
          <w:p w:rsidR="00BF0BED" w:rsidRPr="00BF0BED" w:rsidRDefault="00BF0BED" w:rsidP="00BF0BED">
            <w:pPr>
              <w:jc w:val="right"/>
              <w:rPr>
                <w:bCs/>
                <w:sz w:val="24"/>
                <w:szCs w:val="24"/>
              </w:rPr>
            </w:pPr>
            <w:r w:rsidRPr="00BF0BED">
              <w:rPr>
                <w:bCs/>
                <w:sz w:val="24"/>
                <w:szCs w:val="24"/>
              </w:rPr>
              <w:t>3349,2</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sz w:val="24"/>
                <w:szCs w:val="24"/>
              </w:rPr>
            </w:pPr>
            <w:r w:rsidRPr="00BF0BED">
              <w:rPr>
                <w:sz w:val="24"/>
                <w:szCs w:val="24"/>
              </w:rPr>
              <w:t>Обеспечение функционирования администрации Отрадненского сельского поселения Тихорецкого района</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5210000000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2715,1</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sz w:val="24"/>
                <w:szCs w:val="24"/>
              </w:rPr>
            </w:pPr>
            <w:r w:rsidRPr="00BF0BED">
              <w:rPr>
                <w:sz w:val="24"/>
                <w:szCs w:val="24"/>
              </w:rPr>
              <w:t>Расходы на обеспечение функций органов местного самоуправления</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5210000190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2693,6</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sz w:val="24"/>
                <w:szCs w:val="24"/>
              </w:rPr>
            </w:pPr>
            <w:r w:rsidRPr="00BF0BED">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5210000190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r w:rsidRPr="00BF0BED">
              <w:rPr>
                <w:sz w:val="24"/>
                <w:szCs w:val="24"/>
              </w:rPr>
              <w:t>100</w:t>
            </w:r>
          </w:p>
        </w:tc>
        <w:tc>
          <w:tcPr>
            <w:tcW w:w="1843" w:type="dxa"/>
            <w:shd w:val="clear" w:color="auto" w:fill="auto"/>
          </w:tcPr>
          <w:p w:rsidR="00BF0BED" w:rsidRPr="00BF0BED" w:rsidRDefault="00BF0BED" w:rsidP="00BF0BED">
            <w:pPr>
              <w:jc w:val="right"/>
              <w:rPr>
                <w:sz w:val="24"/>
                <w:szCs w:val="24"/>
              </w:rPr>
            </w:pPr>
            <w:r w:rsidRPr="00BF0BED">
              <w:rPr>
                <w:sz w:val="24"/>
                <w:szCs w:val="24"/>
              </w:rPr>
              <w:t>2376,7</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5210000190</w:t>
            </w:r>
          </w:p>
          <w:p w:rsidR="00BF0BED" w:rsidRPr="00BF0BED" w:rsidRDefault="00BF0BED" w:rsidP="00BF0BED">
            <w:pPr>
              <w:rPr>
                <w:sz w:val="24"/>
                <w:szCs w:val="24"/>
              </w:rPr>
            </w:pPr>
          </w:p>
        </w:tc>
        <w:tc>
          <w:tcPr>
            <w:tcW w:w="708" w:type="dxa"/>
            <w:shd w:val="clear" w:color="auto" w:fill="auto"/>
            <w:noWrap/>
          </w:tcPr>
          <w:p w:rsidR="00BF0BED" w:rsidRPr="00BF0BED" w:rsidRDefault="00BF0BED" w:rsidP="00BF0BED">
            <w:pPr>
              <w:jc w:val="right"/>
              <w:rPr>
                <w:sz w:val="24"/>
                <w:szCs w:val="24"/>
              </w:rPr>
            </w:pPr>
            <w:r w:rsidRPr="00BF0BED">
              <w:rPr>
                <w:sz w:val="24"/>
                <w:szCs w:val="24"/>
              </w:rPr>
              <w:t>200</w:t>
            </w:r>
          </w:p>
        </w:tc>
        <w:tc>
          <w:tcPr>
            <w:tcW w:w="1843" w:type="dxa"/>
            <w:shd w:val="clear" w:color="auto" w:fill="auto"/>
          </w:tcPr>
          <w:p w:rsidR="00BF0BED" w:rsidRPr="00BF0BED" w:rsidRDefault="00BF0BED" w:rsidP="00BF0BED">
            <w:pPr>
              <w:jc w:val="right"/>
              <w:rPr>
                <w:sz w:val="24"/>
                <w:szCs w:val="24"/>
              </w:rPr>
            </w:pPr>
            <w:r w:rsidRPr="00BF0BED">
              <w:rPr>
                <w:sz w:val="24"/>
                <w:szCs w:val="24"/>
              </w:rPr>
              <w:t>283,7</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sz w:val="24"/>
                <w:szCs w:val="24"/>
              </w:rPr>
            </w:pPr>
            <w:r w:rsidRPr="00BF0BED">
              <w:rPr>
                <w:sz w:val="24"/>
                <w:szCs w:val="24"/>
              </w:rPr>
              <w:t>Иные бюджетные ассигнования</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5210000190</w:t>
            </w:r>
          </w:p>
          <w:p w:rsidR="00BF0BED" w:rsidRPr="00BF0BED" w:rsidRDefault="00BF0BED" w:rsidP="00BF0BED">
            <w:pPr>
              <w:rPr>
                <w:sz w:val="24"/>
                <w:szCs w:val="24"/>
              </w:rPr>
            </w:pPr>
          </w:p>
        </w:tc>
        <w:tc>
          <w:tcPr>
            <w:tcW w:w="708" w:type="dxa"/>
            <w:shd w:val="clear" w:color="auto" w:fill="auto"/>
            <w:noWrap/>
          </w:tcPr>
          <w:p w:rsidR="00BF0BED" w:rsidRPr="00BF0BED" w:rsidRDefault="00BF0BED" w:rsidP="00BF0BED">
            <w:pPr>
              <w:jc w:val="right"/>
              <w:rPr>
                <w:sz w:val="24"/>
                <w:szCs w:val="24"/>
              </w:rPr>
            </w:pPr>
            <w:r w:rsidRPr="00BF0BED">
              <w:rPr>
                <w:sz w:val="24"/>
                <w:szCs w:val="24"/>
              </w:rPr>
              <w:t>800</w:t>
            </w:r>
          </w:p>
        </w:tc>
        <w:tc>
          <w:tcPr>
            <w:tcW w:w="1843" w:type="dxa"/>
            <w:shd w:val="clear" w:color="auto" w:fill="auto"/>
          </w:tcPr>
          <w:p w:rsidR="00BF0BED" w:rsidRPr="00BF0BED" w:rsidRDefault="00BF0BED" w:rsidP="00BF0BED">
            <w:pPr>
              <w:jc w:val="right"/>
              <w:rPr>
                <w:sz w:val="24"/>
                <w:szCs w:val="24"/>
              </w:rPr>
            </w:pPr>
            <w:r w:rsidRPr="00BF0BED">
              <w:rPr>
                <w:sz w:val="24"/>
                <w:szCs w:val="24"/>
              </w:rPr>
              <w:t>33,2</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sz w:val="24"/>
                <w:szCs w:val="24"/>
              </w:rPr>
            </w:pPr>
            <w:r w:rsidRPr="00BF0BED">
              <w:rPr>
                <w:sz w:val="24"/>
                <w:szCs w:val="24"/>
              </w:rPr>
              <w:t>Прочие обязательства муниципального образования Тихорецкий район</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5210010160</w:t>
            </w:r>
          </w:p>
        </w:tc>
        <w:tc>
          <w:tcPr>
            <w:tcW w:w="708" w:type="dxa"/>
            <w:shd w:val="clear" w:color="auto" w:fill="auto"/>
            <w:noWrap/>
          </w:tcPr>
          <w:p w:rsidR="00BF0BED" w:rsidRPr="00BF0BED" w:rsidRDefault="00BF0BED" w:rsidP="00BF0BED">
            <w:pPr>
              <w:jc w:val="right"/>
              <w:rPr>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20,0</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sz w:val="24"/>
                <w:szCs w:val="24"/>
              </w:rPr>
            </w:pPr>
            <w:r w:rsidRPr="00BF0BED">
              <w:rPr>
                <w:sz w:val="24"/>
                <w:szCs w:val="24"/>
              </w:rPr>
              <w:t>Иные бюджетные ассигнования</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5210010160</w:t>
            </w:r>
          </w:p>
        </w:tc>
        <w:tc>
          <w:tcPr>
            <w:tcW w:w="708" w:type="dxa"/>
            <w:shd w:val="clear" w:color="auto" w:fill="auto"/>
            <w:noWrap/>
          </w:tcPr>
          <w:p w:rsidR="00BF0BED" w:rsidRPr="00BF0BED" w:rsidRDefault="00BF0BED" w:rsidP="00BF0BED">
            <w:pPr>
              <w:jc w:val="right"/>
              <w:rPr>
                <w:sz w:val="24"/>
                <w:szCs w:val="24"/>
              </w:rPr>
            </w:pPr>
            <w:r w:rsidRPr="00BF0BED">
              <w:rPr>
                <w:sz w:val="24"/>
                <w:szCs w:val="24"/>
              </w:rPr>
              <w:t>800</w:t>
            </w:r>
          </w:p>
        </w:tc>
        <w:tc>
          <w:tcPr>
            <w:tcW w:w="1843" w:type="dxa"/>
            <w:shd w:val="clear" w:color="auto" w:fill="auto"/>
          </w:tcPr>
          <w:p w:rsidR="00BF0BED" w:rsidRPr="00BF0BED" w:rsidRDefault="00BF0BED" w:rsidP="00BF0BED">
            <w:pPr>
              <w:jc w:val="right"/>
              <w:rPr>
                <w:sz w:val="24"/>
                <w:szCs w:val="24"/>
              </w:rPr>
            </w:pPr>
            <w:r w:rsidRPr="00BF0BED">
              <w:rPr>
                <w:sz w:val="24"/>
                <w:szCs w:val="24"/>
              </w:rPr>
              <w:t>20,0</w:t>
            </w:r>
          </w:p>
        </w:tc>
      </w:tr>
      <w:tr w:rsidR="00BF0BED" w:rsidRPr="00BF0BED" w:rsidTr="00BF0BE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BF0BED" w:rsidRPr="00BF0BED" w:rsidRDefault="00BF0BED" w:rsidP="00BF0BED">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jc w:val="both"/>
              <w:rPr>
                <w:sz w:val="24"/>
                <w:szCs w:val="24"/>
              </w:rPr>
            </w:pPr>
            <w:r w:rsidRPr="00BF0BED">
              <w:rPr>
                <w:sz w:val="24"/>
                <w:szCs w:val="24"/>
              </w:rPr>
              <w:t>Формирование и размещение муниципального заказа</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BF0BED" w:rsidRPr="00BF0BED" w:rsidRDefault="00BF0BED" w:rsidP="00BF0BED">
            <w:pPr>
              <w:jc w:val="center"/>
              <w:rPr>
                <w:sz w:val="24"/>
                <w:szCs w:val="24"/>
              </w:rPr>
            </w:pPr>
            <w:r w:rsidRPr="00BF0BED">
              <w:rPr>
                <w:sz w:val="24"/>
                <w:szCs w:val="24"/>
              </w:rPr>
              <w:t>5210020030</w:t>
            </w:r>
          </w:p>
          <w:p w:rsidR="00BF0BED" w:rsidRPr="00BF0BED" w:rsidRDefault="00BF0BED" w:rsidP="00BF0BED">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BF0BED" w:rsidRPr="00BF0BED" w:rsidRDefault="00BF0BED" w:rsidP="00BF0BED">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jc w:val="right"/>
              <w:rPr>
                <w:sz w:val="24"/>
                <w:szCs w:val="24"/>
              </w:rPr>
            </w:pPr>
            <w:r w:rsidRPr="00BF0BED">
              <w:rPr>
                <w:sz w:val="24"/>
                <w:szCs w:val="24"/>
              </w:rPr>
              <w:t>1,0</w:t>
            </w:r>
          </w:p>
        </w:tc>
      </w:tr>
      <w:tr w:rsidR="00BF0BED" w:rsidRPr="00BF0BED" w:rsidTr="00BF0BE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BF0BED" w:rsidRPr="00BF0BED" w:rsidRDefault="00BF0BED" w:rsidP="00BF0BED">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jc w:val="both"/>
              <w:rPr>
                <w:sz w:val="24"/>
                <w:szCs w:val="24"/>
              </w:rPr>
            </w:pPr>
            <w:r w:rsidRPr="00BF0BED">
              <w:rPr>
                <w:sz w:val="24"/>
                <w:szCs w:val="24"/>
              </w:rPr>
              <w:t>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BF0BED" w:rsidRPr="00BF0BED" w:rsidRDefault="00BF0BED" w:rsidP="00BF0BED">
            <w:pPr>
              <w:jc w:val="center"/>
              <w:rPr>
                <w:sz w:val="24"/>
                <w:szCs w:val="24"/>
              </w:rPr>
            </w:pPr>
            <w:r w:rsidRPr="00BF0BED">
              <w:rPr>
                <w:sz w:val="24"/>
                <w:szCs w:val="24"/>
              </w:rPr>
              <w:t>5210020030</w:t>
            </w:r>
          </w:p>
          <w:p w:rsidR="00BF0BED" w:rsidRPr="00BF0BED" w:rsidRDefault="00BF0BED" w:rsidP="00BF0BED">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BF0BED" w:rsidRPr="00BF0BED" w:rsidRDefault="00BF0BED" w:rsidP="00BF0BED">
            <w:pPr>
              <w:jc w:val="right"/>
              <w:rPr>
                <w:sz w:val="24"/>
                <w:szCs w:val="24"/>
              </w:rPr>
            </w:pPr>
            <w:r w:rsidRPr="00BF0BED">
              <w:rPr>
                <w:sz w:val="24"/>
                <w:szCs w:val="24"/>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jc w:val="right"/>
              <w:rPr>
                <w:sz w:val="24"/>
                <w:szCs w:val="24"/>
              </w:rPr>
            </w:pPr>
            <w:r w:rsidRPr="00BF0BED">
              <w:rPr>
                <w:sz w:val="24"/>
                <w:szCs w:val="24"/>
              </w:rPr>
              <w:t>1,0</w:t>
            </w:r>
          </w:p>
        </w:tc>
      </w:tr>
      <w:tr w:rsidR="00BF0BED" w:rsidRPr="00BF0BED" w:rsidTr="00BF0BE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BF0BED" w:rsidRPr="00BF0BED" w:rsidRDefault="00BF0BED" w:rsidP="00BF0BED">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jc w:val="both"/>
              <w:rPr>
                <w:sz w:val="24"/>
                <w:szCs w:val="24"/>
              </w:rPr>
            </w:pPr>
            <w:r w:rsidRPr="00BF0BED">
              <w:rPr>
                <w:sz w:val="24"/>
                <w:szCs w:val="24"/>
              </w:rPr>
              <w:t>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BF0BED" w:rsidRPr="00BF0BED" w:rsidRDefault="00BF0BED" w:rsidP="00BF0BED">
            <w:pPr>
              <w:jc w:val="center"/>
              <w:rPr>
                <w:sz w:val="24"/>
                <w:szCs w:val="24"/>
              </w:rPr>
            </w:pPr>
            <w:r w:rsidRPr="00BF0BED">
              <w:rPr>
                <w:sz w:val="24"/>
                <w:szCs w:val="24"/>
              </w:rPr>
              <w:t>5210020040</w:t>
            </w:r>
          </w:p>
          <w:p w:rsidR="00BF0BED" w:rsidRPr="00BF0BED" w:rsidRDefault="00BF0BED" w:rsidP="00BF0BED">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BF0BED" w:rsidRPr="00BF0BED" w:rsidRDefault="00BF0BED" w:rsidP="00BF0BED">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jc w:val="right"/>
              <w:rPr>
                <w:sz w:val="24"/>
                <w:szCs w:val="24"/>
              </w:rPr>
            </w:pPr>
            <w:r w:rsidRPr="00BF0BED">
              <w:rPr>
                <w:sz w:val="24"/>
                <w:szCs w:val="24"/>
              </w:rPr>
              <w:t>0,5</w:t>
            </w:r>
          </w:p>
        </w:tc>
      </w:tr>
      <w:tr w:rsidR="00BF0BED" w:rsidRPr="00BF0BED" w:rsidTr="00BF0BE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BF0BED" w:rsidRPr="00BF0BED" w:rsidRDefault="00BF0BED" w:rsidP="00BF0BED">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jc w:val="both"/>
              <w:rPr>
                <w:sz w:val="24"/>
                <w:szCs w:val="24"/>
              </w:rPr>
            </w:pPr>
            <w:r w:rsidRPr="00BF0BED">
              <w:rPr>
                <w:sz w:val="24"/>
                <w:szCs w:val="24"/>
              </w:rPr>
              <w:t>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BF0BED" w:rsidRPr="00BF0BED" w:rsidRDefault="00BF0BED" w:rsidP="00BF0BED">
            <w:pPr>
              <w:jc w:val="center"/>
              <w:rPr>
                <w:sz w:val="24"/>
                <w:szCs w:val="24"/>
              </w:rPr>
            </w:pPr>
            <w:r w:rsidRPr="00BF0BED">
              <w:rPr>
                <w:sz w:val="24"/>
                <w:szCs w:val="24"/>
              </w:rPr>
              <w:t>5210020040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BF0BED" w:rsidRPr="00BF0BED" w:rsidRDefault="00BF0BED" w:rsidP="00BF0BED">
            <w:pPr>
              <w:jc w:val="right"/>
              <w:rPr>
                <w:sz w:val="24"/>
                <w:szCs w:val="24"/>
              </w:rPr>
            </w:pPr>
            <w:r w:rsidRPr="00BF0BED">
              <w:rPr>
                <w:sz w:val="24"/>
                <w:szCs w:val="24"/>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F0BED" w:rsidRPr="00BF0BED" w:rsidRDefault="00BF0BED" w:rsidP="00BF0BED">
            <w:pPr>
              <w:jc w:val="right"/>
              <w:rPr>
                <w:sz w:val="24"/>
                <w:szCs w:val="24"/>
              </w:rPr>
            </w:pPr>
            <w:r w:rsidRPr="00BF0BED">
              <w:rPr>
                <w:sz w:val="24"/>
                <w:szCs w:val="24"/>
              </w:rPr>
              <w:t>0,5</w:t>
            </w:r>
          </w:p>
        </w:tc>
      </w:tr>
      <w:tr w:rsidR="00BF0BED" w:rsidRPr="00BF0BED" w:rsidTr="00BF0BED">
        <w:trPr>
          <w:trHeight w:val="340"/>
        </w:trPr>
        <w:tc>
          <w:tcPr>
            <w:tcW w:w="675" w:type="dxa"/>
            <w:shd w:val="clear" w:color="auto" w:fill="auto"/>
            <w:noWrap/>
          </w:tcPr>
          <w:p w:rsidR="00BF0BED" w:rsidRPr="00BF0BED" w:rsidRDefault="00BF0BED" w:rsidP="00BF0BED">
            <w:pPr>
              <w:jc w:val="center"/>
              <w:rPr>
                <w:b/>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Финансовое обеспечение непредвиденных расходов</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5230000000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color w:val="FF0000"/>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100,0</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Резервный фонд администрации Отрадненского сельского поселения Тихорецкого района</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5230010490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100,0</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sz w:val="24"/>
                <w:szCs w:val="24"/>
              </w:rPr>
            </w:pPr>
            <w:r w:rsidRPr="00BF0BED">
              <w:rPr>
                <w:sz w:val="24"/>
                <w:szCs w:val="24"/>
              </w:rPr>
              <w:t>Иные бюджетные ассигнования</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5230010490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r w:rsidRPr="00BF0BED">
              <w:rPr>
                <w:sz w:val="24"/>
                <w:szCs w:val="24"/>
              </w:rPr>
              <w:t>800</w:t>
            </w:r>
          </w:p>
        </w:tc>
        <w:tc>
          <w:tcPr>
            <w:tcW w:w="1843" w:type="dxa"/>
            <w:shd w:val="clear" w:color="auto" w:fill="auto"/>
          </w:tcPr>
          <w:p w:rsidR="00BF0BED" w:rsidRPr="00BF0BED" w:rsidRDefault="00BF0BED" w:rsidP="00BF0BED">
            <w:pPr>
              <w:jc w:val="right"/>
              <w:rPr>
                <w:sz w:val="24"/>
                <w:szCs w:val="24"/>
              </w:rPr>
            </w:pPr>
            <w:r w:rsidRPr="00BF0BED">
              <w:rPr>
                <w:sz w:val="24"/>
                <w:szCs w:val="24"/>
              </w:rPr>
              <w:t>100,0</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5250000000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323,3</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Осуществление первичного воинского учета на территориях, где отсутствуют военные комиссариаты (федеральный бюджет)</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5250051180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186,0</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5250051180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r w:rsidRPr="00BF0BED">
              <w:rPr>
                <w:sz w:val="24"/>
                <w:szCs w:val="24"/>
              </w:rPr>
              <w:t>100</w:t>
            </w:r>
          </w:p>
        </w:tc>
        <w:tc>
          <w:tcPr>
            <w:tcW w:w="1843" w:type="dxa"/>
            <w:shd w:val="clear" w:color="auto" w:fill="auto"/>
          </w:tcPr>
          <w:p w:rsidR="00BF0BED" w:rsidRPr="00BF0BED" w:rsidRDefault="00BF0BED" w:rsidP="00BF0BED">
            <w:pPr>
              <w:jc w:val="right"/>
              <w:rPr>
                <w:sz w:val="24"/>
                <w:szCs w:val="24"/>
              </w:rPr>
            </w:pPr>
            <w:r w:rsidRPr="00BF0BED">
              <w:rPr>
                <w:sz w:val="24"/>
                <w:szCs w:val="24"/>
              </w:rPr>
              <w:t>186,0</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Осуществление первичного воинского учета на территориях, где отсутствуют военные комиссариаты (местный бюджет)</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5250081180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137,3</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5250081180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r w:rsidRPr="00BF0BED">
              <w:rPr>
                <w:sz w:val="24"/>
                <w:szCs w:val="24"/>
              </w:rPr>
              <w:t>100</w:t>
            </w:r>
          </w:p>
        </w:tc>
        <w:tc>
          <w:tcPr>
            <w:tcW w:w="1843" w:type="dxa"/>
            <w:shd w:val="clear" w:color="auto" w:fill="auto"/>
          </w:tcPr>
          <w:p w:rsidR="00BF0BED" w:rsidRPr="00BF0BED" w:rsidRDefault="00BF0BED" w:rsidP="00BF0BED">
            <w:pPr>
              <w:jc w:val="right"/>
              <w:rPr>
                <w:sz w:val="24"/>
                <w:szCs w:val="24"/>
              </w:rPr>
            </w:pPr>
            <w:r w:rsidRPr="00BF0BED">
              <w:rPr>
                <w:sz w:val="24"/>
                <w:szCs w:val="24"/>
              </w:rPr>
              <w:t>137,3</w:t>
            </w:r>
          </w:p>
        </w:tc>
      </w:tr>
      <w:tr w:rsidR="00BF0BED" w:rsidRPr="00BF0BED" w:rsidTr="00BF0BED">
        <w:trPr>
          <w:trHeight w:val="340"/>
        </w:trPr>
        <w:tc>
          <w:tcPr>
            <w:tcW w:w="675" w:type="dxa"/>
            <w:shd w:val="clear" w:color="auto" w:fill="auto"/>
            <w:noWrap/>
          </w:tcPr>
          <w:p w:rsidR="00BF0BED" w:rsidRPr="00BF0BED" w:rsidRDefault="00BF0BED" w:rsidP="00BF0BED">
            <w:pPr>
              <w:jc w:val="center"/>
              <w:rPr>
                <w:b/>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Административные комиссии</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5260000000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3,8</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Образование и организация деятельности административных комиссий</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5260060190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3,8</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5260060190</w:t>
            </w:r>
          </w:p>
          <w:p w:rsidR="00BF0BED" w:rsidRPr="00BF0BED" w:rsidRDefault="00BF0BED" w:rsidP="00BF0BED">
            <w:pPr>
              <w:rPr>
                <w:sz w:val="24"/>
                <w:szCs w:val="24"/>
              </w:rPr>
            </w:pPr>
          </w:p>
        </w:tc>
        <w:tc>
          <w:tcPr>
            <w:tcW w:w="708" w:type="dxa"/>
            <w:shd w:val="clear" w:color="auto" w:fill="auto"/>
            <w:noWrap/>
          </w:tcPr>
          <w:p w:rsidR="00BF0BED" w:rsidRPr="00BF0BED" w:rsidRDefault="00BF0BED" w:rsidP="00BF0BED">
            <w:pPr>
              <w:jc w:val="right"/>
              <w:rPr>
                <w:sz w:val="24"/>
                <w:szCs w:val="24"/>
              </w:rPr>
            </w:pPr>
            <w:r w:rsidRPr="00BF0BED">
              <w:rPr>
                <w:sz w:val="24"/>
                <w:szCs w:val="24"/>
              </w:rPr>
              <w:t>200</w:t>
            </w:r>
          </w:p>
        </w:tc>
        <w:tc>
          <w:tcPr>
            <w:tcW w:w="1843" w:type="dxa"/>
            <w:shd w:val="clear" w:color="auto" w:fill="auto"/>
          </w:tcPr>
          <w:p w:rsidR="00BF0BED" w:rsidRPr="00BF0BED" w:rsidRDefault="00BF0BED" w:rsidP="00BF0BED">
            <w:pPr>
              <w:jc w:val="right"/>
              <w:rPr>
                <w:sz w:val="24"/>
                <w:szCs w:val="24"/>
              </w:rPr>
            </w:pPr>
            <w:r w:rsidRPr="00BF0BED">
              <w:rPr>
                <w:sz w:val="24"/>
                <w:szCs w:val="24"/>
              </w:rPr>
              <w:t>3,8</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5290000000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207,0</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5290010390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95,6</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5290010390</w:t>
            </w:r>
          </w:p>
          <w:p w:rsidR="00BF0BED" w:rsidRPr="00BF0BED" w:rsidRDefault="00BF0BED" w:rsidP="00BF0BED">
            <w:pPr>
              <w:jc w:val="center"/>
              <w:rPr>
                <w:sz w:val="24"/>
                <w:szCs w:val="24"/>
              </w:rPr>
            </w:pPr>
          </w:p>
        </w:tc>
        <w:tc>
          <w:tcPr>
            <w:tcW w:w="708" w:type="dxa"/>
            <w:shd w:val="clear" w:color="auto" w:fill="auto"/>
            <w:noWrap/>
          </w:tcPr>
          <w:p w:rsidR="00BF0BED" w:rsidRPr="00BF0BED" w:rsidRDefault="00BF0BED" w:rsidP="00BF0BED">
            <w:pPr>
              <w:jc w:val="right"/>
              <w:rPr>
                <w:sz w:val="24"/>
                <w:szCs w:val="24"/>
              </w:rPr>
            </w:pPr>
            <w:r w:rsidRPr="00BF0BED">
              <w:rPr>
                <w:sz w:val="24"/>
                <w:szCs w:val="24"/>
              </w:rPr>
              <w:t>200</w:t>
            </w:r>
          </w:p>
        </w:tc>
        <w:tc>
          <w:tcPr>
            <w:tcW w:w="1843" w:type="dxa"/>
            <w:shd w:val="clear" w:color="auto" w:fill="auto"/>
          </w:tcPr>
          <w:p w:rsidR="00BF0BED" w:rsidRPr="00BF0BED" w:rsidRDefault="00BF0BED" w:rsidP="00BF0BED">
            <w:pPr>
              <w:jc w:val="right"/>
              <w:rPr>
                <w:sz w:val="24"/>
                <w:szCs w:val="24"/>
              </w:rPr>
            </w:pPr>
            <w:r w:rsidRPr="00BF0BED">
              <w:rPr>
                <w:sz w:val="24"/>
                <w:szCs w:val="24"/>
              </w:rPr>
              <w:t>95,6</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Мероприятия по распоряжению муниципальным имуществом</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5290066180</w:t>
            </w:r>
          </w:p>
        </w:tc>
        <w:tc>
          <w:tcPr>
            <w:tcW w:w="708" w:type="dxa"/>
            <w:shd w:val="clear" w:color="auto" w:fill="auto"/>
            <w:noWrap/>
          </w:tcPr>
          <w:p w:rsidR="00BF0BED" w:rsidRPr="00BF0BED" w:rsidRDefault="00BF0BED" w:rsidP="00BF0BED">
            <w:pPr>
              <w:jc w:val="right"/>
              <w:rPr>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111,4</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rPr>
                <w:rFonts w:eastAsia="Calibri"/>
                <w:sz w:val="24"/>
                <w:szCs w:val="24"/>
                <w:lang w:eastAsia="en-US"/>
              </w:rPr>
            </w:pPr>
            <w:r w:rsidRPr="00BF0BED">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5290066180</w:t>
            </w:r>
          </w:p>
        </w:tc>
        <w:tc>
          <w:tcPr>
            <w:tcW w:w="708" w:type="dxa"/>
            <w:shd w:val="clear" w:color="auto" w:fill="auto"/>
            <w:noWrap/>
          </w:tcPr>
          <w:p w:rsidR="00BF0BED" w:rsidRPr="00BF0BED" w:rsidRDefault="00BF0BED" w:rsidP="00BF0BED">
            <w:pPr>
              <w:jc w:val="right"/>
              <w:rPr>
                <w:sz w:val="24"/>
                <w:szCs w:val="24"/>
              </w:rPr>
            </w:pPr>
            <w:r w:rsidRPr="00BF0BED">
              <w:rPr>
                <w:sz w:val="24"/>
                <w:szCs w:val="24"/>
              </w:rPr>
              <w:t>200</w:t>
            </w:r>
          </w:p>
        </w:tc>
        <w:tc>
          <w:tcPr>
            <w:tcW w:w="1843" w:type="dxa"/>
            <w:shd w:val="clear" w:color="auto" w:fill="auto"/>
          </w:tcPr>
          <w:p w:rsidR="00BF0BED" w:rsidRPr="00BF0BED" w:rsidRDefault="00BF0BED" w:rsidP="00BF0BED">
            <w:pPr>
              <w:jc w:val="right"/>
              <w:rPr>
                <w:sz w:val="24"/>
                <w:szCs w:val="24"/>
              </w:rPr>
            </w:pPr>
            <w:r w:rsidRPr="00BF0BED">
              <w:rPr>
                <w:sz w:val="24"/>
                <w:szCs w:val="24"/>
              </w:rPr>
              <w:t>111,4</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r w:rsidRPr="00BF0BED">
              <w:rPr>
                <w:sz w:val="24"/>
                <w:szCs w:val="24"/>
              </w:rPr>
              <w:t>12.</w:t>
            </w: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sz w:val="24"/>
                <w:szCs w:val="24"/>
              </w:rPr>
              <w:t>Обеспечение деятельности контрольн</w:t>
            </w:r>
            <w:proofErr w:type="gramStart"/>
            <w:r w:rsidRPr="00BF0BED">
              <w:rPr>
                <w:sz w:val="24"/>
                <w:szCs w:val="24"/>
              </w:rPr>
              <w:t>о-</w:t>
            </w:r>
            <w:proofErr w:type="gramEnd"/>
            <w:r w:rsidRPr="00BF0BED">
              <w:rPr>
                <w:sz w:val="24"/>
                <w:szCs w:val="24"/>
              </w:rPr>
              <w:t xml:space="preserve"> счетной палаты муниципального образования Тихорецкий район</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5400000000</w:t>
            </w:r>
          </w:p>
        </w:tc>
        <w:tc>
          <w:tcPr>
            <w:tcW w:w="708" w:type="dxa"/>
            <w:shd w:val="clear" w:color="auto" w:fill="auto"/>
            <w:noWrap/>
          </w:tcPr>
          <w:p w:rsidR="00BF0BED" w:rsidRPr="00BF0BED" w:rsidRDefault="00BF0BED" w:rsidP="00BF0BED">
            <w:pPr>
              <w:jc w:val="center"/>
              <w:rPr>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6,0</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sz w:val="24"/>
                <w:szCs w:val="24"/>
              </w:rPr>
              <w:t>Контрольно-счетная палата муниципального образования Тихорецкий район</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5420000000</w:t>
            </w:r>
          </w:p>
        </w:tc>
        <w:tc>
          <w:tcPr>
            <w:tcW w:w="708" w:type="dxa"/>
            <w:shd w:val="clear" w:color="auto" w:fill="auto"/>
            <w:noWrap/>
          </w:tcPr>
          <w:p w:rsidR="00BF0BED" w:rsidRPr="00BF0BED" w:rsidRDefault="00BF0BED" w:rsidP="00BF0BED">
            <w:pPr>
              <w:jc w:val="center"/>
              <w:rPr>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6,0</w:t>
            </w:r>
          </w:p>
        </w:tc>
      </w:tr>
      <w:tr w:rsidR="00BF0BED" w:rsidRPr="00BF0BED" w:rsidTr="00BF0BED">
        <w:trPr>
          <w:trHeight w:val="340"/>
        </w:trPr>
        <w:tc>
          <w:tcPr>
            <w:tcW w:w="675" w:type="dxa"/>
            <w:shd w:val="clear" w:color="auto" w:fill="auto"/>
            <w:noWrap/>
          </w:tcPr>
          <w:p w:rsidR="00BF0BED" w:rsidRPr="00BF0BED" w:rsidRDefault="00BF0BED" w:rsidP="00BF0BED">
            <w:pPr>
              <w:jc w:val="center"/>
              <w:rPr>
                <w:sz w:val="24"/>
                <w:szCs w:val="24"/>
              </w:rPr>
            </w:pPr>
          </w:p>
        </w:tc>
        <w:tc>
          <w:tcPr>
            <w:tcW w:w="4253" w:type="dxa"/>
            <w:shd w:val="clear" w:color="auto" w:fill="auto"/>
          </w:tcPr>
          <w:p w:rsidR="00BF0BED" w:rsidRPr="00BF0BED" w:rsidRDefault="00BF0BED" w:rsidP="00BF0BED">
            <w:pPr>
              <w:jc w:val="both"/>
              <w:rPr>
                <w:rFonts w:eastAsia="Calibri"/>
                <w:sz w:val="24"/>
                <w:szCs w:val="24"/>
                <w:lang w:eastAsia="en-US"/>
              </w:rPr>
            </w:pPr>
            <w:r w:rsidRPr="00BF0BED">
              <w:rPr>
                <w:sz w:val="24"/>
                <w:szCs w:val="24"/>
              </w:rPr>
              <w:t>Расходы на обеспечение функций органов местного самоуправления</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5420020020</w:t>
            </w:r>
          </w:p>
        </w:tc>
        <w:tc>
          <w:tcPr>
            <w:tcW w:w="708" w:type="dxa"/>
            <w:shd w:val="clear" w:color="auto" w:fill="auto"/>
            <w:noWrap/>
          </w:tcPr>
          <w:p w:rsidR="00BF0BED" w:rsidRPr="00BF0BED" w:rsidRDefault="00BF0BED" w:rsidP="00BF0BED">
            <w:pPr>
              <w:jc w:val="center"/>
              <w:rPr>
                <w:sz w:val="24"/>
                <w:szCs w:val="24"/>
              </w:rPr>
            </w:pPr>
          </w:p>
        </w:tc>
        <w:tc>
          <w:tcPr>
            <w:tcW w:w="1843" w:type="dxa"/>
            <w:shd w:val="clear" w:color="auto" w:fill="auto"/>
          </w:tcPr>
          <w:p w:rsidR="00BF0BED" w:rsidRPr="00BF0BED" w:rsidRDefault="00BF0BED" w:rsidP="00BF0BED">
            <w:pPr>
              <w:jc w:val="right"/>
              <w:rPr>
                <w:sz w:val="24"/>
                <w:szCs w:val="24"/>
              </w:rPr>
            </w:pPr>
            <w:r w:rsidRPr="00BF0BED">
              <w:rPr>
                <w:sz w:val="24"/>
                <w:szCs w:val="24"/>
              </w:rPr>
              <w:t>6,0</w:t>
            </w:r>
          </w:p>
        </w:tc>
      </w:tr>
      <w:tr w:rsidR="00BF0BED" w:rsidRPr="00BF0BED" w:rsidTr="00BF0BED">
        <w:trPr>
          <w:trHeight w:val="340"/>
        </w:trPr>
        <w:tc>
          <w:tcPr>
            <w:tcW w:w="675" w:type="dxa"/>
            <w:shd w:val="clear" w:color="auto" w:fill="auto"/>
            <w:noWrap/>
          </w:tcPr>
          <w:p w:rsidR="00BF0BED" w:rsidRPr="00BF0BED" w:rsidRDefault="00BF0BED" w:rsidP="00BF0BED">
            <w:pPr>
              <w:rPr>
                <w:sz w:val="24"/>
                <w:szCs w:val="24"/>
              </w:rPr>
            </w:pPr>
          </w:p>
        </w:tc>
        <w:tc>
          <w:tcPr>
            <w:tcW w:w="4253" w:type="dxa"/>
            <w:shd w:val="clear" w:color="auto" w:fill="auto"/>
          </w:tcPr>
          <w:p w:rsidR="00BF0BED" w:rsidRPr="00BF0BED" w:rsidRDefault="00BF0BED" w:rsidP="00BF0BED">
            <w:pPr>
              <w:jc w:val="both"/>
              <w:rPr>
                <w:sz w:val="24"/>
                <w:szCs w:val="24"/>
              </w:rPr>
            </w:pPr>
            <w:r w:rsidRPr="00BF0BED">
              <w:rPr>
                <w:sz w:val="24"/>
                <w:szCs w:val="24"/>
              </w:rPr>
              <w:t>Иные межбюджетные трансферты</w:t>
            </w:r>
          </w:p>
        </w:tc>
        <w:tc>
          <w:tcPr>
            <w:tcW w:w="2410" w:type="dxa"/>
            <w:shd w:val="clear" w:color="auto" w:fill="auto"/>
            <w:noWrap/>
          </w:tcPr>
          <w:p w:rsidR="00BF0BED" w:rsidRPr="00BF0BED" w:rsidRDefault="00BF0BED" w:rsidP="00BF0BED">
            <w:pPr>
              <w:jc w:val="center"/>
              <w:rPr>
                <w:sz w:val="24"/>
                <w:szCs w:val="24"/>
              </w:rPr>
            </w:pPr>
            <w:r w:rsidRPr="00BF0BED">
              <w:rPr>
                <w:sz w:val="24"/>
                <w:szCs w:val="24"/>
              </w:rPr>
              <w:t>5420020020</w:t>
            </w:r>
          </w:p>
        </w:tc>
        <w:tc>
          <w:tcPr>
            <w:tcW w:w="708" w:type="dxa"/>
            <w:shd w:val="clear" w:color="auto" w:fill="auto"/>
            <w:noWrap/>
          </w:tcPr>
          <w:p w:rsidR="00BF0BED" w:rsidRPr="00BF0BED" w:rsidRDefault="00BF0BED" w:rsidP="00BF0BED">
            <w:pPr>
              <w:jc w:val="center"/>
              <w:rPr>
                <w:sz w:val="24"/>
                <w:szCs w:val="24"/>
              </w:rPr>
            </w:pPr>
            <w:r w:rsidRPr="00BF0BED">
              <w:rPr>
                <w:sz w:val="24"/>
                <w:szCs w:val="24"/>
              </w:rPr>
              <w:t>500</w:t>
            </w:r>
          </w:p>
        </w:tc>
        <w:tc>
          <w:tcPr>
            <w:tcW w:w="1843" w:type="dxa"/>
            <w:shd w:val="clear" w:color="auto" w:fill="auto"/>
          </w:tcPr>
          <w:p w:rsidR="00BF0BED" w:rsidRPr="00BF0BED" w:rsidRDefault="00BF0BED" w:rsidP="00BF0BED">
            <w:pPr>
              <w:jc w:val="right"/>
              <w:rPr>
                <w:sz w:val="24"/>
                <w:szCs w:val="24"/>
              </w:rPr>
            </w:pPr>
            <w:r w:rsidRPr="00BF0BED">
              <w:rPr>
                <w:sz w:val="24"/>
                <w:szCs w:val="24"/>
              </w:rPr>
              <w:t>6,0»</w:t>
            </w:r>
          </w:p>
        </w:tc>
      </w:tr>
    </w:tbl>
    <w:p w:rsidR="00BF0BED" w:rsidRPr="00BF0BED" w:rsidRDefault="00BF0BED" w:rsidP="00BF0BED">
      <w:pPr>
        <w:rPr>
          <w:rFonts w:eastAsia="Calibri"/>
          <w:lang w:eastAsia="en-US"/>
        </w:rPr>
      </w:pPr>
    </w:p>
    <w:p w:rsidR="00BF0BED" w:rsidRPr="00BF0BED" w:rsidRDefault="00BF0BED" w:rsidP="00BF0BED">
      <w:pPr>
        <w:rPr>
          <w:rFonts w:eastAsia="Calibri"/>
          <w:lang w:eastAsia="en-US"/>
        </w:rPr>
      </w:pPr>
    </w:p>
    <w:p w:rsidR="00BF0BED" w:rsidRPr="00BF0BED" w:rsidRDefault="00BF0BED" w:rsidP="00BF0BED">
      <w:pPr>
        <w:rPr>
          <w:rFonts w:eastAsia="Calibri"/>
          <w:lang w:eastAsia="en-US"/>
        </w:rPr>
      </w:pPr>
    </w:p>
    <w:p w:rsidR="00BF0BED" w:rsidRPr="00BF0BED" w:rsidRDefault="00BF0BED" w:rsidP="00BF0BED">
      <w:pPr>
        <w:widowControl w:val="0"/>
        <w:ind w:left="-180"/>
        <w:jc w:val="both"/>
      </w:pPr>
      <w:r w:rsidRPr="00BF0BED">
        <w:t>Ведущий специалист администрации</w:t>
      </w:r>
    </w:p>
    <w:p w:rsidR="00BF0BED" w:rsidRPr="00BF0BED" w:rsidRDefault="00BF0BED" w:rsidP="00BF0BED">
      <w:pPr>
        <w:widowControl w:val="0"/>
        <w:ind w:left="-180"/>
        <w:jc w:val="both"/>
      </w:pPr>
      <w:r w:rsidRPr="00BF0BED">
        <w:t xml:space="preserve">Отрадненского сельского поселения </w:t>
      </w:r>
    </w:p>
    <w:p w:rsidR="00BF0BED" w:rsidRPr="00BF0BED" w:rsidRDefault="00BF0BED" w:rsidP="00BF0BED">
      <w:pPr>
        <w:widowControl w:val="0"/>
        <w:ind w:left="-180"/>
        <w:jc w:val="both"/>
      </w:pPr>
      <w:r w:rsidRPr="00BF0BED">
        <w:t xml:space="preserve">Тихорецкого района                                                                                </w:t>
      </w:r>
      <w:proofErr w:type="spellStart"/>
      <w:r w:rsidRPr="00BF0BED">
        <w:t>Л.В.Калошина</w:t>
      </w:r>
      <w:proofErr w:type="spellEnd"/>
    </w:p>
    <w:p w:rsidR="00BF0BED" w:rsidRPr="00BF0BED" w:rsidRDefault="00BF0BED" w:rsidP="00BF0BED">
      <w:pPr>
        <w:jc w:val="both"/>
        <w:rPr>
          <w:rFonts w:eastAsia="Calibri"/>
          <w:lang w:eastAsia="en-US"/>
        </w:rPr>
      </w:pPr>
    </w:p>
    <w:p w:rsidR="00BF0BED" w:rsidRDefault="00BF0BED" w:rsidP="00787D5B"/>
    <w:p w:rsidR="00BF0BED" w:rsidRDefault="00BF0BED" w:rsidP="00787D5B"/>
    <w:p w:rsidR="00BF0BED" w:rsidRDefault="00BF0BED" w:rsidP="00787D5B"/>
    <w:sectPr w:rsidR="00BF0BED" w:rsidSect="00BF0BED">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4A3" w:rsidRDefault="00D254A3" w:rsidP="00AD3660">
      <w:r>
        <w:separator/>
      </w:r>
    </w:p>
  </w:endnote>
  <w:endnote w:type="continuationSeparator" w:id="0">
    <w:p w:rsidR="00D254A3" w:rsidRDefault="00D254A3" w:rsidP="00AD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4A3" w:rsidRDefault="00D254A3" w:rsidP="00AD3660">
      <w:r>
        <w:separator/>
      </w:r>
    </w:p>
  </w:footnote>
  <w:footnote w:type="continuationSeparator" w:id="0">
    <w:p w:rsidR="00D254A3" w:rsidRDefault="00D254A3" w:rsidP="00AD3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97" w:rsidRDefault="00472797" w:rsidP="00BF0BED">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72797" w:rsidRDefault="0047279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97" w:rsidRDefault="00472797" w:rsidP="00BF0BED">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5D5086">
      <w:rPr>
        <w:rStyle w:val="af0"/>
        <w:noProof/>
      </w:rPr>
      <w:t>15</w:t>
    </w:r>
    <w:r>
      <w:rPr>
        <w:rStyle w:val="af0"/>
      </w:rPr>
      <w:fldChar w:fldCharType="end"/>
    </w:r>
  </w:p>
  <w:p w:rsidR="00472797" w:rsidRDefault="0047279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21295"/>
    <w:multiLevelType w:val="hybridMultilevel"/>
    <w:tmpl w:val="F3A2395E"/>
    <w:lvl w:ilvl="0" w:tplc="D756BCA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57576192"/>
    <w:multiLevelType w:val="hybridMultilevel"/>
    <w:tmpl w:val="2960C94E"/>
    <w:lvl w:ilvl="0" w:tplc="1EEA44D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5C"/>
    <w:rsid w:val="000019D6"/>
    <w:rsid w:val="0001304F"/>
    <w:rsid w:val="000229C7"/>
    <w:rsid w:val="00050F38"/>
    <w:rsid w:val="000608D6"/>
    <w:rsid w:val="000778DA"/>
    <w:rsid w:val="00087F08"/>
    <w:rsid w:val="00093EDB"/>
    <w:rsid w:val="000C29D3"/>
    <w:rsid w:val="000F14A3"/>
    <w:rsid w:val="00115FED"/>
    <w:rsid w:val="0013405C"/>
    <w:rsid w:val="0016332A"/>
    <w:rsid w:val="00195A49"/>
    <w:rsid w:val="001A2528"/>
    <w:rsid w:val="001B265B"/>
    <w:rsid w:val="001D4CD0"/>
    <w:rsid w:val="001D6EF5"/>
    <w:rsid w:val="001E1365"/>
    <w:rsid w:val="00231DC2"/>
    <w:rsid w:val="00234F82"/>
    <w:rsid w:val="002560F6"/>
    <w:rsid w:val="002719F1"/>
    <w:rsid w:val="00274C3C"/>
    <w:rsid w:val="002A0C85"/>
    <w:rsid w:val="002A1EC0"/>
    <w:rsid w:val="002A4167"/>
    <w:rsid w:val="002E1829"/>
    <w:rsid w:val="002F371E"/>
    <w:rsid w:val="002F7225"/>
    <w:rsid w:val="0031227F"/>
    <w:rsid w:val="00335C7A"/>
    <w:rsid w:val="00344C33"/>
    <w:rsid w:val="00346277"/>
    <w:rsid w:val="00355F34"/>
    <w:rsid w:val="00356DCE"/>
    <w:rsid w:val="00376CD4"/>
    <w:rsid w:val="0038328A"/>
    <w:rsid w:val="003C1A2E"/>
    <w:rsid w:val="003D4701"/>
    <w:rsid w:val="003F7B66"/>
    <w:rsid w:val="00412360"/>
    <w:rsid w:val="004141D3"/>
    <w:rsid w:val="0042103B"/>
    <w:rsid w:val="00454303"/>
    <w:rsid w:val="00472797"/>
    <w:rsid w:val="004B6D22"/>
    <w:rsid w:val="004C729D"/>
    <w:rsid w:val="005245A0"/>
    <w:rsid w:val="005269C5"/>
    <w:rsid w:val="00576EE7"/>
    <w:rsid w:val="00581992"/>
    <w:rsid w:val="005904BF"/>
    <w:rsid w:val="005A2CE3"/>
    <w:rsid w:val="005B17AD"/>
    <w:rsid w:val="005B43F4"/>
    <w:rsid w:val="005C032D"/>
    <w:rsid w:val="005D5086"/>
    <w:rsid w:val="005D695A"/>
    <w:rsid w:val="00617563"/>
    <w:rsid w:val="00627D1C"/>
    <w:rsid w:val="006417F2"/>
    <w:rsid w:val="00687BC7"/>
    <w:rsid w:val="00692175"/>
    <w:rsid w:val="006E0227"/>
    <w:rsid w:val="007028F2"/>
    <w:rsid w:val="00760538"/>
    <w:rsid w:val="007658AE"/>
    <w:rsid w:val="00767864"/>
    <w:rsid w:val="007874F5"/>
    <w:rsid w:val="00787D5B"/>
    <w:rsid w:val="007A1652"/>
    <w:rsid w:val="007D036F"/>
    <w:rsid w:val="00813004"/>
    <w:rsid w:val="00821E7B"/>
    <w:rsid w:val="0083077A"/>
    <w:rsid w:val="0083721E"/>
    <w:rsid w:val="00841DF3"/>
    <w:rsid w:val="00851881"/>
    <w:rsid w:val="008A6D8C"/>
    <w:rsid w:val="00927F4D"/>
    <w:rsid w:val="009420A8"/>
    <w:rsid w:val="00954274"/>
    <w:rsid w:val="00975BFB"/>
    <w:rsid w:val="0098483C"/>
    <w:rsid w:val="00A04AF5"/>
    <w:rsid w:val="00A74578"/>
    <w:rsid w:val="00AA4122"/>
    <w:rsid w:val="00AC3075"/>
    <w:rsid w:val="00AD3660"/>
    <w:rsid w:val="00B03B00"/>
    <w:rsid w:val="00B60248"/>
    <w:rsid w:val="00B63F91"/>
    <w:rsid w:val="00B95DFB"/>
    <w:rsid w:val="00BB7063"/>
    <w:rsid w:val="00BC68CC"/>
    <w:rsid w:val="00BF0BED"/>
    <w:rsid w:val="00C1177E"/>
    <w:rsid w:val="00C16A46"/>
    <w:rsid w:val="00C92B94"/>
    <w:rsid w:val="00C93200"/>
    <w:rsid w:val="00CB2509"/>
    <w:rsid w:val="00CC72DB"/>
    <w:rsid w:val="00CF4B74"/>
    <w:rsid w:val="00D254A3"/>
    <w:rsid w:val="00D46ED0"/>
    <w:rsid w:val="00D50128"/>
    <w:rsid w:val="00D83C14"/>
    <w:rsid w:val="00DB5F1C"/>
    <w:rsid w:val="00DC4661"/>
    <w:rsid w:val="00DD555E"/>
    <w:rsid w:val="00E2169E"/>
    <w:rsid w:val="00E2241E"/>
    <w:rsid w:val="00E307EF"/>
    <w:rsid w:val="00E72D53"/>
    <w:rsid w:val="00E97604"/>
    <w:rsid w:val="00EB2B7D"/>
    <w:rsid w:val="00EC0081"/>
    <w:rsid w:val="00EC222A"/>
    <w:rsid w:val="00EF3A01"/>
    <w:rsid w:val="00F0596D"/>
    <w:rsid w:val="00F24DEE"/>
    <w:rsid w:val="00F3199A"/>
    <w:rsid w:val="00F45F84"/>
    <w:rsid w:val="00FE7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5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iPriority w:val="99"/>
    <w:semiHidden/>
    <w:unhideWhenUsed/>
    <w:rsid w:val="00CF4B74"/>
    <w:rPr>
      <w:rFonts w:ascii="Tahoma" w:hAnsi="Tahoma" w:cs="Tahoma"/>
      <w:sz w:val="16"/>
      <w:szCs w:val="16"/>
    </w:rPr>
  </w:style>
  <w:style w:type="character" w:customStyle="1" w:styleId="a7">
    <w:name w:val="Текст выноски Знак"/>
    <w:basedOn w:val="a0"/>
    <w:link w:val="a6"/>
    <w:uiPriority w:val="99"/>
    <w:semiHidden/>
    <w:rsid w:val="00CF4B74"/>
    <w:rPr>
      <w:rFonts w:ascii="Tahoma" w:hAnsi="Tahoma" w:cs="Tahoma"/>
      <w:sz w:val="16"/>
      <w:szCs w:val="16"/>
      <w:lang w:eastAsia="ru-RU"/>
    </w:rPr>
  </w:style>
  <w:style w:type="paragraph" w:styleId="a8">
    <w:name w:val="header"/>
    <w:basedOn w:val="a"/>
    <w:link w:val="a9"/>
    <w:uiPriority w:val="99"/>
    <w:unhideWhenUsed/>
    <w:rsid w:val="00AD3660"/>
    <w:pPr>
      <w:tabs>
        <w:tab w:val="center" w:pos="4677"/>
        <w:tab w:val="right" w:pos="9355"/>
      </w:tabs>
    </w:pPr>
  </w:style>
  <w:style w:type="character" w:customStyle="1" w:styleId="a9">
    <w:name w:val="Верхний колонтитул Знак"/>
    <w:basedOn w:val="a0"/>
    <w:link w:val="a8"/>
    <w:uiPriority w:val="99"/>
    <w:rsid w:val="00AD3660"/>
    <w:rPr>
      <w:sz w:val="28"/>
      <w:szCs w:val="28"/>
      <w:lang w:eastAsia="ru-RU"/>
    </w:rPr>
  </w:style>
  <w:style w:type="paragraph" w:styleId="aa">
    <w:name w:val="footer"/>
    <w:basedOn w:val="a"/>
    <w:link w:val="ab"/>
    <w:uiPriority w:val="99"/>
    <w:unhideWhenUsed/>
    <w:rsid w:val="00AD3660"/>
    <w:pPr>
      <w:tabs>
        <w:tab w:val="center" w:pos="4677"/>
        <w:tab w:val="right" w:pos="9355"/>
      </w:tabs>
    </w:pPr>
  </w:style>
  <w:style w:type="character" w:customStyle="1" w:styleId="ab">
    <w:name w:val="Нижний колонтитул Знак"/>
    <w:basedOn w:val="a0"/>
    <w:link w:val="aa"/>
    <w:uiPriority w:val="99"/>
    <w:rsid w:val="00AD3660"/>
    <w:rPr>
      <w:sz w:val="28"/>
      <w:szCs w:val="28"/>
      <w:lang w:eastAsia="ru-RU"/>
    </w:rPr>
  </w:style>
  <w:style w:type="paragraph" w:styleId="ac">
    <w:name w:val="List Paragraph"/>
    <w:basedOn w:val="a"/>
    <w:uiPriority w:val="34"/>
    <w:qFormat/>
    <w:rsid w:val="00376CD4"/>
    <w:pPr>
      <w:ind w:left="720"/>
      <w:contextualSpacing/>
    </w:pPr>
  </w:style>
  <w:style w:type="paragraph" w:customStyle="1" w:styleId="ConsPlusNormal">
    <w:name w:val="ConsPlusNormal"/>
    <w:rsid w:val="009420A8"/>
    <w:pPr>
      <w:autoSpaceDE w:val="0"/>
      <w:autoSpaceDN w:val="0"/>
      <w:adjustRightInd w:val="0"/>
    </w:pPr>
    <w:rPr>
      <w:rFonts w:ascii="Arial" w:eastAsia="Calibri" w:hAnsi="Arial" w:cs="Arial"/>
    </w:rPr>
  </w:style>
  <w:style w:type="paragraph" w:customStyle="1" w:styleId="ad">
    <w:name w:val="Знак"/>
    <w:basedOn w:val="a"/>
    <w:rsid w:val="00115FED"/>
    <w:pPr>
      <w:spacing w:before="100" w:beforeAutospacing="1" w:after="100" w:afterAutospacing="1"/>
      <w:jc w:val="both"/>
    </w:pPr>
    <w:rPr>
      <w:rFonts w:eastAsia="Calibri"/>
      <w:lang w:eastAsia="en-US"/>
    </w:rPr>
  </w:style>
  <w:style w:type="paragraph" w:customStyle="1" w:styleId="ae">
    <w:name w:val="Знак"/>
    <w:basedOn w:val="a"/>
    <w:rsid w:val="00DB5F1C"/>
    <w:pPr>
      <w:spacing w:before="100" w:beforeAutospacing="1" w:after="100" w:afterAutospacing="1"/>
      <w:jc w:val="both"/>
    </w:pPr>
    <w:rPr>
      <w:rFonts w:eastAsia="Calibri"/>
      <w:lang w:eastAsia="en-US"/>
    </w:rPr>
  </w:style>
  <w:style w:type="paragraph" w:customStyle="1" w:styleId="ConsNormal">
    <w:name w:val="ConsNormal"/>
    <w:rsid w:val="00412360"/>
    <w:pPr>
      <w:widowControl w:val="0"/>
      <w:autoSpaceDE w:val="0"/>
      <w:autoSpaceDN w:val="0"/>
      <w:adjustRightInd w:val="0"/>
      <w:ind w:right="19772" w:firstLine="720"/>
    </w:pPr>
    <w:rPr>
      <w:rFonts w:ascii="Arial" w:hAnsi="Arial" w:cs="Arial"/>
      <w:lang w:eastAsia="ru-RU"/>
    </w:rPr>
  </w:style>
  <w:style w:type="paragraph" w:customStyle="1" w:styleId="af">
    <w:name w:val="Знак"/>
    <w:basedOn w:val="a"/>
    <w:rsid w:val="00412360"/>
    <w:pPr>
      <w:spacing w:before="100" w:beforeAutospacing="1" w:after="100" w:afterAutospacing="1"/>
      <w:jc w:val="both"/>
    </w:pPr>
    <w:rPr>
      <w:rFonts w:eastAsia="Calibri"/>
      <w:lang w:eastAsia="en-US"/>
    </w:rPr>
  </w:style>
  <w:style w:type="character" w:styleId="af0">
    <w:name w:val="page number"/>
    <w:uiPriority w:val="99"/>
    <w:rsid w:val="00BF0BED"/>
    <w:rPr>
      <w:rFonts w:ascii="Times New Roman" w:eastAsia="Times New Roman" w:hAnsi="Times New Roman" w:cs="Times New Roman"/>
      <w:sz w:val="28"/>
      <w:szCs w:val="28"/>
      <w:lang w:val="ru-RU" w:eastAsia="en-US"/>
    </w:rPr>
  </w:style>
  <w:style w:type="numbering" w:customStyle="1" w:styleId="1">
    <w:name w:val="Нет списка1"/>
    <w:next w:val="a2"/>
    <w:uiPriority w:val="99"/>
    <w:semiHidden/>
    <w:unhideWhenUsed/>
    <w:rsid w:val="00BF0BED"/>
  </w:style>
  <w:style w:type="character" w:styleId="af1">
    <w:name w:val="Hyperlink"/>
    <w:uiPriority w:val="99"/>
    <w:semiHidden/>
    <w:unhideWhenUsed/>
    <w:rsid w:val="00BF0BED"/>
    <w:rPr>
      <w:color w:val="0000FF"/>
      <w:u w:val="single"/>
    </w:rPr>
  </w:style>
  <w:style w:type="character" w:styleId="af2">
    <w:name w:val="FollowedHyperlink"/>
    <w:uiPriority w:val="99"/>
    <w:semiHidden/>
    <w:unhideWhenUsed/>
    <w:rsid w:val="00BF0BED"/>
    <w:rPr>
      <w:color w:val="800080"/>
      <w:u w:val="single"/>
    </w:rPr>
  </w:style>
  <w:style w:type="paragraph" w:customStyle="1" w:styleId="xl64">
    <w:name w:val="xl64"/>
    <w:basedOn w:val="a"/>
    <w:rsid w:val="00BF0BED"/>
    <w:pPr>
      <w:spacing w:before="100" w:beforeAutospacing="1" w:after="100" w:afterAutospacing="1"/>
    </w:pPr>
    <w:rPr>
      <w:rFonts w:ascii="Arial" w:hAnsi="Arial" w:cs="Arial"/>
      <w:sz w:val="20"/>
      <w:szCs w:val="20"/>
    </w:rPr>
  </w:style>
  <w:style w:type="paragraph" w:customStyle="1" w:styleId="xl65">
    <w:name w:val="xl65"/>
    <w:basedOn w:val="a"/>
    <w:rsid w:val="00BF0BED"/>
    <w:pPr>
      <w:spacing w:before="100" w:beforeAutospacing="1" w:after="100" w:afterAutospacing="1"/>
    </w:pPr>
    <w:rPr>
      <w:rFonts w:ascii="Arial" w:hAnsi="Arial" w:cs="Arial"/>
      <w:sz w:val="20"/>
      <w:szCs w:val="20"/>
    </w:rPr>
  </w:style>
  <w:style w:type="paragraph" w:customStyle="1" w:styleId="xl66">
    <w:name w:val="xl66"/>
    <w:basedOn w:val="a"/>
    <w:rsid w:val="00BF0BED"/>
    <w:pPr>
      <w:spacing w:before="100" w:beforeAutospacing="1" w:after="100" w:afterAutospacing="1"/>
      <w:jc w:val="right"/>
    </w:pPr>
  </w:style>
  <w:style w:type="paragraph" w:customStyle="1" w:styleId="xl67">
    <w:name w:val="xl67"/>
    <w:basedOn w:val="a"/>
    <w:rsid w:val="00BF0BED"/>
    <w:pPr>
      <w:spacing w:before="100" w:beforeAutospacing="1" w:after="100" w:afterAutospacing="1"/>
      <w:textAlignment w:val="center"/>
    </w:pPr>
  </w:style>
  <w:style w:type="paragraph" w:customStyle="1" w:styleId="xl68">
    <w:name w:val="xl68"/>
    <w:basedOn w:val="a"/>
    <w:rsid w:val="00BF0BED"/>
    <w:pPr>
      <w:spacing w:before="100" w:beforeAutospacing="1" w:after="100" w:afterAutospacing="1"/>
      <w:jc w:val="center"/>
    </w:pPr>
  </w:style>
  <w:style w:type="paragraph" w:customStyle="1" w:styleId="xl69">
    <w:name w:val="xl69"/>
    <w:basedOn w:val="a"/>
    <w:rsid w:val="00BF0BED"/>
    <w:pPr>
      <w:spacing w:before="100" w:beforeAutospacing="1" w:after="100" w:afterAutospacing="1"/>
      <w:jc w:val="center"/>
    </w:pPr>
  </w:style>
  <w:style w:type="paragraph" w:customStyle="1" w:styleId="xl70">
    <w:name w:val="xl70"/>
    <w:basedOn w:val="a"/>
    <w:rsid w:val="00BF0BED"/>
    <w:pPr>
      <w:spacing w:before="100" w:beforeAutospacing="1" w:after="100" w:afterAutospacing="1"/>
      <w:jc w:val="center"/>
    </w:pPr>
  </w:style>
  <w:style w:type="paragraph" w:customStyle="1" w:styleId="xl71">
    <w:name w:val="xl71"/>
    <w:basedOn w:val="a"/>
    <w:rsid w:val="00BF0BED"/>
    <w:pPr>
      <w:spacing w:before="100" w:beforeAutospacing="1" w:after="100" w:afterAutospacing="1"/>
      <w:jc w:val="center"/>
    </w:pPr>
  </w:style>
  <w:style w:type="paragraph" w:customStyle="1" w:styleId="xl72">
    <w:name w:val="xl72"/>
    <w:basedOn w:val="a"/>
    <w:rsid w:val="00BF0BED"/>
    <w:pPr>
      <w:spacing w:before="100" w:beforeAutospacing="1" w:after="100" w:afterAutospacing="1"/>
      <w:jc w:val="both"/>
      <w:textAlignment w:val="top"/>
    </w:pPr>
  </w:style>
  <w:style w:type="paragraph" w:customStyle="1" w:styleId="xl73">
    <w:name w:val="xl73"/>
    <w:basedOn w:val="a"/>
    <w:rsid w:val="00BF0BED"/>
    <w:pPr>
      <w:spacing w:before="100" w:beforeAutospacing="1" w:after="100" w:afterAutospacing="1"/>
      <w:jc w:val="center"/>
      <w:textAlignment w:val="top"/>
    </w:pPr>
  </w:style>
  <w:style w:type="paragraph" w:customStyle="1" w:styleId="xl74">
    <w:name w:val="xl74"/>
    <w:basedOn w:val="a"/>
    <w:rsid w:val="00BF0BED"/>
    <w:pPr>
      <w:spacing w:before="100" w:beforeAutospacing="1" w:after="100" w:afterAutospacing="1"/>
      <w:textAlignment w:val="top"/>
    </w:pPr>
  </w:style>
  <w:style w:type="paragraph" w:customStyle="1" w:styleId="xl75">
    <w:name w:val="xl75"/>
    <w:basedOn w:val="a"/>
    <w:rsid w:val="00BF0BED"/>
    <w:pPr>
      <w:spacing w:before="100" w:beforeAutospacing="1" w:after="100" w:afterAutospacing="1"/>
      <w:jc w:val="center"/>
      <w:textAlignment w:val="top"/>
    </w:pPr>
  </w:style>
  <w:style w:type="paragraph" w:customStyle="1" w:styleId="xl76">
    <w:name w:val="xl76"/>
    <w:basedOn w:val="a"/>
    <w:rsid w:val="00BF0BED"/>
    <w:pPr>
      <w:spacing w:before="100" w:beforeAutospacing="1" w:after="100" w:afterAutospacing="1"/>
      <w:jc w:val="center"/>
      <w:textAlignment w:val="top"/>
    </w:pPr>
  </w:style>
  <w:style w:type="paragraph" w:customStyle="1" w:styleId="xl77">
    <w:name w:val="xl77"/>
    <w:basedOn w:val="a"/>
    <w:rsid w:val="00BF0BED"/>
    <w:pPr>
      <w:spacing w:before="100" w:beforeAutospacing="1" w:after="100" w:afterAutospacing="1"/>
      <w:jc w:val="center"/>
      <w:textAlignment w:val="top"/>
    </w:pPr>
  </w:style>
  <w:style w:type="paragraph" w:customStyle="1" w:styleId="xl78">
    <w:name w:val="xl78"/>
    <w:basedOn w:val="a"/>
    <w:rsid w:val="00BF0BED"/>
    <w:pPr>
      <w:spacing w:before="100" w:beforeAutospacing="1" w:after="100" w:afterAutospacing="1"/>
      <w:textAlignment w:val="top"/>
    </w:pPr>
  </w:style>
  <w:style w:type="paragraph" w:customStyle="1" w:styleId="xl79">
    <w:name w:val="xl79"/>
    <w:basedOn w:val="a"/>
    <w:rsid w:val="00BF0BED"/>
    <w:pPr>
      <w:spacing w:before="100" w:beforeAutospacing="1" w:after="100" w:afterAutospacing="1"/>
      <w:jc w:val="right"/>
      <w:textAlignment w:val="top"/>
    </w:pPr>
  </w:style>
  <w:style w:type="paragraph" w:customStyle="1" w:styleId="xl80">
    <w:name w:val="xl80"/>
    <w:basedOn w:val="a"/>
    <w:rsid w:val="00BF0BED"/>
    <w:pPr>
      <w:spacing w:before="100" w:beforeAutospacing="1" w:after="100" w:afterAutospacing="1"/>
      <w:textAlignment w:val="top"/>
    </w:pPr>
  </w:style>
  <w:style w:type="paragraph" w:customStyle="1" w:styleId="xl81">
    <w:name w:val="xl81"/>
    <w:basedOn w:val="a"/>
    <w:rsid w:val="00BF0BED"/>
    <w:pPr>
      <w:spacing w:before="100" w:beforeAutospacing="1" w:after="100" w:afterAutospacing="1"/>
      <w:jc w:val="center"/>
      <w:textAlignment w:val="top"/>
    </w:pPr>
  </w:style>
  <w:style w:type="paragraph" w:customStyle="1" w:styleId="xl82">
    <w:name w:val="xl82"/>
    <w:basedOn w:val="a"/>
    <w:rsid w:val="00BF0BED"/>
    <w:pPr>
      <w:spacing w:before="100" w:beforeAutospacing="1" w:after="100" w:afterAutospacing="1"/>
    </w:pPr>
  </w:style>
  <w:style w:type="paragraph" w:customStyle="1" w:styleId="xl83">
    <w:name w:val="xl83"/>
    <w:basedOn w:val="a"/>
    <w:rsid w:val="00BF0BED"/>
    <w:pPr>
      <w:spacing w:before="100" w:beforeAutospacing="1" w:after="100" w:afterAutospacing="1"/>
      <w:textAlignment w:val="center"/>
    </w:pPr>
    <w:rPr>
      <w:b/>
      <w:bCs/>
    </w:rPr>
  </w:style>
  <w:style w:type="paragraph" w:customStyle="1" w:styleId="xl84">
    <w:name w:val="xl84"/>
    <w:basedOn w:val="a"/>
    <w:rsid w:val="00BF0BED"/>
    <w:pPr>
      <w:spacing w:before="100" w:beforeAutospacing="1" w:after="100" w:afterAutospacing="1"/>
    </w:pPr>
    <w:rPr>
      <w:b/>
      <w:bCs/>
    </w:rPr>
  </w:style>
  <w:style w:type="paragraph" w:customStyle="1" w:styleId="xl85">
    <w:name w:val="xl85"/>
    <w:basedOn w:val="a"/>
    <w:rsid w:val="00BF0BED"/>
    <w:pPr>
      <w:spacing w:before="100" w:beforeAutospacing="1" w:after="100" w:afterAutospacing="1"/>
      <w:jc w:val="center"/>
      <w:textAlignment w:val="center"/>
    </w:pPr>
  </w:style>
  <w:style w:type="paragraph" w:customStyle="1" w:styleId="xl86">
    <w:name w:val="xl86"/>
    <w:basedOn w:val="a"/>
    <w:rsid w:val="00BF0BED"/>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BF0BED"/>
    <w:pPr>
      <w:spacing w:before="100" w:beforeAutospacing="1" w:after="100" w:afterAutospacing="1"/>
      <w:textAlignment w:val="center"/>
    </w:pPr>
    <w:rPr>
      <w:b/>
      <w:bCs/>
    </w:rPr>
  </w:style>
  <w:style w:type="paragraph" w:customStyle="1" w:styleId="xl88">
    <w:name w:val="xl88"/>
    <w:basedOn w:val="a"/>
    <w:rsid w:val="00BF0BED"/>
    <w:pPr>
      <w:spacing w:before="100" w:beforeAutospacing="1" w:after="100" w:afterAutospacing="1"/>
      <w:jc w:val="center"/>
      <w:textAlignment w:val="center"/>
    </w:pPr>
  </w:style>
  <w:style w:type="paragraph" w:customStyle="1" w:styleId="xl89">
    <w:name w:val="xl89"/>
    <w:basedOn w:val="a"/>
    <w:rsid w:val="00BF0BED"/>
    <w:pPr>
      <w:spacing w:before="100" w:beforeAutospacing="1" w:after="100" w:afterAutospacing="1"/>
      <w:textAlignment w:val="center"/>
    </w:pPr>
  </w:style>
  <w:style w:type="paragraph" w:customStyle="1" w:styleId="xl90">
    <w:name w:val="xl90"/>
    <w:basedOn w:val="a"/>
    <w:rsid w:val="00BF0B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F0BE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BF0B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F0BE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BF0BED"/>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F0BED"/>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BF0BED"/>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BF0BE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BF0BE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BF0BE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F0BED"/>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BF0BED"/>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BF0BED"/>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BF0BED"/>
    <w:pPr>
      <w:pBdr>
        <w:top w:val="single" w:sz="4" w:space="0" w:color="auto"/>
      </w:pBdr>
      <w:spacing w:before="100" w:beforeAutospacing="1" w:after="100" w:afterAutospacing="1"/>
      <w:jc w:val="center"/>
      <w:textAlignment w:val="center"/>
    </w:pPr>
  </w:style>
  <w:style w:type="paragraph" w:customStyle="1" w:styleId="xl104">
    <w:name w:val="xl104"/>
    <w:basedOn w:val="a"/>
    <w:rsid w:val="00BF0BED"/>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F0BE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F0BED"/>
    <w:pPr>
      <w:spacing w:before="100" w:beforeAutospacing="1" w:after="100" w:afterAutospacing="1"/>
      <w:jc w:val="right"/>
    </w:pPr>
  </w:style>
  <w:style w:type="paragraph" w:customStyle="1" w:styleId="xl107">
    <w:name w:val="xl107"/>
    <w:basedOn w:val="a"/>
    <w:rsid w:val="00BF0BED"/>
    <w:pPr>
      <w:spacing w:before="100" w:beforeAutospacing="1" w:after="100" w:afterAutospacing="1"/>
      <w:jc w:val="center"/>
      <w:textAlignment w:val="center"/>
    </w:pPr>
    <w:rPr>
      <w:b/>
      <w:bCs/>
    </w:rPr>
  </w:style>
  <w:style w:type="paragraph" w:customStyle="1" w:styleId="xl108">
    <w:name w:val="xl108"/>
    <w:basedOn w:val="a"/>
    <w:rsid w:val="00BF0BED"/>
    <w:pPr>
      <w:spacing w:before="100" w:beforeAutospacing="1" w:after="100" w:afterAutospacing="1"/>
    </w:p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BF0BED"/>
    <w:pPr>
      <w:spacing w:before="100" w:beforeAutospacing="1" w:after="100" w:afterAutospacing="1"/>
      <w:jc w:val="both"/>
    </w:pPr>
    <w:rPr>
      <w:rFonts w:ascii="Tahoma" w:hAnsi="Tahoma"/>
      <w:sz w:val="20"/>
      <w:szCs w:val="20"/>
      <w:lang w:val="en-US" w:eastAsia="en-US"/>
    </w:rPr>
  </w:style>
  <w:style w:type="table" w:styleId="af3">
    <w:name w:val="Table Grid"/>
    <w:basedOn w:val="a1"/>
    <w:uiPriority w:val="59"/>
    <w:rsid w:val="00BF0BED"/>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BF0BED"/>
    <w:rPr>
      <w:rFonts w:eastAsia="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5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iPriority w:val="99"/>
    <w:semiHidden/>
    <w:unhideWhenUsed/>
    <w:rsid w:val="00CF4B74"/>
    <w:rPr>
      <w:rFonts w:ascii="Tahoma" w:hAnsi="Tahoma" w:cs="Tahoma"/>
      <w:sz w:val="16"/>
      <w:szCs w:val="16"/>
    </w:rPr>
  </w:style>
  <w:style w:type="character" w:customStyle="1" w:styleId="a7">
    <w:name w:val="Текст выноски Знак"/>
    <w:basedOn w:val="a0"/>
    <w:link w:val="a6"/>
    <w:uiPriority w:val="99"/>
    <w:semiHidden/>
    <w:rsid w:val="00CF4B74"/>
    <w:rPr>
      <w:rFonts w:ascii="Tahoma" w:hAnsi="Tahoma" w:cs="Tahoma"/>
      <w:sz w:val="16"/>
      <w:szCs w:val="16"/>
      <w:lang w:eastAsia="ru-RU"/>
    </w:rPr>
  </w:style>
  <w:style w:type="paragraph" w:styleId="a8">
    <w:name w:val="header"/>
    <w:basedOn w:val="a"/>
    <w:link w:val="a9"/>
    <w:uiPriority w:val="99"/>
    <w:unhideWhenUsed/>
    <w:rsid w:val="00AD3660"/>
    <w:pPr>
      <w:tabs>
        <w:tab w:val="center" w:pos="4677"/>
        <w:tab w:val="right" w:pos="9355"/>
      </w:tabs>
    </w:pPr>
  </w:style>
  <w:style w:type="character" w:customStyle="1" w:styleId="a9">
    <w:name w:val="Верхний колонтитул Знак"/>
    <w:basedOn w:val="a0"/>
    <w:link w:val="a8"/>
    <w:uiPriority w:val="99"/>
    <w:rsid w:val="00AD3660"/>
    <w:rPr>
      <w:sz w:val="28"/>
      <w:szCs w:val="28"/>
      <w:lang w:eastAsia="ru-RU"/>
    </w:rPr>
  </w:style>
  <w:style w:type="paragraph" w:styleId="aa">
    <w:name w:val="footer"/>
    <w:basedOn w:val="a"/>
    <w:link w:val="ab"/>
    <w:uiPriority w:val="99"/>
    <w:unhideWhenUsed/>
    <w:rsid w:val="00AD3660"/>
    <w:pPr>
      <w:tabs>
        <w:tab w:val="center" w:pos="4677"/>
        <w:tab w:val="right" w:pos="9355"/>
      </w:tabs>
    </w:pPr>
  </w:style>
  <w:style w:type="character" w:customStyle="1" w:styleId="ab">
    <w:name w:val="Нижний колонтитул Знак"/>
    <w:basedOn w:val="a0"/>
    <w:link w:val="aa"/>
    <w:uiPriority w:val="99"/>
    <w:rsid w:val="00AD3660"/>
    <w:rPr>
      <w:sz w:val="28"/>
      <w:szCs w:val="28"/>
      <w:lang w:eastAsia="ru-RU"/>
    </w:rPr>
  </w:style>
  <w:style w:type="paragraph" w:styleId="ac">
    <w:name w:val="List Paragraph"/>
    <w:basedOn w:val="a"/>
    <w:uiPriority w:val="34"/>
    <w:qFormat/>
    <w:rsid w:val="00376CD4"/>
    <w:pPr>
      <w:ind w:left="720"/>
      <w:contextualSpacing/>
    </w:pPr>
  </w:style>
  <w:style w:type="paragraph" w:customStyle="1" w:styleId="ConsPlusNormal">
    <w:name w:val="ConsPlusNormal"/>
    <w:rsid w:val="009420A8"/>
    <w:pPr>
      <w:autoSpaceDE w:val="0"/>
      <w:autoSpaceDN w:val="0"/>
      <w:adjustRightInd w:val="0"/>
    </w:pPr>
    <w:rPr>
      <w:rFonts w:ascii="Arial" w:eastAsia="Calibri" w:hAnsi="Arial" w:cs="Arial"/>
    </w:rPr>
  </w:style>
  <w:style w:type="paragraph" w:customStyle="1" w:styleId="ad">
    <w:name w:val="Знак"/>
    <w:basedOn w:val="a"/>
    <w:rsid w:val="00115FED"/>
    <w:pPr>
      <w:spacing w:before="100" w:beforeAutospacing="1" w:after="100" w:afterAutospacing="1"/>
      <w:jc w:val="both"/>
    </w:pPr>
    <w:rPr>
      <w:rFonts w:eastAsia="Calibri"/>
      <w:lang w:eastAsia="en-US"/>
    </w:rPr>
  </w:style>
  <w:style w:type="paragraph" w:customStyle="1" w:styleId="ae">
    <w:name w:val="Знак"/>
    <w:basedOn w:val="a"/>
    <w:rsid w:val="00DB5F1C"/>
    <w:pPr>
      <w:spacing w:before="100" w:beforeAutospacing="1" w:after="100" w:afterAutospacing="1"/>
      <w:jc w:val="both"/>
    </w:pPr>
    <w:rPr>
      <w:rFonts w:eastAsia="Calibri"/>
      <w:lang w:eastAsia="en-US"/>
    </w:rPr>
  </w:style>
  <w:style w:type="paragraph" w:customStyle="1" w:styleId="ConsNormal">
    <w:name w:val="ConsNormal"/>
    <w:rsid w:val="00412360"/>
    <w:pPr>
      <w:widowControl w:val="0"/>
      <w:autoSpaceDE w:val="0"/>
      <w:autoSpaceDN w:val="0"/>
      <w:adjustRightInd w:val="0"/>
      <w:ind w:right="19772" w:firstLine="720"/>
    </w:pPr>
    <w:rPr>
      <w:rFonts w:ascii="Arial" w:hAnsi="Arial" w:cs="Arial"/>
      <w:lang w:eastAsia="ru-RU"/>
    </w:rPr>
  </w:style>
  <w:style w:type="paragraph" w:customStyle="1" w:styleId="af">
    <w:name w:val="Знак"/>
    <w:basedOn w:val="a"/>
    <w:rsid w:val="00412360"/>
    <w:pPr>
      <w:spacing w:before="100" w:beforeAutospacing="1" w:after="100" w:afterAutospacing="1"/>
      <w:jc w:val="both"/>
    </w:pPr>
    <w:rPr>
      <w:rFonts w:eastAsia="Calibri"/>
      <w:lang w:eastAsia="en-US"/>
    </w:rPr>
  </w:style>
  <w:style w:type="character" w:styleId="af0">
    <w:name w:val="page number"/>
    <w:uiPriority w:val="99"/>
    <w:rsid w:val="00BF0BED"/>
    <w:rPr>
      <w:rFonts w:ascii="Times New Roman" w:eastAsia="Times New Roman" w:hAnsi="Times New Roman" w:cs="Times New Roman"/>
      <w:sz w:val="28"/>
      <w:szCs w:val="28"/>
      <w:lang w:val="ru-RU" w:eastAsia="en-US"/>
    </w:rPr>
  </w:style>
  <w:style w:type="numbering" w:customStyle="1" w:styleId="1">
    <w:name w:val="Нет списка1"/>
    <w:next w:val="a2"/>
    <w:uiPriority w:val="99"/>
    <w:semiHidden/>
    <w:unhideWhenUsed/>
    <w:rsid w:val="00BF0BED"/>
  </w:style>
  <w:style w:type="character" w:styleId="af1">
    <w:name w:val="Hyperlink"/>
    <w:uiPriority w:val="99"/>
    <w:semiHidden/>
    <w:unhideWhenUsed/>
    <w:rsid w:val="00BF0BED"/>
    <w:rPr>
      <w:color w:val="0000FF"/>
      <w:u w:val="single"/>
    </w:rPr>
  </w:style>
  <w:style w:type="character" w:styleId="af2">
    <w:name w:val="FollowedHyperlink"/>
    <w:uiPriority w:val="99"/>
    <w:semiHidden/>
    <w:unhideWhenUsed/>
    <w:rsid w:val="00BF0BED"/>
    <w:rPr>
      <w:color w:val="800080"/>
      <w:u w:val="single"/>
    </w:rPr>
  </w:style>
  <w:style w:type="paragraph" w:customStyle="1" w:styleId="xl64">
    <w:name w:val="xl64"/>
    <w:basedOn w:val="a"/>
    <w:rsid w:val="00BF0BED"/>
    <w:pPr>
      <w:spacing w:before="100" w:beforeAutospacing="1" w:after="100" w:afterAutospacing="1"/>
    </w:pPr>
    <w:rPr>
      <w:rFonts w:ascii="Arial" w:hAnsi="Arial" w:cs="Arial"/>
      <w:sz w:val="20"/>
      <w:szCs w:val="20"/>
    </w:rPr>
  </w:style>
  <w:style w:type="paragraph" w:customStyle="1" w:styleId="xl65">
    <w:name w:val="xl65"/>
    <w:basedOn w:val="a"/>
    <w:rsid w:val="00BF0BED"/>
    <w:pPr>
      <w:spacing w:before="100" w:beforeAutospacing="1" w:after="100" w:afterAutospacing="1"/>
    </w:pPr>
    <w:rPr>
      <w:rFonts w:ascii="Arial" w:hAnsi="Arial" w:cs="Arial"/>
      <w:sz w:val="20"/>
      <w:szCs w:val="20"/>
    </w:rPr>
  </w:style>
  <w:style w:type="paragraph" w:customStyle="1" w:styleId="xl66">
    <w:name w:val="xl66"/>
    <w:basedOn w:val="a"/>
    <w:rsid w:val="00BF0BED"/>
    <w:pPr>
      <w:spacing w:before="100" w:beforeAutospacing="1" w:after="100" w:afterAutospacing="1"/>
      <w:jc w:val="right"/>
    </w:pPr>
  </w:style>
  <w:style w:type="paragraph" w:customStyle="1" w:styleId="xl67">
    <w:name w:val="xl67"/>
    <w:basedOn w:val="a"/>
    <w:rsid w:val="00BF0BED"/>
    <w:pPr>
      <w:spacing w:before="100" w:beforeAutospacing="1" w:after="100" w:afterAutospacing="1"/>
      <w:textAlignment w:val="center"/>
    </w:pPr>
  </w:style>
  <w:style w:type="paragraph" w:customStyle="1" w:styleId="xl68">
    <w:name w:val="xl68"/>
    <w:basedOn w:val="a"/>
    <w:rsid w:val="00BF0BED"/>
    <w:pPr>
      <w:spacing w:before="100" w:beforeAutospacing="1" w:after="100" w:afterAutospacing="1"/>
      <w:jc w:val="center"/>
    </w:pPr>
  </w:style>
  <w:style w:type="paragraph" w:customStyle="1" w:styleId="xl69">
    <w:name w:val="xl69"/>
    <w:basedOn w:val="a"/>
    <w:rsid w:val="00BF0BED"/>
    <w:pPr>
      <w:spacing w:before="100" w:beforeAutospacing="1" w:after="100" w:afterAutospacing="1"/>
      <w:jc w:val="center"/>
    </w:pPr>
  </w:style>
  <w:style w:type="paragraph" w:customStyle="1" w:styleId="xl70">
    <w:name w:val="xl70"/>
    <w:basedOn w:val="a"/>
    <w:rsid w:val="00BF0BED"/>
    <w:pPr>
      <w:spacing w:before="100" w:beforeAutospacing="1" w:after="100" w:afterAutospacing="1"/>
      <w:jc w:val="center"/>
    </w:pPr>
  </w:style>
  <w:style w:type="paragraph" w:customStyle="1" w:styleId="xl71">
    <w:name w:val="xl71"/>
    <w:basedOn w:val="a"/>
    <w:rsid w:val="00BF0BED"/>
    <w:pPr>
      <w:spacing w:before="100" w:beforeAutospacing="1" w:after="100" w:afterAutospacing="1"/>
      <w:jc w:val="center"/>
    </w:pPr>
  </w:style>
  <w:style w:type="paragraph" w:customStyle="1" w:styleId="xl72">
    <w:name w:val="xl72"/>
    <w:basedOn w:val="a"/>
    <w:rsid w:val="00BF0BED"/>
    <w:pPr>
      <w:spacing w:before="100" w:beforeAutospacing="1" w:after="100" w:afterAutospacing="1"/>
      <w:jc w:val="both"/>
      <w:textAlignment w:val="top"/>
    </w:pPr>
  </w:style>
  <w:style w:type="paragraph" w:customStyle="1" w:styleId="xl73">
    <w:name w:val="xl73"/>
    <w:basedOn w:val="a"/>
    <w:rsid w:val="00BF0BED"/>
    <w:pPr>
      <w:spacing w:before="100" w:beforeAutospacing="1" w:after="100" w:afterAutospacing="1"/>
      <w:jc w:val="center"/>
      <w:textAlignment w:val="top"/>
    </w:pPr>
  </w:style>
  <w:style w:type="paragraph" w:customStyle="1" w:styleId="xl74">
    <w:name w:val="xl74"/>
    <w:basedOn w:val="a"/>
    <w:rsid w:val="00BF0BED"/>
    <w:pPr>
      <w:spacing w:before="100" w:beforeAutospacing="1" w:after="100" w:afterAutospacing="1"/>
      <w:textAlignment w:val="top"/>
    </w:pPr>
  </w:style>
  <w:style w:type="paragraph" w:customStyle="1" w:styleId="xl75">
    <w:name w:val="xl75"/>
    <w:basedOn w:val="a"/>
    <w:rsid w:val="00BF0BED"/>
    <w:pPr>
      <w:spacing w:before="100" w:beforeAutospacing="1" w:after="100" w:afterAutospacing="1"/>
      <w:jc w:val="center"/>
      <w:textAlignment w:val="top"/>
    </w:pPr>
  </w:style>
  <w:style w:type="paragraph" w:customStyle="1" w:styleId="xl76">
    <w:name w:val="xl76"/>
    <w:basedOn w:val="a"/>
    <w:rsid w:val="00BF0BED"/>
    <w:pPr>
      <w:spacing w:before="100" w:beforeAutospacing="1" w:after="100" w:afterAutospacing="1"/>
      <w:jc w:val="center"/>
      <w:textAlignment w:val="top"/>
    </w:pPr>
  </w:style>
  <w:style w:type="paragraph" w:customStyle="1" w:styleId="xl77">
    <w:name w:val="xl77"/>
    <w:basedOn w:val="a"/>
    <w:rsid w:val="00BF0BED"/>
    <w:pPr>
      <w:spacing w:before="100" w:beforeAutospacing="1" w:after="100" w:afterAutospacing="1"/>
      <w:jc w:val="center"/>
      <w:textAlignment w:val="top"/>
    </w:pPr>
  </w:style>
  <w:style w:type="paragraph" w:customStyle="1" w:styleId="xl78">
    <w:name w:val="xl78"/>
    <w:basedOn w:val="a"/>
    <w:rsid w:val="00BF0BED"/>
    <w:pPr>
      <w:spacing w:before="100" w:beforeAutospacing="1" w:after="100" w:afterAutospacing="1"/>
      <w:textAlignment w:val="top"/>
    </w:pPr>
  </w:style>
  <w:style w:type="paragraph" w:customStyle="1" w:styleId="xl79">
    <w:name w:val="xl79"/>
    <w:basedOn w:val="a"/>
    <w:rsid w:val="00BF0BED"/>
    <w:pPr>
      <w:spacing w:before="100" w:beforeAutospacing="1" w:after="100" w:afterAutospacing="1"/>
      <w:jc w:val="right"/>
      <w:textAlignment w:val="top"/>
    </w:pPr>
  </w:style>
  <w:style w:type="paragraph" w:customStyle="1" w:styleId="xl80">
    <w:name w:val="xl80"/>
    <w:basedOn w:val="a"/>
    <w:rsid w:val="00BF0BED"/>
    <w:pPr>
      <w:spacing w:before="100" w:beforeAutospacing="1" w:after="100" w:afterAutospacing="1"/>
      <w:textAlignment w:val="top"/>
    </w:pPr>
  </w:style>
  <w:style w:type="paragraph" w:customStyle="1" w:styleId="xl81">
    <w:name w:val="xl81"/>
    <w:basedOn w:val="a"/>
    <w:rsid w:val="00BF0BED"/>
    <w:pPr>
      <w:spacing w:before="100" w:beforeAutospacing="1" w:after="100" w:afterAutospacing="1"/>
      <w:jc w:val="center"/>
      <w:textAlignment w:val="top"/>
    </w:pPr>
  </w:style>
  <w:style w:type="paragraph" w:customStyle="1" w:styleId="xl82">
    <w:name w:val="xl82"/>
    <w:basedOn w:val="a"/>
    <w:rsid w:val="00BF0BED"/>
    <w:pPr>
      <w:spacing w:before="100" w:beforeAutospacing="1" w:after="100" w:afterAutospacing="1"/>
    </w:pPr>
  </w:style>
  <w:style w:type="paragraph" w:customStyle="1" w:styleId="xl83">
    <w:name w:val="xl83"/>
    <w:basedOn w:val="a"/>
    <w:rsid w:val="00BF0BED"/>
    <w:pPr>
      <w:spacing w:before="100" w:beforeAutospacing="1" w:after="100" w:afterAutospacing="1"/>
      <w:textAlignment w:val="center"/>
    </w:pPr>
    <w:rPr>
      <w:b/>
      <w:bCs/>
    </w:rPr>
  </w:style>
  <w:style w:type="paragraph" w:customStyle="1" w:styleId="xl84">
    <w:name w:val="xl84"/>
    <w:basedOn w:val="a"/>
    <w:rsid w:val="00BF0BED"/>
    <w:pPr>
      <w:spacing w:before="100" w:beforeAutospacing="1" w:after="100" w:afterAutospacing="1"/>
    </w:pPr>
    <w:rPr>
      <w:b/>
      <w:bCs/>
    </w:rPr>
  </w:style>
  <w:style w:type="paragraph" w:customStyle="1" w:styleId="xl85">
    <w:name w:val="xl85"/>
    <w:basedOn w:val="a"/>
    <w:rsid w:val="00BF0BED"/>
    <w:pPr>
      <w:spacing w:before="100" w:beforeAutospacing="1" w:after="100" w:afterAutospacing="1"/>
      <w:jc w:val="center"/>
      <w:textAlignment w:val="center"/>
    </w:pPr>
  </w:style>
  <w:style w:type="paragraph" w:customStyle="1" w:styleId="xl86">
    <w:name w:val="xl86"/>
    <w:basedOn w:val="a"/>
    <w:rsid w:val="00BF0BED"/>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BF0BED"/>
    <w:pPr>
      <w:spacing w:before="100" w:beforeAutospacing="1" w:after="100" w:afterAutospacing="1"/>
      <w:textAlignment w:val="center"/>
    </w:pPr>
    <w:rPr>
      <w:b/>
      <w:bCs/>
    </w:rPr>
  </w:style>
  <w:style w:type="paragraph" w:customStyle="1" w:styleId="xl88">
    <w:name w:val="xl88"/>
    <w:basedOn w:val="a"/>
    <w:rsid w:val="00BF0BED"/>
    <w:pPr>
      <w:spacing w:before="100" w:beforeAutospacing="1" w:after="100" w:afterAutospacing="1"/>
      <w:jc w:val="center"/>
      <w:textAlignment w:val="center"/>
    </w:pPr>
  </w:style>
  <w:style w:type="paragraph" w:customStyle="1" w:styleId="xl89">
    <w:name w:val="xl89"/>
    <w:basedOn w:val="a"/>
    <w:rsid w:val="00BF0BED"/>
    <w:pPr>
      <w:spacing w:before="100" w:beforeAutospacing="1" w:after="100" w:afterAutospacing="1"/>
      <w:textAlignment w:val="center"/>
    </w:pPr>
  </w:style>
  <w:style w:type="paragraph" w:customStyle="1" w:styleId="xl90">
    <w:name w:val="xl90"/>
    <w:basedOn w:val="a"/>
    <w:rsid w:val="00BF0B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F0BE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BF0B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F0BE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BF0BED"/>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F0BED"/>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BF0BED"/>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BF0BE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BF0BE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BF0BE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F0BED"/>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BF0BED"/>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BF0BED"/>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BF0BED"/>
    <w:pPr>
      <w:pBdr>
        <w:top w:val="single" w:sz="4" w:space="0" w:color="auto"/>
      </w:pBdr>
      <w:spacing w:before="100" w:beforeAutospacing="1" w:after="100" w:afterAutospacing="1"/>
      <w:jc w:val="center"/>
      <w:textAlignment w:val="center"/>
    </w:pPr>
  </w:style>
  <w:style w:type="paragraph" w:customStyle="1" w:styleId="xl104">
    <w:name w:val="xl104"/>
    <w:basedOn w:val="a"/>
    <w:rsid w:val="00BF0BED"/>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F0BE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F0BED"/>
    <w:pPr>
      <w:spacing w:before="100" w:beforeAutospacing="1" w:after="100" w:afterAutospacing="1"/>
      <w:jc w:val="right"/>
    </w:pPr>
  </w:style>
  <w:style w:type="paragraph" w:customStyle="1" w:styleId="xl107">
    <w:name w:val="xl107"/>
    <w:basedOn w:val="a"/>
    <w:rsid w:val="00BF0BED"/>
    <w:pPr>
      <w:spacing w:before="100" w:beforeAutospacing="1" w:after="100" w:afterAutospacing="1"/>
      <w:jc w:val="center"/>
      <w:textAlignment w:val="center"/>
    </w:pPr>
    <w:rPr>
      <w:b/>
      <w:bCs/>
    </w:rPr>
  </w:style>
  <w:style w:type="paragraph" w:customStyle="1" w:styleId="xl108">
    <w:name w:val="xl108"/>
    <w:basedOn w:val="a"/>
    <w:rsid w:val="00BF0BED"/>
    <w:pPr>
      <w:spacing w:before="100" w:beforeAutospacing="1" w:after="100" w:afterAutospacing="1"/>
    </w:p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BF0BED"/>
    <w:pPr>
      <w:spacing w:before="100" w:beforeAutospacing="1" w:after="100" w:afterAutospacing="1"/>
      <w:jc w:val="both"/>
    </w:pPr>
    <w:rPr>
      <w:rFonts w:ascii="Tahoma" w:hAnsi="Tahoma"/>
      <w:sz w:val="20"/>
      <w:szCs w:val="20"/>
      <w:lang w:val="en-US" w:eastAsia="en-US"/>
    </w:rPr>
  </w:style>
  <w:style w:type="table" w:styleId="af3">
    <w:name w:val="Table Grid"/>
    <w:basedOn w:val="a1"/>
    <w:uiPriority w:val="59"/>
    <w:rsid w:val="00BF0BED"/>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BF0BED"/>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15DDD-123C-4505-B469-0CD4528C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3518</Words>
  <Characters>20059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2017-08-03T12:09:00Z</cp:lastPrinted>
  <dcterms:created xsi:type="dcterms:W3CDTF">2017-10-18T05:37:00Z</dcterms:created>
  <dcterms:modified xsi:type="dcterms:W3CDTF">2017-10-18T05:38:00Z</dcterms:modified>
</cp:coreProperties>
</file>