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8B1" w:rsidRDefault="004721AC" w:rsidP="00CD38B1">
      <w:pPr>
        <w:jc w:val="center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4721AC">
        <w:t>ПРОЕКТ</w:t>
      </w:r>
    </w:p>
    <w:p w:rsidR="00B51A56" w:rsidRDefault="004721AC" w:rsidP="00B51A56">
      <w:pPr>
        <w:ind w:left="354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</w:t>
      </w:r>
    </w:p>
    <w:p w:rsidR="00B517F7" w:rsidRPr="00CF22CF" w:rsidRDefault="00B517F7" w:rsidP="00CF22CF"/>
    <w:p w:rsidR="00CD38B1" w:rsidRDefault="00CD38B1" w:rsidP="00CD38B1">
      <w:pPr>
        <w:jc w:val="center"/>
        <w:rPr>
          <w:b/>
        </w:rPr>
      </w:pPr>
      <w:r>
        <w:rPr>
          <w:b/>
        </w:rPr>
        <w:t>АД</w:t>
      </w:r>
      <w:r w:rsidR="00C338BF">
        <w:rPr>
          <w:b/>
        </w:rPr>
        <w:t>МИНИСТРАЦИ</w:t>
      </w:r>
      <w:r w:rsidR="00E20A1A">
        <w:rPr>
          <w:b/>
        </w:rPr>
        <w:t>Я</w:t>
      </w:r>
      <w:r w:rsidR="00C338BF">
        <w:rPr>
          <w:b/>
        </w:rPr>
        <w:t xml:space="preserve"> </w:t>
      </w:r>
      <w:r w:rsidR="00E20A1A">
        <w:rPr>
          <w:b/>
        </w:rPr>
        <w:t>ОТРАДНЕНСКОГО</w:t>
      </w:r>
      <w:r>
        <w:rPr>
          <w:b/>
        </w:rPr>
        <w:t xml:space="preserve"> СЕЛЬСКОГО ПОСЕЛЕНИЯ  ТИХОРЕЦКОГО  РАЙОНА  </w:t>
      </w:r>
    </w:p>
    <w:p w:rsidR="00CD38B1" w:rsidRPr="00CF22CF" w:rsidRDefault="00CD38B1" w:rsidP="00CD38B1"/>
    <w:p w:rsidR="00E0011A" w:rsidRDefault="00E0011A" w:rsidP="00E0011A">
      <w:pPr>
        <w:jc w:val="center"/>
        <w:rPr>
          <w:b/>
        </w:rPr>
      </w:pPr>
      <w:r>
        <w:rPr>
          <w:b/>
        </w:rPr>
        <w:t>ПОСТАНОВЛЕНИЕ</w:t>
      </w:r>
    </w:p>
    <w:p w:rsidR="00CD38B1" w:rsidRDefault="00DE2EBC" w:rsidP="00CD38B1">
      <w:pPr>
        <w:tabs>
          <w:tab w:val="left" w:pos="6860"/>
        </w:tabs>
      </w:pPr>
      <w:r>
        <w:t>о</w:t>
      </w:r>
      <w:r w:rsidR="00CD38B1">
        <w:t>т</w:t>
      </w:r>
      <w:r>
        <w:t xml:space="preserve"> ________________                                                                       </w:t>
      </w:r>
      <w:r w:rsidR="00CF22CF">
        <w:t xml:space="preserve"> </w:t>
      </w:r>
      <w:r>
        <w:t xml:space="preserve">   </w:t>
      </w:r>
      <w:r>
        <w:tab/>
      </w:r>
      <w:r w:rsidR="00B51A56">
        <w:t xml:space="preserve">№ </w:t>
      </w:r>
      <w:r>
        <w:t>_____</w:t>
      </w:r>
    </w:p>
    <w:p w:rsidR="00CD38B1" w:rsidRDefault="00C338BF" w:rsidP="00CD38B1">
      <w:pPr>
        <w:jc w:val="center"/>
      </w:pPr>
      <w:r>
        <w:t xml:space="preserve">станица </w:t>
      </w:r>
      <w:r w:rsidR="00E20A1A">
        <w:t>Отрадная</w:t>
      </w:r>
    </w:p>
    <w:p w:rsidR="00CD38B1" w:rsidRDefault="00CD38B1" w:rsidP="00E12A24">
      <w:pPr>
        <w:tabs>
          <w:tab w:val="left" w:pos="7140"/>
        </w:tabs>
      </w:pPr>
    </w:p>
    <w:p w:rsidR="00DE2EBC" w:rsidRDefault="00DE2EBC" w:rsidP="00E12A24">
      <w:pPr>
        <w:tabs>
          <w:tab w:val="left" w:pos="7140"/>
        </w:tabs>
      </w:pPr>
    </w:p>
    <w:p w:rsidR="00DE2EBC" w:rsidRDefault="00CD38B1" w:rsidP="00CD38B1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B517F7">
        <w:rPr>
          <w:rFonts w:ascii="Times New Roman" w:hAnsi="Times New Roman"/>
          <w:b/>
          <w:sz w:val="28"/>
          <w:szCs w:val="28"/>
        </w:rPr>
        <w:t xml:space="preserve">б установлении </w:t>
      </w:r>
      <w:r>
        <w:rPr>
          <w:rFonts w:ascii="Times New Roman" w:hAnsi="Times New Roman"/>
          <w:b/>
          <w:sz w:val="28"/>
          <w:szCs w:val="28"/>
        </w:rPr>
        <w:t xml:space="preserve">особого противопожарного режима </w:t>
      </w:r>
    </w:p>
    <w:p w:rsidR="00DE2EBC" w:rsidRDefault="00CD38B1" w:rsidP="00CD38B1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территории</w:t>
      </w:r>
      <w:r w:rsidR="00DE2EBC">
        <w:rPr>
          <w:rFonts w:ascii="Times New Roman" w:hAnsi="Times New Roman"/>
          <w:b/>
          <w:sz w:val="28"/>
          <w:szCs w:val="28"/>
        </w:rPr>
        <w:t xml:space="preserve"> </w:t>
      </w:r>
      <w:r w:rsidR="00E20A1A">
        <w:rPr>
          <w:rFonts w:ascii="Times New Roman" w:hAnsi="Times New Roman"/>
          <w:b/>
          <w:sz w:val="28"/>
          <w:szCs w:val="28"/>
        </w:rPr>
        <w:t>Отрадненского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CD38B1" w:rsidRDefault="00CD38B1" w:rsidP="00CD38B1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Тихорецкого района</w:t>
      </w:r>
    </w:p>
    <w:p w:rsidR="0088638E" w:rsidRDefault="0088638E" w:rsidP="00CD38B1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DE2EBC" w:rsidRDefault="00DE2EBC" w:rsidP="00CD38B1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9A45C7" w:rsidRDefault="00626897" w:rsidP="00E20A1A">
      <w:pPr>
        <w:numPr>
          <w:ilvl w:val="0"/>
          <w:numId w:val="1"/>
        </w:numPr>
        <w:tabs>
          <w:tab w:val="left" w:pos="709"/>
        </w:tabs>
        <w:spacing w:line="240" w:lineRule="atLeast"/>
        <w:jc w:val="both"/>
      </w:pPr>
      <w:r>
        <w:tab/>
        <w:t>В соответствии с Федеральными законами</w:t>
      </w:r>
      <w:r w:rsidR="00CD38B1">
        <w:t xml:space="preserve"> от 6 октября 2003 года </w:t>
      </w:r>
      <w:r w:rsidR="00DE2EBC">
        <w:t xml:space="preserve">                           </w:t>
      </w:r>
      <w:r w:rsidR="00CD38B1">
        <w:t xml:space="preserve">№ 131-ФЗ «Об общих принципах организации местного самоуправления </w:t>
      </w:r>
      <w:r w:rsidR="00DE2EBC">
        <w:t xml:space="preserve">                        </w:t>
      </w:r>
      <w:r w:rsidR="00CD38B1">
        <w:t xml:space="preserve">в Российской Федерации», от 21 декабря 1994 года № 69-ФЗ «О пожарной безопасности», от 22 июля 2008 года № 123-ФЗ «Технический регламент </w:t>
      </w:r>
      <w:r w:rsidR="00DE2EBC">
        <w:t xml:space="preserve">                         </w:t>
      </w:r>
      <w:r w:rsidR="00CD38B1">
        <w:t xml:space="preserve">о требованиях пожарной безопасности», </w:t>
      </w:r>
      <w:r>
        <w:t xml:space="preserve">постановлением Правительства Российской Федерации от 16 сентября 2020 года № 1479 «Об утверждении Правил противопожарного режима в Российской Федерации», </w:t>
      </w:r>
      <w:r w:rsidR="00176AFB">
        <w:t>Закон</w:t>
      </w:r>
      <w:r w:rsidR="00DE2EBC">
        <w:t xml:space="preserve">ом </w:t>
      </w:r>
      <w:r w:rsidR="00CD38B1">
        <w:t>Краснодарского края от 31 марта 2000 года № 250-КЗ «О пожарной безопасности в Краснодарском крае</w:t>
      </w:r>
      <w:r w:rsidR="009A45C7">
        <w:t xml:space="preserve">, </w:t>
      </w:r>
      <w:r>
        <w:t xml:space="preserve">учитывая решение </w:t>
      </w:r>
      <w:r w:rsidR="00DE2EBC">
        <w:t>к</w:t>
      </w:r>
      <w:r>
        <w:t xml:space="preserve">омиссии </w:t>
      </w:r>
      <w:r w:rsidR="00DE2EBC">
        <w:t xml:space="preserve">                            </w:t>
      </w:r>
      <w:r w:rsidR="00DA3298">
        <w:t xml:space="preserve">                                               </w:t>
      </w:r>
      <w:r w:rsidR="00DE2EBC">
        <w:t xml:space="preserve">  </w:t>
      </w:r>
      <w:r>
        <w:t xml:space="preserve">по предупреждению и ликвидации чрезвычайных ситуаций и обеспечению пожарной безопасности администрации Краснодарского края от 16 марта </w:t>
      </w:r>
      <w:r w:rsidR="00DE2EBC">
        <w:t xml:space="preserve">                  </w:t>
      </w:r>
      <w:r>
        <w:t>2022 года № 863</w:t>
      </w:r>
      <w:r w:rsidR="003429C2">
        <w:t xml:space="preserve"> «О подготовке к пожароопасному сезону и обеспечении </w:t>
      </w:r>
      <w:r w:rsidR="000D3FC4">
        <w:t>первичных мер пожарной безопасности</w:t>
      </w:r>
      <w:r>
        <w:t xml:space="preserve"> в муниципальных образованиях </w:t>
      </w:r>
      <w:r w:rsidR="000D3FC4">
        <w:t xml:space="preserve">Краснодарского края», решение </w:t>
      </w:r>
      <w:r w:rsidR="00DE2EBC">
        <w:t>к</w:t>
      </w:r>
      <w:r w:rsidR="000D3FC4" w:rsidRPr="000D3FC4">
        <w:t xml:space="preserve">омиссии по предупреждению и ликвидации чрезвычайных ситуаций и обеспечению пожарной безопасности </w:t>
      </w:r>
      <w:r w:rsidR="000D3FC4">
        <w:t xml:space="preserve">на территории муниципального образования Тихорецкий район от 31 марта 2022 года № 4 </w:t>
      </w:r>
      <w:r w:rsidR="00DE2EBC">
        <w:t xml:space="preserve">                  </w:t>
      </w:r>
      <w:r w:rsidR="00167CFE">
        <w:t>«О мерах по подготовке и обеспечению безаварийного пропуска паводковых вод в 2022 году и обеспечении первичных мер пожарной безопасности на территории муниципального образования Тихорецкий район»</w:t>
      </w:r>
      <w:r w:rsidR="00DE2EBC">
        <w:t xml:space="preserve"> </w:t>
      </w:r>
      <w:r w:rsidR="00DA3298">
        <w:t xml:space="preserve">                                     </w:t>
      </w:r>
      <w:r w:rsidR="00DE2EBC">
        <w:t xml:space="preserve">                                           </w:t>
      </w:r>
      <w:r w:rsidR="009A45C7" w:rsidRPr="00C50F74">
        <w:t>п о с т а н о в л я ю:</w:t>
      </w:r>
    </w:p>
    <w:p w:rsidR="004036F5" w:rsidRPr="00A11FA1" w:rsidRDefault="00CD38B1" w:rsidP="004036F5">
      <w:pPr>
        <w:numPr>
          <w:ilvl w:val="0"/>
          <w:numId w:val="1"/>
        </w:numPr>
        <w:spacing w:line="240" w:lineRule="atLeast"/>
        <w:ind w:firstLine="709"/>
        <w:jc w:val="both"/>
      </w:pPr>
      <w:r w:rsidRPr="009A45C7">
        <w:t>1.</w:t>
      </w:r>
      <w:r w:rsidR="00A11FA1">
        <w:t> </w:t>
      </w:r>
      <w:r w:rsidR="00176AFB">
        <w:t>Установить</w:t>
      </w:r>
      <w:r w:rsidRPr="009A45C7">
        <w:t xml:space="preserve"> н</w:t>
      </w:r>
      <w:r w:rsidR="00C338BF" w:rsidRPr="009A45C7">
        <w:t xml:space="preserve">а территории </w:t>
      </w:r>
      <w:r w:rsidR="00E20A1A">
        <w:t>Отрадненского</w:t>
      </w:r>
      <w:r w:rsidRPr="009A45C7">
        <w:t xml:space="preserve"> сельского поселения Тихорецкого района особый противопожарный </w:t>
      </w:r>
      <w:r w:rsidRPr="00A11FA1">
        <w:t xml:space="preserve">режим </w:t>
      </w:r>
      <w:r w:rsidRPr="004721AC">
        <w:t xml:space="preserve">с </w:t>
      </w:r>
      <w:r w:rsidR="00CF22CF" w:rsidRPr="004721AC">
        <w:t>_________</w:t>
      </w:r>
      <w:r w:rsidR="009A45C7" w:rsidRPr="004721AC">
        <w:t xml:space="preserve"> 202</w:t>
      </w:r>
      <w:r w:rsidR="00CF22CF" w:rsidRPr="004721AC">
        <w:t>2</w:t>
      </w:r>
      <w:r w:rsidR="009A45C7" w:rsidRPr="004721AC">
        <w:t xml:space="preserve"> года </w:t>
      </w:r>
      <w:r w:rsidR="00DE2EBC" w:rsidRPr="004721AC">
        <w:t xml:space="preserve">                      </w:t>
      </w:r>
      <w:r w:rsidR="009A45C7" w:rsidRPr="00A11FA1">
        <w:t>до особого распоряжения</w:t>
      </w:r>
      <w:r w:rsidR="00DC0040" w:rsidRPr="00A11FA1">
        <w:t>.</w:t>
      </w:r>
    </w:p>
    <w:p w:rsidR="00A35E50" w:rsidRPr="00A35E50" w:rsidRDefault="004036F5" w:rsidP="00A35E50">
      <w:pPr>
        <w:numPr>
          <w:ilvl w:val="0"/>
          <w:numId w:val="1"/>
        </w:numPr>
        <w:spacing w:line="240" w:lineRule="atLeast"/>
        <w:ind w:firstLine="709"/>
        <w:jc w:val="both"/>
        <w:rPr>
          <w:highlight w:val="yellow"/>
        </w:rPr>
      </w:pPr>
      <w:r w:rsidRPr="00A11FA1">
        <w:t xml:space="preserve">2. В период действия особого противопожарного режима на основании </w:t>
      </w:r>
      <w:r w:rsidRPr="004036F5">
        <w:t>Правил противопожарного режима в Российской Федерации</w:t>
      </w:r>
      <w:r>
        <w:t>, утвержденных</w:t>
      </w:r>
      <w:r w:rsidRPr="004036F5">
        <w:t xml:space="preserve"> постановлением Правительства Российской Федерации </w:t>
      </w:r>
      <w:r>
        <w:t xml:space="preserve">от 16 сентября </w:t>
      </w:r>
      <w:r w:rsidR="00DE2EBC">
        <w:t xml:space="preserve">                      </w:t>
      </w:r>
      <w:r>
        <w:t>2020 года № 1479 (далее – Правила):</w:t>
      </w:r>
    </w:p>
    <w:p w:rsidR="00A11FA1" w:rsidRPr="00E20A1A" w:rsidRDefault="00A11FA1" w:rsidP="00A35E50">
      <w:pPr>
        <w:numPr>
          <w:ilvl w:val="0"/>
          <w:numId w:val="1"/>
        </w:numPr>
        <w:spacing w:line="240" w:lineRule="atLeast"/>
        <w:ind w:firstLine="709"/>
        <w:jc w:val="both"/>
        <w:rPr>
          <w:highlight w:val="yellow"/>
        </w:rPr>
      </w:pPr>
      <w:r>
        <w:t xml:space="preserve">запрещается использование открытого </w:t>
      </w:r>
      <w:r w:rsidRPr="00991875">
        <w:t xml:space="preserve">огня </w:t>
      </w:r>
      <w:r w:rsidRPr="00E20A1A">
        <w:t>(</w:t>
      </w:r>
      <w:r w:rsidR="00991875" w:rsidRPr="00E20A1A">
        <w:t xml:space="preserve">пункт 9 </w:t>
      </w:r>
      <w:r w:rsidR="00A35E50" w:rsidRPr="00E20A1A">
        <w:t>Приложения</w:t>
      </w:r>
      <w:r w:rsidR="002E6354" w:rsidRPr="00E20A1A">
        <w:t xml:space="preserve"> </w:t>
      </w:r>
      <w:r w:rsidR="00A35E50" w:rsidRPr="00E20A1A">
        <w:t>№ 4 к Правилам</w:t>
      </w:r>
      <w:r w:rsidR="00991875" w:rsidRPr="00E20A1A">
        <w:t>)</w:t>
      </w:r>
      <w:r w:rsidRPr="00E20A1A">
        <w:t>;</w:t>
      </w:r>
    </w:p>
    <w:p w:rsidR="00A11FA1" w:rsidRPr="00A11FA1" w:rsidRDefault="00A11FA1" w:rsidP="00A11FA1">
      <w:pPr>
        <w:numPr>
          <w:ilvl w:val="0"/>
          <w:numId w:val="1"/>
        </w:numPr>
        <w:spacing w:line="240" w:lineRule="atLeast"/>
        <w:ind w:firstLine="709"/>
        <w:jc w:val="both"/>
        <w:rPr>
          <w:highlight w:val="yellow"/>
        </w:rPr>
      </w:pPr>
      <w:r>
        <w:t>в</w:t>
      </w:r>
      <w:r w:rsidRPr="00A11FA1">
        <w:t xml:space="preserve">ыжигание сухой травянистой растительности на земельных участках (за исключением участков, находящихся на торфяных почвах) населенных пунктов, землях промышленности, энергетики, транспорта, связи, </w:t>
      </w:r>
      <w:r w:rsidRPr="00A11FA1">
        <w:lastRenderedPageBreak/>
        <w:t>радиовещания, телевидения, информатики, землях для обеспечения космической деятельности, землях обороны, безопасности и землях иного специального назначения может проводиться в безветренную погоду</w:t>
      </w:r>
      <w:r>
        <w:t xml:space="preserve"> (пункт 63 Правил);</w:t>
      </w:r>
    </w:p>
    <w:p w:rsidR="004036F5" w:rsidRPr="00E20A1A" w:rsidRDefault="004036F5" w:rsidP="004036F5">
      <w:pPr>
        <w:numPr>
          <w:ilvl w:val="0"/>
          <w:numId w:val="1"/>
        </w:numPr>
        <w:spacing w:line="240" w:lineRule="atLeast"/>
        <w:ind w:firstLine="709"/>
        <w:jc w:val="both"/>
        <w:rPr>
          <w:highlight w:val="yellow"/>
        </w:rPr>
      </w:pPr>
      <w:r w:rsidRPr="00E20A1A">
        <w:t xml:space="preserve">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 и на территориях общего пользования вне границ населенных пунктов, и правообладатели территорий ведения гражданами садоводства или огородничества для собственных нужд обязаны производить своевременную уборку мусора, сухой растительности </w:t>
      </w:r>
      <w:r w:rsidR="00433774" w:rsidRPr="00E20A1A">
        <w:t xml:space="preserve"> </w:t>
      </w:r>
      <w:r w:rsidRPr="00E20A1A">
        <w:t>и покос травы (пункт 67 Правил)</w:t>
      </w:r>
      <w:r w:rsidR="00A11FA1" w:rsidRPr="00E20A1A">
        <w:t>.</w:t>
      </w:r>
    </w:p>
    <w:p w:rsidR="00BD7949" w:rsidRPr="00A11FA1" w:rsidRDefault="00A11FA1" w:rsidP="00A266B7">
      <w:pPr>
        <w:numPr>
          <w:ilvl w:val="5"/>
          <w:numId w:val="1"/>
        </w:numPr>
        <w:spacing w:line="240" w:lineRule="atLeast"/>
        <w:ind w:firstLine="709"/>
        <w:jc w:val="both"/>
      </w:pPr>
      <w:r w:rsidRPr="00A11FA1">
        <w:t>3. </w:t>
      </w:r>
      <w:r>
        <w:t xml:space="preserve">Ответственному должностному лицу администрации </w:t>
      </w:r>
      <w:r w:rsidR="00D73918">
        <w:t>Отрадненского</w:t>
      </w:r>
      <w:bookmarkStart w:id="0" w:name="_GoBack"/>
      <w:bookmarkEnd w:id="0"/>
      <w:r>
        <w:t xml:space="preserve"> сельского поселения Тихорецкого района</w:t>
      </w:r>
      <w:r w:rsidR="0016407D">
        <w:t xml:space="preserve"> (</w:t>
      </w:r>
      <w:r w:rsidR="00E20A1A">
        <w:t>Журба О.Г.</w:t>
      </w:r>
      <w:r w:rsidR="00FD2A44">
        <w:t>)</w:t>
      </w:r>
      <w:r w:rsidR="00DE2EBC">
        <w:t xml:space="preserve"> обеспечить</w:t>
      </w:r>
      <w:r w:rsidR="00BD7949">
        <w:t xml:space="preserve"> </w:t>
      </w:r>
      <w:r w:rsidR="00BD7949" w:rsidRPr="00BD7949">
        <w:t>первичны</w:t>
      </w:r>
      <w:r w:rsidR="00BD7949">
        <w:t>е</w:t>
      </w:r>
      <w:r w:rsidR="00BD7949" w:rsidRPr="00BD7949">
        <w:t xml:space="preserve"> мер</w:t>
      </w:r>
      <w:r w:rsidR="00BD7949">
        <w:t>ы</w:t>
      </w:r>
      <w:r w:rsidR="00BD7949" w:rsidRPr="00BD7949">
        <w:t xml:space="preserve"> пожарной безопасности в границах сельских населенных пунктов</w:t>
      </w:r>
      <w:r w:rsidR="00BD7949">
        <w:t>, в том числе:</w:t>
      </w:r>
    </w:p>
    <w:p w:rsidR="00FD2A44" w:rsidRDefault="00DE2EBC" w:rsidP="00E12A24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противопожарную пропаганду</w:t>
      </w:r>
      <w:r w:rsidRPr="00FD2A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среди физических и юридических лиц</w:t>
      </w:r>
      <w:r w:rsidR="0024605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246059">
        <w:rPr>
          <w:rFonts w:ascii="Times New Roman" w:hAnsi="Times New Roman"/>
          <w:sz w:val="28"/>
          <w:szCs w:val="28"/>
        </w:rPr>
        <w:t xml:space="preserve">в том числе через органы территориального общественного самоуправления, </w:t>
      </w:r>
      <w:r w:rsidR="00BE29C3" w:rsidRPr="00BE29C3">
        <w:rPr>
          <w:rFonts w:ascii="Times New Roman" w:hAnsi="Times New Roman"/>
          <w:sz w:val="28"/>
          <w:szCs w:val="28"/>
        </w:rPr>
        <w:t>посредством организации</w:t>
      </w:r>
      <w:r w:rsidR="00BE29C3">
        <w:rPr>
          <w:rFonts w:ascii="Times New Roman" w:hAnsi="Times New Roman"/>
          <w:sz w:val="28"/>
          <w:szCs w:val="28"/>
        </w:rPr>
        <w:t xml:space="preserve"> и проведения собраний населения</w:t>
      </w:r>
      <w:r w:rsidR="00246059">
        <w:rPr>
          <w:rFonts w:ascii="Times New Roman" w:hAnsi="Times New Roman"/>
          <w:sz w:val="28"/>
          <w:szCs w:val="28"/>
        </w:rPr>
        <w:t>;</w:t>
      </w:r>
      <w:r w:rsidR="00BE29C3" w:rsidRPr="00BE29C3">
        <w:t xml:space="preserve"> </w:t>
      </w:r>
    </w:p>
    <w:p w:rsidR="00BE29C3" w:rsidRDefault="00BE29C3" w:rsidP="00BE29C3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 w:rsidRPr="00BE29C3">
        <w:rPr>
          <w:rFonts w:ascii="Times New Roman" w:hAnsi="Times New Roman"/>
          <w:sz w:val="28"/>
          <w:szCs w:val="28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</w:t>
      </w:r>
      <w:r w:rsidR="00A35E50">
        <w:rPr>
          <w:rFonts w:ascii="Times New Roman" w:hAnsi="Times New Roman"/>
          <w:sz w:val="28"/>
          <w:szCs w:val="28"/>
        </w:rPr>
        <w:t>, беспрепятственный доступ автотранспортных средств к местам забора воды</w:t>
      </w:r>
      <w:r w:rsidRPr="00BE29C3">
        <w:rPr>
          <w:rFonts w:ascii="Times New Roman" w:hAnsi="Times New Roman"/>
          <w:sz w:val="28"/>
          <w:szCs w:val="28"/>
        </w:rPr>
        <w:t>;</w:t>
      </w:r>
    </w:p>
    <w:p w:rsidR="00DE2EBC" w:rsidRDefault="00DE2EBC" w:rsidP="00BE29C3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 w:rsidRPr="00DE2EBC">
        <w:rPr>
          <w:rFonts w:ascii="Times New Roman" w:hAnsi="Times New Roman"/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246059" w:rsidRDefault="00246059" w:rsidP="00E12A24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46059">
        <w:rPr>
          <w:rFonts w:ascii="Times New Roman" w:hAnsi="Times New Roman"/>
          <w:sz w:val="28"/>
          <w:szCs w:val="28"/>
        </w:rPr>
        <w:t xml:space="preserve">при возникновении </w:t>
      </w:r>
      <w:r w:rsidRPr="00BE29C3">
        <w:rPr>
          <w:rFonts w:ascii="Times New Roman" w:hAnsi="Times New Roman"/>
          <w:sz w:val="28"/>
          <w:szCs w:val="28"/>
        </w:rPr>
        <w:t>ландшафтных (природных) пожаров незамедлительно</w:t>
      </w:r>
      <w:r w:rsidR="005A7100">
        <w:rPr>
          <w:rFonts w:ascii="Times New Roman" w:hAnsi="Times New Roman"/>
          <w:sz w:val="28"/>
          <w:szCs w:val="28"/>
        </w:rPr>
        <w:t>е</w:t>
      </w:r>
      <w:r w:rsidRPr="00BE29C3">
        <w:rPr>
          <w:rFonts w:ascii="Times New Roman" w:hAnsi="Times New Roman"/>
          <w:sz w:val="28"/>
          <w:szCs w:val="28"/>
        </w:rPr>
        <w:t xml:space="preserve"> </w:t>
      </w:r>
      <w:r w:rsidR="005A7100" w:rsidRPr="00246059">
        <w:rPr>
          <w:rFonts w:ascii="Times New Roman" w:hAnsi="Times New Roman"/>
          <w:sz w:val="28"/>
          <w:szCs w:val="28"/>
        </w:rPr>
        <w:t>принятие дополнительных мер, препятствующих распространению</w:t>
      </w:r>
      <w:r w:rsidR="005A7100">
        <w:rPr>
          <w:rFonts w:ascii="Times New Roman" w:hAnsi="Times New Roman"/>
          <w:sz w:val="28"/>
          <w:szCs w:val="28"/>
        </w:rPr>
        <w:t xml:space="preserve"> пожаров</w:t>
      </w:r>
      <w:r w:rsidR="005A7100" w:rsidRPr="00246059">
        <w:rPr>
          <w:rFonts w:ascii="Times New Roman" w:hAnsi="Times New Roman"/>
          <w:sz w:val="28"/>
          <w:szCs w:val="28"/>
        </w:rPr>
        <w:t xml:space="preserve"> на земли населенных пунктов поселения</w:t>
      </w:r>
      <w:r w:rsidR="005A7100">
        <w:rPr>
          <w:rFonts w:ascii="Times New Roman" w:hAnsi="Times New Roman"/>
          <w:sz w:val="28"/>
          <w:szCs w:val="28"/>
        </w:rPr>
        <w:t xml:space="preserve"> (в том числе </w:t>
      </w:r>
      <w:r w:rsidR="005A7100" w:rsidRPr="00DE2EBC">
        <w:rPr>
          <w:rFonts w:ascii="Times New Roman" w:hAnsi="Times New Roman"/>
          <w:sz w:val="28"/>
          <w:szCs w:val="28"/>
        </w:rPr>
        <w:t>увеличение противопожарных разрывов по границам населенных пунктов, создание противопожарных минерализованных полос и подобные меры</w:t>
      </w:r>
      <w:r w:rsidR="005A7100">
        <w:rPr>
          <w:rFonts w:ascii="Times New Roman" w:hAnsi="Times New Roman"/>
          <w:sz w:val="28"/>
          <w:szCs w:val="28"/>
        </w:rPr>
        <w:t xml:space="preserve">), </w:t>
      </w:r>
      <w:r w:rsidR="00BE29C3" w:rsidRPr="00BE29C3">
        <w:rPr>
          <w:rFonts w:ascii="Times New Roman" w:hAnsi="Times New Roman"/>
          <w:sz w:val="28"/>
          <w:szCs w:val="28"/>
        </w:rPr>
        <w:t xml:space="preserve">во взаимодействии </w:t>
      </w:r>
      <w:r w:rsidR="00BE29C3" w:rsidRPr="00A35E50">
        <w:rPr>
          <w:rFonts w:ascii="Times New Roman" w:hAnsi="Times New Roman"/>
          <w:sz w:val="28"/>
          <w:szCs w:val="28"/>
        </w:rPr>
        <w:t xml:space="preserve">с членами добровольной пожарной охраны, </w:t>
      </w:r>
      <w:r w:rsidR="00BE29C3">
        <w:rPr>
          <w:rFonts w:ascii="Times New Roman" w:hAnsi="Times New Roman"/>
          <w:sz w:val="28"/>
          <w:szCs w:val="28"/>
        </w:rPr>
        <w:t>органами</w:t>
      </w:r>
      <w:r w:rsidR="00BE29C3" w:rsidRPr="00BE29C3">
        <w:rPr>
          <w:rFonts w:ascii="Times New Roman" w:hAnsi="Times New Roman"/>
          <w:sz w:val="28"/>
          <w:szCs w:val="28"/>
        </w:rPr>
        <w:t xml:space="preserve"> территориального общественного самоуправления</w:t>
      </w:r>
      <w:r w:rsidRPr="00246059">
        <w:rPr>
          <w:rFonts w:ascii="Times New Roman" w:hAnsi="Times New Roman"/>
          <w:sz w:val="28"/>
          <w:szCs w:val="28"/>
        </w:rPr>
        <w:t xml:space="preserve">, </w:t>
      </w:r>
      <w:r w:rsidR="005A7100">
        <w:rPr>
          <w:rFonts w:ascii="Times New Roman" w:hAnsi="Times New Roman"/>
          <w:sz w:val="28"/>
          <w:szCs w:val="28"/>
        </w:rPr>
        <w:t xml:space="preserve">а также </w:t>
      </w:r>
      <w:r w:rsidRPr="00246059">
        <w:rPr>
          <w:rFonts w:ascii="Times New Roman" w:hAnsi="Times New Roman"/>
          <w:sz w:val="28"/>
          <w:szCs w:val="28"/>
        </w:rPr>
        <w:t>доведение до населения информации об оперативной</w:t>
      </w:r>
      <w:r w:rsidR="00991875">
        <w:rPr>
          <w:rFonts w:ascii="Times New Roman" w:hAnsi="Times New Roman"/>
          <w:sz w:val="28"/>
          <w:szCs w:val="28"/>
        </w:rPr>
        <w:t xml:space="preserve"> обстановке;</w:t>
      </w:r>
      <w:proofErr w:type="gramEnd"/>
    </w:p>
    <w:p w:rsidR="007420DF" w:rsidRDefault="00DE2EBC" w:rsidP="00E12A24">
      <w:pPr>
        <w:widowControl w:val="0"/>
        <w:autoSpaceDE w:val="0"/>
        <w:ind w:firstLine="709"/>
        <w:jc w:val="both"/>
      </w:pPr>
      <w:r>
        <w:t>4</w:t>
      </w:r>
      <w:r w:rsidR="00CD38B1" w:rsidRPr="00E12A24">
        <w:t>.</w:t>
      </w:r>
      <w:r>
        <w:t> </w:t>
      </w:r>
      <w:r w:rsidR="00E20A1A">
        <w:t>Ведущему</w:t>
      </w:r>
      <w:r w:rsidR="00BA6B6E" w:rsidRPr="00E12A24">
        <w:t xml:space="preserve"> специалисту администрации </w:t>
      </w:r>
      <w:r w:rsidR="00E20A1A">
        <w:t>Отрадненского</w:t>
      </w:r>
      <w:r w:rsidR="00BA6B6E" w:rsidRPr="00E12A24">
        <w:t xml:space="preserve"> сельского поселения Тихорецкого района </w:t>
      </w:r>
      <w:r w:rsidR="00E20A1A">
        <w:t>Гагулиной О.Н.</w:t>
      </w:r>
      <w:r w:rsidR="00BA6B6E" w:rsidRPr="00E12A24">
        <w:t xml:space="preserve"> о</w:t>
      </w:r>
      <w:r w:rsidR="00CD38B1" w:rsidRPr="00E12A24">
        <w:t>беспечить</w:t>
      </w:r>
      <w:r w:rsidR="00E300EE" w:rsidRPr="00E12A24">
        <w:t xml:space="preserve"> </w:t>
      </w:r>
      <w:r w:rsidR="00E12A24" w:rsidRPr="00E12A24">
        <w:t xml:space="preserve">официальное </w:t>
      </w:r>
      <w:r w:rsidR="00CD38B1" w:rsidRPr="00E12A24">
        <w:t xml:space="preserve">обнародование настоящего постановления </w:t>
      </w:r>
      <w:r w:rsidR="00BA6B6E" w:rsidRPr="00E12A24">
        <w:t xml:space="preserve">в </w:t>
      </w:r>
      <w:r w:rsidR="00CF22CF">
        <w:t>специально установленных местах и</w:t>
      </w:r>
      <w:r w:rsidR="00CD38B1" w:rsidRPr="00E12A24">
        <w:t xml:space="preserve"> его размещение на официальном сайте а</w:t>
      </w:r>
      <w:r w:rsidR="008C137D" w:rsidRPr="00E12A24">
        <w:t xml:space="preserve">дминистрации </w:t>
      </w:r>
      <w:r w:rsidR="00E20A1A">
        <w:t>Отрадненского</w:t>
      </w:r>
      <w:r w:rsidR="00CD38B1" w:rsidRPr="00E12A24">
        <w:t xml:space="preserve"> сельского поселения Тихорецкого района в информационно</w:t>
      </w:r>
      <w:r w:rsidR="007420DF" w:rsidRPr="00E12A24">
        <w:t>-</w:t>
      </w:r>
      <w:r w:rsidR="00CD38B1" w:rsidRPr="00E12A24">
        <w:t>телекоммуникационной сети «Интернет».</w:t>
      </w:r>
    </w:p>
    <w:p w:rsidR="00E277FB" w:rsidRDefault="00E277FB" w:rsidP="00E12A24">
      <w:pPr>
        <w:widowControl w:val="0"/>
        <w:autoSpaceDE w:val="0"/>
        <w:ind w:firstLine="709"/>
        <w:jc w:val="both"/>
      </w:pPr>
      <w:r w:rsidRPr="0016407D">
        <w:t>5.</w:t>
      </w:r>
      <w:r w:rsidR="00CF22CF" w:rsidRPr="0016407D">
        <w:t> </w:t>
      </w:r>
      <w:r w:rsidR="00E12A24" w:rsidRPr="0016407D">
        <w:t xml:space="preserve">Признать утратившим силу постановление администрации </w:t>
      </w:r>
      <w:r w:rsidR="00E20A1A">
        <w:t>Отрадненского</w:t>
      </w:r>
      <w:r w:rsidR="00E12A24" w:rsidRPr="0016407D">
        <w:t xml:space="preserve"> сельского поселения Тихорецкого района от </w:t>
      </w:r>
      <w:r w:rsidR="00E20A1A">
        <w:t>25</w:t>
      </w:r>
      <w:r w:rsidR="00E12A24" w:rsidRPr="0016407D">
        <w:t xml:space="preserve"> марта 2020 года</w:t>
      </w:r>
      <w:r w:rsidR="004C4500" w:rsidRPr="0016407D">
        <w:t xml:space="preserve">      </w:t>
      </w:r>
      <w:r w:rsidR="00E12A24" w:rsidRPr="0016407D">
        <w:t xml:space="preserve"> № </w:t>
      </w:r>
      <w:r w:rsidR="00E20A1A">
        <w:t>15</w:t>
      </w:r>
      <w:r w:rsidR="00E12A24" w:rsidRPr="0016407D">
        <w:t xml:space="preserve"> «</w:t>
      </w:r>
      <w:r w:rsidR="00E20A1A">
        <w:t>О введении</w:t>
      </w:r>
      <w:r w:rsidR="00E12A24" w:rsidRPr="0016407D">
        <w:t xml:space="preserve"> особого противопожарного режима на территории </w:t>
      </w:r>
      <w:r w:rsidR="00E20A1A">
        <w:t>Отрадненского</w:t>
      </w:r>
      <w:r w:rsidR="00E12A24" w:rsidRPr="0016407D">
        <w:t xml:space="preserve"> сельского поселения Тихорецкого района».</w:t>
      </w:r>
    </w:p>
    <w:p w:rsidR="00CD38B1" w:rsidRDefault="00E12A24" w:rsidP="00E12A24">
      <w:pPr>
        <w:widowControl w:val="0"/>
        <w:autoSpaceDE w:val="0"/>
        <w:ind w:firstLine="709"/>
        <w:jc w:val="both"/>
      </w:pPr>
      <w:r>
        <w:t>6</w:t>
      </w:r>
      <w:r w:rsidR="00CD38B1">
        <w:t>.</w:t>
      </w:r>
      <w:r w:rsidR="00CF22CF">
        <w:t> </w:t>
      </w:r>
      <w:r w:rsidR="00CD38B1">
        <w:t>Контроль за исполнением настоящего постановления оставляю за   собой.</w:t>
      </w:r>
    </w:p>
    <w:p w:rsidR="00CF22CF" w:rsidRPr="0016407D" w:rsidRDefault="00E12A24" w:rsidP="00E12A24">
      <w:pPr>
        <w:widowControl w:val="0"/>
        <w:autoSpaceDE w:val="0"/>
        <w:ind w:firstLine="709"/>
        <w:jc w:val="both"/>
      </w:pPr>
      <w:r w:rsidRPr="0016407D">
        <w:lastRenderedPageBreak/>
        <w:t>7</w:t>
      </w:r>
      <w:r w:rsidR="00CD38B1" w:rsidRPr="0016407D">
        <w:t>.</w:t>
      </w:r>
      <w:r w:rsidR="00CF22CF" w:rsidRPr="0016407D">
        <w:t> </w:t>
      </w:r>
      <w:r w:rsidR="00CD38B1" w:rsidRPr="0016407D">
        <w:t xml:space="preserve">Постановление вступает в силу со дня его </w:t>
      </w:r>
      <w:r w:rsidR="00D35B6C" w:rsidRPr="0016407D">
        <w:t xml:space="preserve">официального </w:t>
      </w:r>
      <w:r w:rsidR="00CD38B1" w:rsidRPr="0016407D">
        <w:t>обнародования</w:t>
      </w:r>
      <w:r w:rsidR="00CF22CF" w:rsidRPr="0016407D">
        <w:t>.</w:t>
      </w:r>
    </w:p>
    <w:p w:rsidR="00CD38B1" w:rsidRDefault="00CD38B1" w:rsidP="00CF22CF">
      <w:pPr>
        <w:jc w:val="both"/>
        <w:rPr>
          <w:szCs w:val="24"/>
        </w:rPr>
      </w:pPr>
    </w:p>
    <w:p w:rsidR="0088638E" w:rsidRDefault="0088638E" w:rsidP="00CF22CF">
      <w:pPr>
        <w:jc w:val="both"/>
        <w:rPr>
          <w:szCs w:val="24"/>
        </w:rPr>
      </w:pPr>
    </w:p>
    <w:p w:rsidR="00E20A1A" w:rsidRDefault="00DC0040" w:rsidP="0088638E">
      <w:pPr>
        <w:jc w:val="both"/>
      </w:pPr>
      <w:r>
        <w:t>Г</w:t>
      </w:r>
      <w:r w:rsidR="00CD38B1">
        <w:t>лав</w:t>
      </w:r>
      <w:r>
        <w:t>а</w:t>
      </w:r>
      <w:r w:rsidR="00C338BF">
        <w:t xml:space="preserve"> </w:t>
      </w:r>
      <w:r w:rsidR="00E20A1A">
        <w:t>Отрадненского</w:t>
      </w:r>
      <w:r w:rsidR="00CD38B1">
        <w:t xml:space="preserve"> сельского поселения</w:t>
      </w:r>
    </w:p>
    <w:p w:rsidR="00773A69" w:rsidRDefault="00CD38B1" w:rsidP="0088638E">
      <w:pPr>
        <w:jc w:val="both"/>
        <w:sectPr w:rsidR="00773A69" w:rsidSect="000D1B13">
          <w:headerReference w:type="default" r:id="rId9"/>
          <w:pgSz w:w="11906" w:h="16838"/>
          <w:pgMar w:top="357" w:right="567" w:bottom="1134" w:left="1701" w:header="709" w:footer="709" w:gutter="0"/>
          <w:cols w:space="708"/>
          <w:titlePg/>
          <w:docGrid w:linePitch="381"/>
        </w:sectPr>
      </w:pPr>
      <w:r>
        <w:t xml:space="preserve">Тихорецкого района                      </w:t>
      </w:r>
      <w:r w:rsidR="00DC0040">
        <w:t xml:space="preserve">                              </w:t>
      </w:r>
      <w:r>
        <w:t xml:space="preserve">    </w:t>
      </w:r>
      <w:r w:rsidR="00E20A1A">
        <w:t>Г.Г. Денисенко</w:t>
      </w:r>
    </w:p>
    <w:p w:rsidR="00CD38B1" w:rsidRDefault="00CD38B1" w:rsidP="0030495E"/>
    <w:sectPr w:rsidR="00CD38B1" w:rsidSect="00773A69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442" w:rsidRDefault="00CB0442" w:rsidP="000D1B13">
      <w:r>
        <w:separator/>
      </w:r>
    </w:p>
  </w:endnote>
  <w:endnote w:type="continuationSeparator" w:id="0">
    <w:p w:rsidR="00CB0442" w:rsidRDefault="00CB0442" w:rsidP="000D1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442" w:rsidRDefault="00CB0442" w:rsidP="000D1B13">
      <w:r>
        <w:separator/>
      </w:r>
    </w:p>
  </w:footnote>
  <w:footnote w:type="continuationSeparator" w:id="0">
    <w:p w:rsidR="00CB0442" w:rsidRDefault="00CB0442" w:rsidP="000D1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5260897"/>
      <w:docPartObj>
        <w:docPartGallery w:val="Page Numbers (Top of Page)"/>
        <w:docPartUnique/>
      </w:docPartObj>
    </w:sdtPr>
    <w:sdtEndPr/>
    <w:sdtContent>
      <w:p w:rsidR="000D1B13" w:rsidRDefault="000D1B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918">
          <w:rPr>
            <w:noProof/>
          </w:rPr>
          <w:t>4</w:t>
        </w:r>
        <w:r>
          <w:fldChar w:fldCharType="end"/>
        </w:r>
      </w:p>
    </w:sdtContent>
  </w:sdt>
  <w:p w:rsidR="000D1B13" w:rsidRDefault="000D1B1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5B"/>
    <w:rsid w:val="00052A21"/>
    <w:rsid w:val="000C2F43"/>
    <w:rsid w:val="000D0773"/>
    <w:rsid w:val="000D188E"/>
    <w:rsid w:val="000D1B13"/>
    <w:rsid w:val="000D3FC4"/>
    <w:rsid w:val="000D7DA5"/>
    <w:rsid w:val="000F6AA7"/>
    <w:rsid w:val="0016407D"/>
    <w:rsid w:val="00166ABD"/>
    <w:rsid w:val="00167CFE"/>
    <w:rsid w:val="00176AFB"/>
    <w:rsid w:val="00246059"/>
    <w:rsid w:val="002C6694"/>
    <w:rsid w:val="002E06BB"/>
    <w:rsid w:val="002E6354"/>
    <w:rsid w:val="0030495E"/>
    <w:rsid w:val="003429C2"/>
    <w:rsid w:val="003A07A9"/>
    <w:rsid w:val="004036F5"/>
    <w:rsid w:val="00433774"/>
    <w:rsid w:val="00452A09"/>
    <w:rsid w:val="004721AC"/>
    <w:rsid w:val="004C4500"/>
    <w:rsid w:val="00524C31"/>
    <w:rsid w:val="0058448F"/>
    <w:rsid w:val="005A7100"/>
    <w:rsid w:val="00626897"/>
    <w:rsid w:val="00683E2B"/>
    <w:rsid w:val="006B5A74"/>
    <w:rsid w:val="007420DF"/>
    <w:rsid w:val="0077155D"/>
    <w:rsid w:val="00773A69"/>
    <w:rsid w:val="00784ED2"/>
    <w:rsid w:val="007B587F"/>
    <w:rsid w:val="007E1EF1"/>
    <w:rsid w:val="007F3F08"/>
    <w:rsid w:val="008278E0"/>
    <w:rsid w:val="0088638E"/>
    <w:rsid w:val="008C137D"/>
    <w:rsid w:val="0093250C"/>
    <w:rsid w:val="009465DA"/>
    <w:rsid w:val="00991875"/>
    <w:rsid w:val="00995E07"/>
    <w:rsid w:val="009A45C7"/>
    <w:rsid w:val="009E39FC"/>
    <w:rsid w:val="00A11FA1"/>
    <w:rsid w:val="00A35E50"/>
    <w:rsid w:val="00A65A1F"/>
    <w:rsid w:val="00A72BC5"/>
    <w:rsid w:val="00AC5ECB"/>
    <w:rsid w:val="00AF5679"/>
    <w:rsid w:val="00B517F7"/>
    <w:rsid w:val="00B51A56"/>
    <w:rsid w:val="00B67922"/>
    <w:rsid w:val="00BA5C3E"/>
    <w:rsid w:val="00BA6B6E"/>
    <w:rsid w:val="00BD7949"/>
    <w:rsid w:val="00BE02F0"/>
    <w:rsid w:val="00BE29C3"/>
    <w:rsid w:val="00C1739E"/>
    <w:rsid w:val="00C338BF"/>
    <w:rsid w:val="00CB0442"/>
    <w:rsid w:val="00CD38B1"/>
    <w:rsid w:val="00CF22CF"/>
    <w:rsid w:val="00D00D9A"/>
    <w:rsid w:val="00D02C31"/>
    <w:rsid w:val="00D21031"/>
    <w:rsid w:val="00D35B6C"/>
    <w:rsid w:val="00D73918"/>
    <w:rsid w:val="00DA3298"/>
    <w:rsid w:val="00DB50BE"/>
    <w:rsid w:val="00DC0040"/>
    <w:rsid w:val="00DD5B27"/>
    <w:rsid w:val="00DE04AF"/>
    <w:rsid w:val="00DE2EBC"/>
    <w:rsid w:val="00E0011A"/>
    <w:rsid w:val="00E12A24"/>
    <w:rsid w:val="00E20A1A"/>
    <w:rsid w:val="00E277FB"/>
    <w:rsid w:val="00E300EE"/>
    <w:rsid w:val="00EC7E5B"/>
    <w:rsid w:val="00F32C07"/>
    <w:rsid w:val="00F51244"/>
    <w:rsid w:val="00F745B6"/>
    <w:rsid w:val="00F82A3B"/>
    <w:rsid w:val="00F83C64"/>
    <w:rsid w:val="00F93CD5"/>
    <w:rsid w:val="00FC106E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8448F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5844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4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Без интервала2"/>
    <w:rsid w:val="00CD38B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0D1B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1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D1B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1B1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8448F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5844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4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Без интервала2"/>
    <w:rsid w:val="00CD38B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0D1B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1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D1B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1B1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5C1E0-B937-4B5D-9785-31707866E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2022-07-14T05:56:00Z</cp:lastPrinted>
  <dcterms:created xsi:type="dcterms:W3CDTF">2022-07-13T12:47:00Z</dcterms:created>
  <dcterms:modified xsi:type="dcterms:W3CDTF">2022-07-14T05:57:00Z</dcterms:modified>
</cp:coreProperties>
</file>