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45" w:rsidRDefault="004A2045" w:rsidP="004A2045">
      <w:pPr>
        <w:rPr>
          <w:b/>
          <w:bCs/>
          <w:sz w:val="28"/>
        </w:rPr>
      </w:pPr>
      <w:r>
        <w:t xml:space="preserve">                                                                                </w:t>
      </w:r>
      <w:r w:rsidR="00BF49E1">
        <w:t xml:space="preserve">        </w:t>
      </w:r>
      <w:r w:rsidR="00824244">
        <w:t xml:space="preserve">           </w:t>
      </w:r>
      <w:r w:rsidR="00BF49E1">
        <w:t xml:space="preserve"> </w:t>
      </w:r>
      <w:r>
        <w:rPr>
          <w:b/>
          <w:bCs/>
          <w:sz w:val="28"/>
        </w:rPr>
        <w:t>УТВЕРЖДАЮ</w:t>
      </w:r>
    </w:p>
    <w:p w:rsidR="00B74AF1" w:rsidRDefault="004A2045" w:rsidP="004A2045">
      <w:pPr>
        <w:rPr>
          <w:sz w:val="28"/>
          <w:szCs w:val="28"/>
        </w:rPr>
      </w:pPr>
      <w:r w:rsidRPr="00BF49E1">
        <w:rPr>
          <w:sz w:val="28"/>
          <w:szCs w:val="28"/>
        </w:rPr>
        <w:t xml:space="preserve">                                                             </w:t>
      </w:r>
      <w:r w:rsidR="00BF49E1">
        <w:rPr>
          <w:sz w:val="28"/>
          <w:szCs w:val="28"/>
        </w:rPr>
        <w:t xml:space="preserve">               </w:t>
      </w:r>
      <w:r w:rsidR="00824244">
        <w:rPr>
          <w:sz w:val="28"/>
          <w:szCs w:val="28"/>
        </w:rPr>
        <w:t xml:space="preserve">          г</w:t>
      </w:r>
      <w:r w:rsidRPr="00BF49E1">
        <w:rPr>
          <w:sz w:val="28"/>
          <w:szCs w:val="28"/>
        </w:rPr>
        <w:t xml:space="preserve">лава Отрадненского </w:t>
      </w:r>
    </w:p>
    <w:p w:rsidR="00BF49E1" w:rsidRDefault="00B74AF1" w:rsidP="004A2045">
      <w:pPr>
        <w:rPr>
          <w:sz w:val="28"/>
          <w:szCs w:val="28"/>
        </w:rPr>
      </w:pPr>
      <w:r>
        <w:rPr>
          <w:sz w:val="28"/>
          <w:szCs w:val="28"/>
        </w:rPr>
        <w:t xml:space="preserve">                                                                            </w:t>
      </w:r>
      <w:r w:rsidR="00824244">
        <w:rPr>
          <w:sz w:val="28"/>
          <w:szCs w:val="28"/>
        </w:rPr>
        <w:t xml:space="preserve">          </w:t>
      </w:r>
      <w:r>
        <w:rPr>
          <w:sz w:val="28"/>
          <w:szCs w:val="28"/>
        </w:rPr>
        <w:t>сельского поселения</w:t>
      </w:r>
      <w:r w:rsidR="005200D3">
        <w:rPr>
          <w:sz w:val="28"/>
          <w:szCs w:val="28"/>
        </w:rPr>
        <w:t xml:space="preserve"> </w:t>
      </w:r>
      <w:r>
        <w:rPr>
          <w:sz w:val="28"/>
          <w:szCs w:val="28"/>
        </w:rPr>
        <w:t xml:space="preserve">                                                                     </w:t>
      </w:r>
    </w:p>
    <w:p w:rsidR="004A2045" w:rsidRPr="00BF49E1" w:rsidRDefault="00BF49E1" w:rsidP="004A2045">
      <w:pPr>
        <w:rPr>
          <w:sz w:val="28"/>
          <w:szCs w:val="28"/>
        </w:rPr>
      </w:pPr>
      <w:r>
        <w:rPr>
          <w:sz w:val="28"/>
          <w:szCs w:val="28"/>
        </w:rPr>
        <w:t xml:space="preserve">                                             </w:t>
      </w:r>
      <w:r w:rsidR="00B74AF1">
        <w:rPr>
          <w:sz w:val="28"/>
          <w:szCs w:val="28"/>
        </w:rPr>
        <w:t xml:space="preserve">                               </w:t>
      </w:r>
      <w:r w:rsidR="00824244">
        <w:rPr>
          <w:sz w:val="28"/>
          <w:szCs w:val="28"/>
        </w:rPr>
        <w:t xml:space="preserve">          </w:t>
      </w:r>
      <w:r w:rsidR="004A2045" w:rsidRPr="00BF49E1">
        <w:rPr>
          <w:sz w:val="28"/>
          <w:szCs w:val="28"/>
        </w:rPr>
        <w:t>Тихорецкого района</w:t>
      </w:r>
    </w:p>
    <w:p w:rsidR="00E345A4" w:rsidRPr="00BF49E1" w:rsidRDefault="004A2045" w:rsidP="004A2045">
      <w:pPr>
        <w:rPr>
          <w:sz w:val="28"/>
          <w:szCs w:val="28"/>
        </w:rPr>
      </w:pPr>
      <w:r w:rsidRPr="00BF49E1">
        <w:rPr>
          <w:sz w:val="28"/>
          <w:szCs w:val="28"/>
        </w:rPr>
        <w:t xml:space="preserve">                                                                                            </w:t>
      </w:r>
    </w:p>
    <w:p w:rsidR="004A2045" w:rsidRDefault="00E345A4" w:rsidP="004A2045">
      <w:pPr>
        <w:rPr>
          <w:sz w:val="28"/>
          <w:szCs w:val="28"/>
        </w:rPr>
      </w:pPr>
      <w:r w:rsidRPr="00BF49E1">
        <w:rPr>
          <w:sz w:val="28"/>
          <w:szCs w:val="28"/>
        </w:rPr>
        <w:t xml:space="preserve">                                                     </w:t>
      </w:r>
      <w:r w:rsidR="00BF49E1">
        <w:rPr>
          <w:sz w:val="28"/>
          <w:szCs w:val="28"/>
        </w:rPr>
        <w:t xml:space="preserve">                         </w:t>
      </w:r>
      <w:r w:rsidR="00824244">
        <w:rPr>
          <w:sz w:val="28"/>
          <w:szCs w:val="28"/>
        </w:rPr>
        <w:t xml:space="preserve">         </w:t>
      </w:r>
      <w:r w:rsidR="00BF49E1">
        <w:rPr>
          <w:sz w:val="28"/>
          <w:szCs w:val="28"/>
        </w:rPr>
        <w:t>________</w:t>
      </w:r>
      <w:r w:rsidR="004A2045" w:rsidRPr="00BF49E1">
        <w:rPr>
          <w:sz w:val="28"/>
          <w:szCs w:val="28"/>
        </w:rPr>
        <w:t>Г.Г.</w:t>
      </w:r>
      <w:r w:rsidRPr="00BF49E1">
        <w:rPr>
          <w:sz w:val="28"/>
          <w:szCs w:val="28"/>
        </w:rPr>
        <w:t xml:space="preserve"> </w:t>
      </w:r>
      <w:r w:rsidR="00BF49E1">
        <w:rPr>
          <w:sz w:val="28"/>
          <w:szCs w:val="28"/>
        </w:rPr>
        <w:t>Денисенко</w:t>
      </w:r>
    </w:p>
    <w:p w:rsidR="00BF49E1" w:rsidRPr="00BF49E1" w:rsidRDefault="00BF49E1" w:rsidP="004A2045">
      <w:pPr>
        <w:rPr>
          <w:sz w:val="28"/>
          <w:szCs w:val="28"/>
        </w:rPr>
      </w:pPr>
      <w:r>
        <w:rPr>
          <w:sz w:val="28"/>
          <w:szCs w:val="28"/>
        </w:rPr>
        <w:t xml:space="preserve">                                                               </w:t>
      </w:r>
      <w:r w:rsidR="00B74AF1">
        <w:rPr>
          <w:sz w:val="28"/>
          <w:szCs w:val="28"/>
        </w:rPr>
        <w:t xml:space="preserve">               </w:t>
      </w:r>
      <w:r w:rsidR="00824244">
        <w:rPr>
          <w:sz w:val="28"/>
          <w:szCs w:val="28"/>
        </w:rPr>
        <w:t xml:space="preserve">        </w:t>
      </w:r>
      <w:r w:rsidR="00B74AF1">
        <w:rPr>
          <w:sz w:val="28"/>
          <w:szCs w:val="28"/>
        </w:rPr>
        <w:t>«____»__________</w:t>
      </w:r>
      <w:r>
        <w:rPr>
          <w:sz w:val="28"/>
          <w:szCs w:val="28"/>
        </w:rPr>
        <w:t>201</w:t>
      </w:r>
      <w:r w:rsidR="006F66FD">
        <w:rPr>
          <w:sz w:val="28"/>
          <w:szCs w:val="28"/>
        </w:rPr>
        <w:t>8</w:t>
      </w:r>
      <w:r>
        <w:rPr>
          <w:sz w:val="28"/>
          <w:szCs w:val="28"/>
        </w:rPr>
        <w:t>г.</w:t>
      </w:r>
    </w:p>
    <w:p w:rsidR="004A2045" w:rsidRPr="00BF49E1" w:rsidRDefault="004A2045" w:rsidP="004A2045">
      <w:pPr>
        <w:rPr>
          <w:sz w:val="28"/>
          <w:szCs w:val="28"/>
        </w:rPr>
      </w:pPr>
      <w:r w:rsidRPr="00BF49E1">
        <w:rPr>
          <w:sz w:val="28"/>
          <w:szCs w:val="28"/>
        </w:rPr>
        <w:t xml:space="preserve">                                                                                             </w:t>
      </w:r>
      <w:r w:rsidR="00E345A4" w:rsidRPr="00BF49E1">
        <w:rPr>
          <w:sz w:val="28"/>
          <w:szCs w:val="28"/>
        </w:rPr>
        <w:t xml:space="preserve">              </w:t>
      </w:r>
      <w:r w:rsidR="00BF49E1">
        <w:rPr>
          <w:sz w:val="28"/>
          <w:szCs w:val="28"/>
        </w:rPr>
        <w:t xml:space="preserve">                              </w:t>
      </w:r>
      <w:r w:rsidRPr="00BF49E1">
        <w:rPr>
          <w:sz w:val="28"/>
          <w:szCs w:val="28"/>
        </w:rPr>
        <w:t xml:space="preserve">                                                                                                                              </w:t>
      </w:r>
    </w:p>
    <w:p w:rsidR="004A2045" w:rsidRDefault="004A2045" w:rsidP="004A2045"/>
    <w:p w:rsidR="004A2045" w:rsidRDefault="004A2045" w:rsidP="004A2045"/>
    <w:p w:rsidR="004A2045" w:rsidRDefault="004A2045" w:rsidP="004A2045"/>
    <w:p w:rsidR="004A2045" w:rsidRDefault="004A2045" w:rsidP="004A2045"/>
    <w:p w:rsidR="004A2045" w:rsidRDefault="004A2045" w:rsidP="004A2045">
      <w:pPr>
        <w:pStyle w:val="a3"/>
        <w:tabs>
          <w:tab w:val="left" w:pos="708"/>
        </w:tabs>
      </w:pPr>
    </w:p>
    <w:p w:rsidR="004A2045" w:rsidRDefault="004A2045" w:rsidP="004A2045"/>
    <w:p w:rsidR="004A2045" w:rsidRDefault="004A2045" w:rsidP="004A2045"/>
    <w:p w:rsidR="004A2045" w:rsidRPr="00BF49E1" w:rsidRDefault="004A2045" w:rsidP="00BF49E1">
      <w:pPr>
        <w:pStyle w:val="a3"/>
        <w:tabs>
          <w:tab w:val="left" w:pos="708"/>
        </w:tabs>
      </w:pPr>
      <w:r>
        <w:t xml:space="preserve">                                                     </w:t>
      </w:r>
      <w:r w:rsidR="00BF49E1">
        <w:t xml:space="preserve">                              </w:t>
      </w:r>
    </w:p>
    <w:p w:rsidR="004A2045" w:rsidRPr="00E721E7" w:rsidRDefault="004A2045" w:rsidP="004A2045">
      <w:pPr>
        <w:pStyle w:val="1"/>
        <w:rPr>
          <w:b/>
          <w:bCs/>
          <w:iCs/>
          <w:sz w:val="36"/>
        </w:rPr>
      </w:pPr>
      <w:r w:rsidRPr="00E721E7">
        <w:rPr>
          <w:b/>
          <w:bCs/>
          <w:iCs/>
          <w:sz w:val="36"/>
        </w:rPr>
        <w:t>ОТЧЁТ</w:t>
      </w:r>
    </w:p>
    <w:p w:rsidR="004A2045" w:rsidRPr="00E721E7" w:rsidRDefault="004A2045" w:rsidP="004A2045">
      <w:pPr>
        <w:rPr>
          <w:b/>
          <w:bCs/>
          <w:iCs/>
          <w:sz w:val="36"/>
        </w:rPr>
      </w:pPr>
    </w:p>
    <w:p w:rsidR="00BF49E1" w:rsidRPr="00E721E7" w:rsidRDefault="004A2045" w:rsidP="00E345A4">
      <w:pPr>
        <w:jc w:val="center"/>
        <w:rPr>
          <w:b/>
          <w:bCs/>
          <w:iCs/>
          <w:sz w:val="36"/>
        </w:rPr>
      </w:pPr>
      <w:r w:rsidRPr="00E721E7">
        <w:rPr>
          <w:b/>
          <w:bCs/>
          <w:iCs/>
          <w:sz w:val="36"/>
        </w:rPr>
        <w:t xml:space="preserve">О РАБОТЕ МКУК </w:t>
      </w:r>
    </w:p>
    <w:p w:rsidR="00BF49E1" w:rsidRPr="00E721E7" w:rsidRDefault="004A2045" w:rsidP="00E345A4">
      <w:pPr>
        <w:jc w:val="center"/>
        <w:rPr>
          <w:b/>
          <w:bCs/>
          <w:iCs/>
          <w:sz w:val="36"/>
        </w:rPr>
      </w:pPr>
      <w:r w:rsidRPr="00E721E7">
        <w:rPr>
          <w:b/>
          <w:bCs/>
          <w:iCs/>
          <w:sz w:val="36"/>
        </w:rPr>
        <w:t>«С</w:t>
      </w:r>
      <w:r w:rsidR="00E345A4" w:rsidRPr="00E721E7">
        <w:rPr>
          <w:b/>
          <w:bCs/>
          <w:iCs/>
          <w:sz w:val="36"/>
        </w:rPr>
        <w:t xml:space="preserve">ЕЛЬСКАЯ </w:t>
      </w:r>
      <w:r w:rsidRPr="00E721E7">
        <w:rPr>
          <w:b/>
          <w:bCs/>
          <w:iCs/>
          <w:sz w:val="36"/>
        </w:rPr>
        <w:t>Б</w:t>
      </w:r>
      <w:r w:rsidR="00E345A4" w:rsidRPr="00E721E7">
        <w:rPr>
          <w:b/>
          <w:bCs/>
          <w:iCs/>
          <w:sz w:val="36"/>
        </w:rPr>
        <w:t>ИБЛИОТЕКА</w:t>
      </w:r>
      <w:r w:rsidRPr="00E721E7">
        <w:rPr>
          <w:b/>
          <w:bCs/>
          <w:iCs/>
          <w:sz w:val="36"/>
        </w:rPr>
        <w:t xml:space="preserve">» </w:t>
      </w:r>
    </w:p>
    <w:p w:rsidR="004A2045" w:rsidRPr="00E721E7" w:rsidRDefault="004A2045" w:rsidP="00E345A4">
      <w:pPr>
        <w:jc w:val="center"/>
        <w:rPr>
          <w:b/>
          <w:bCs/>
          <w:iCs/>
          <w:sz w:val="36"/>
        </w:rPr>
      </w:pPr>
      <w:r w:rsidRPr="00E721E7">
        <w:rPr>
          <w:b/>
          <w:bCs/>
          <w:iCs/>
          <w:sz w:val="36"/>
        </w:rPr>
        <w:t xml:space="preserve">ОТРАДНЕНСКОГО </w:t>
      </w:r>
      <w:r w:rsidR="00E345A4" w:rsidRPr="00E721E7">
        <w:rPr>
          <w:b/>
          <w:bCs/>
          <w:iCs/>
          <w:sz w:val="36"/>
        </w:rPr>
        <w:t xml:space="preserve"> </w:t>
      </w:r>
      <w:r w:rsidRPr="00E721E7">
        <w:rPr>
          <w:b/>
          <w:bCs/>
          <w:iCs/>
          <w:sz w:val="36"/>
        </w:rPr>
        <w:t xml:space="preserve">СП </w:t>
      </w:r>
      <w:proofErr w:type="gramStart"/>
      <w:r w:rsidRPr="00E721E7">
        <w:rPr>
          <w:b/>
          <w:bCs/>
          <w:iCs/>
          <w:sz w:val="36"/>
        </w:rPr>
        <w:t>ТР</w:t>
      </w:r>
      <w:proofErr w:type="gramEnd"/>
    </w:p>
    <w:p w:rsidR="004A2045" w:rsidRPr="00E721E7" w:rsidRDefault="004A2045" w:rsidP="004A2045">
      <w:pPr>
        <w:jc w:val="center"/>
        <w:rPr>
          <w:b/>
          <w:bCs/>
          <w:iCs/>
          <w:sz w:val="36"/>
        </w:rPr>
      </w:pPr>
      <w:r w:rsidRPr="00E721E7">
        <w:rPr>
          <w:b/>
          <w:bCs/>
          <w:iCs/>
          <w:sz w:val="36"/>
        </w:rPr>
        <w:t>ПО ОБСЛУЖИВАНИЮ ДЕТСКОГО НАСЕЛЕНИЯ</w:t>
      </w:r>
    </w:p>
    <w:p w:rsidR="004A2045" w:rsidRPr="00E721E7" w:rsidRDefault="004A2045" w:rsidP="004A2045">
      <w:pPr>
        <w:jc w:val="center"/>
        <w:rPr>
          <w:b/>
          <w:bCs/>
          <w:iCs/>
          <w:sz w:val="36"/>
        </w:rPr>
      </w:pPr>
    </w:p>
    <w:p w:rsidR="004A2045" w:rsidRPr="00E721E7" w:rsidRDefault="00E345A4" w:rsidP="004A2045">
      <w:pPr>
        <w:jc w:val="center"/>
        <w:rPr>
          <w:b/>
        </w:rPr>
      </w:pPr>
      <w:r w:rsidRPr="00E721E7">
        <w:rPr>
          <w:b/>
          <w:bCs/>
          <w:iCs/>
          <w:sz w:val="36"/>
        </w:rPr>
        <w:t>ЗА 201</w:t>
      </w:r>
      <w:r w:rsidR="006F66FD">
        <w:rPr>
          <w:b/>
          <w:bCs/>
          <w:iCs/>
          <w:sz w:val="36"/>
        </w:rPr>
        <w:t>8</w:t>
      </w:r>
      <w:r w:rsidRPr="00E721E7">
        <w:rPr>
          <w:b/>
          <w:bCs/>
          <w:iCs/>
          <w:sz w:val="36"/>
        </w:rPr>
        <w:t xml:space="preserve"> ГОД</w:t>
      </w:r>
    </w:p>
    <w:p w:rsidR="004A2045" w:rsidRPr="00E721E7" w:rsidRDefault="004A2045" w:rsidP="004A2045">
      <w:pPr>
        <w:jc w:val="center"/>
        <w:rPr>
          <w:b/>
        </w:rP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4A2045" w:rsidRDefault="004A2045" w:rsidP="004A2045">
      <w:pPr>
        <w:jc w:val="center"/>
      </w:pPr>
    </w:p>
    <w:p w:rsidR="00E721E7" w:rsidRDefault="00E721E7" w:rsidP="004A2045">
      <w:pPr>
        <w:pStyle w:val="1"/>
      </w:pPr>
    </w:p>
    <w:p w:rsidR="00E721E7" w:rsidRDefault="00E721E7" w:rsidP="004A2045">
      <w:pPr>
        <w:pStyle w:val="1"/>
      </w:pPr>
    </w:p>
    <w:p w:rsidR="004A2045" w:rsidRDefault="004A2045" w:rsidP="004A2045">
      <w:pPr>
        <w:pStyle w:val="1"/>
      </w:pPr>
      <w:r>
        <w:t>ст. Отрадная</w:t>
      </w:r>
    </w:p>
    <w:p w:rsidR="00055984" w:rsidRPr="00E721E7" w:rsidRDefault="00F32976" w:rsidP="00E721E7">
      <w:pPr>
        <w:jc w:val="center"/>
        <w:rPr>
          <w:sz w:val="28"/>
        </w:rPr>
      </w:pPr>
      <w:r>
        <w:rPr>
          <w:sz w:val="28"/>
        </w:rPr>
        <w:t>201</w:t>
      </w:r>
      <w:r w:rsidR="006F66FD">
        <w:rPr>
          <w:sz w:val="28"/>
        </w:rPr>
        <w:t>8</w:t>
      </w:r>
      <w:r>
        <w:rPr>
          <w:sz w:val="28"/>
        </w:rPr>
        <w:t xml:space="preserve"> год</w:t>
      </w:r>
    </w:p>
    <w:p w:rsidR="00F32976" w:rsidRDefault="00E721E7" w:rsidP="00F32976">
      <w:pPr>
        <w:ind w:right="540"/>
        <w:jc w:val="center"/>
        <w:rPr>
          <w:sz w:val="28"/>
        </w:rPr>
      </w:pPr>
      <w:r>
        <w:rPr>
          <w:b/>
          <w:bCs/>
          <w:sz w:val="36"/>
        </w:rPr>
        <w:lastRenderedPageBreak/>
        <w:t>Важнейшие события года</w:t>
      </w:r>
    </w:p>
    <w:p w:rsidR="00F32976" w:rsidRDefault="00E721E7" w:rsidP="00F32976">
      <w:pPr>
        <w:tabs>
          <w:tab w:val="left" w:pos="10260"/>
        </w:tabs>
        <w:ind w:right="540"/>
        <w:jc w:val="center"/>
        <w:rPr>
          <w:b/>
          <w:bCs/>
          <w:sz w:val="36"/>
        </w:rPr>
      </w:pPr>
      <w:r>
        <w:rPr>
          <w:b/>
          <w:bCs/>
          <w:sz w:val="36"/>
        </w:rPr>
        <w:t>Основные направления работы</w:t>
      </w:r>
    </w:p>
    <w:p w:rsidR="00F32976" w:rsidRDefault="00F32976" w:rsidP="00F32976">
      <w:pPr>
        <w:tabs>
          <w:tab w:val="left" w:pos="10260"/>
        </w:tabs>
        <w:ind w:right="540"/>
        <w:jc w:val="center"/>
        <w:rPr>
          <w:b/>
          <w:bCs/>
          <w:sz w:val="36"/>
        </w:rPr>
      </w:pPr>
    </w:p>
    <w:p w:rsidR="00F32976" w:rsidRDefault="006F2A72" w:rsidP="00F32976">
      <w:pPr>
        <w:pStyle w:val="a5"/>
        <w:ind w:right="540" w:firstLine="708"/>
      </w:pPr>
      <w:r>
        <w:t>В течени</w:t>
      </w:r>
      <w:r w:rsidR="00E345A4">
        <w:t>е</w:t>
      </w:r>
      <w:r>
        <w:t xml:space="preserve"> года работали над г</w:t>
      </w:r>
      <w:r w:rsidR="00F32976">
        <w:t>лавн</w:t>
      </w:r>
      <w:r>
        <w:t>ой</w:t>
      </w:r>
      <w:r w:rsidR="00F32976">
        <w:t xml:space="preserve"> задач</w:t>
      </w:r>
      <w:r>
        <w:t>ей</w:t>
      </w:r>
      <w:r w:rsidR="00F32976">
        <w:t xml:space="preserve"> нашей библиотеки – приобщ</w:t>
      </w:r>
      <w:r>
        <w:t xml:space="preserve">али </w:t>
      </w:r>
      <w:r w:rsidR="00F32976">
        <w:t>читателей-детей к книге, к чтению, т.к. библиотека является культурно-просветительным и на</w:t>
      </w:r>
      <w:r w:rsidR="00BF49E1">
        <w:t>учно-информационным учреждением.</w:t>
      </w:r>
    </w:p>
    <w:p w:rsidR="00F32976" w:rsidRDefault="00F32976" w:rsidP="00F32976">
      <w:pPr>
        <w:pStyle w:val="a5"/>
        <w:ind w:right="540" w:firstLine="708"/>
      </w:pPr>
      <w:r>
        <w:t>Большое внимание уделяли литературному развит</w:t>
      </w:r>
      <w:r w:rsidR="00BF49E1">
        <w:t>и</w:t>
      </w:r>
      <w:r w:rsidR="00E721E7">
        <w:t>ю младших и средних школьников.</w:t>
      </w:r>
    </w:p>
    <w:p w:rsidR="00F32976" w:rsidRDefault="00F32976" w:rsidP="00F32976">
      <w:pPr>
        <w:pStyle w:val="a5"/>
        <w:ind w:right="540" w:firstLine="708"/>
      </w:pPr>
      <w:r>
        <w:t>Особое внимание  уделяли  индивидуальной работе с учащимися. В беседах выявляли  интересы детей, отмечали в формулярах. Привлекали детей к систематическому чтению, повышали их грамотность, интеллект.</w:t>
      </w:r>
    </w:p>
    <w:p w:rsidR="00471F28" w:rsidRPr="00471F28" w:rsidRDefault="00471F28" w:rsidP="00471F28">
      <w:pPr>
        <w:ind w:right="540" w:firstLine="708"/>
        <w:jc w:val="both"/>
        <w:rPr>
          <w:sz w:val="28"/>
          <w:szCs w:val="28"/>
        </w:rPr>
      </w:pPr>
      <w:r w:rsidRPr="00471F28">
        <w:rPr>
          <w:sz w:val="28"/>
        </w:rPr>
        <w:t xml:space="preserve">Цель проведения всех мероприятий – повышение роли библиотеки в воспитательном воздействии на подрастающее поколение, применение новых информационных технологий в пропаганде книги, воспитание грамотного читателя, </w:t>
      </w:r>
      <w:r w:rsidRPr="00471F28">
        <w:rPr>
          <w:sz w:val="28"/>
          <w:szCs w:val="28"/>
          <w:lang w:eastAsia="ar-SA"/>
        </w:rPr>
        <w:t xml:space="preserve">воспитание чувства патриотизма и гражданственности; </w:t>
      </w:r>
      <w:r w:rsidRPr="00471F28">
        <w:rPr>
          <w:sz w:val="28"/>
          <w:szCs w:val="28"/>
        </w:rPr>
        <w:t>воспитание чувства гражданского долга и чувства благодарности к погибшим в годы Великой Отечественной войны и выжившим ветеранам и людям старшего поколения.</w:t>
      </w:r>
    </w:p>
    <w:p w:rsidR="00D10545" w:rsidRDefault="00CB17BB" w:rsidP="00471F28">
      <w:pPr>
        <w:ind w:right="540" w:firstLine="708"/>
        <w:jc w:val="both"/>
        <w:rPr>
          <w:b/>
          <w:sz w:val="28"/>
        </w:rPr>
      </w:pPr>
      <w:proofErr w:type="gramStart"/>
      <w:r>
        <w:rPr>
          <w:b/>
          <w:sz w:val="28"/>
        </w:rPr>
        <w:t>2018</w:t>
      </w:r>
      <w:r w:rsidR="00471F28" w:rsidRPr="00471F28">
        <w:rPr>
          <w:b/>
          <w:sz w:val="28"/>
        </w:rPr>
        <w:t xml:space="preserve"> -й год </w:t>
      </w:r>
      <w:r w:rsidR="00471F28">
        <w:rPr>
          <w:b/>
          <w:sz w:val="28"/>
        </w:rPr>
        <w:t xml:space="preserve">был </w:t>
      </w:r>
      <w:r w:rsidR="00471F28" w:rsidRPr="00471F28">
        <w:rPr>
          <w:b/>
          <w:sz w:val="28"/>
        </w:rPr>
        <w:t xml:space="preserve"> богат юбилейными и памятными  датами</w:t>
      </w:r>
      <w:r w:rsidR="00FF464E">
        <w:rPr>
          <w:b/>
          <w:sz w:val="28"/>
        </w:rPr>
        <w:t xml:space="preserve">: </w:t>
      </w:r>
      <w:r w:rsidR="00FF464E" w:rsidRPr="00FF464E">
        <w:rPr>
          <w:b/>
          <w:sz w:val="28"/>
        </w:rPr>
        <w:t xml:space="preserve"> </w:t>
      </w:r>
      <w:r w:rsidR="00D10545" w:rsidRPr="00D10545">
        <w:rPr>
          <w:b/>
          <w:sz w:val="28"/>
        </w:rPr>
        <w:t>80 лет со дня рождения Владимира Высоцкого, 100 лет со дня рождения Александра Солженицина,  200 лет со дня рождения И.С. Тургенева, 190 лет со дня рождения  Л.Н. Толстого, 150 лет со дня рождения Максима Горького, 190 лет со дня рождения  Н.Г. Чернышевского, 205 лет со дня рождения Ф.</w:t>
      </w:r>
      <w:proofErr w:type="gramEnd"/>
      <w:r w:rsidR="00D10545" w:rsidRPr="00D10545">
        <w:rPr>
          <w:b/>
          <w:sz w:val="28"/>
        </w:rPr>
        <w:t xml:space="preserve"> </w:t>
      </w:r>
      <w:proofErr w:type="gramStart"/>
      <w:r w:rsidR="00D10545" w:rsidRPr="00D10545">
        <w:rPr>
          <w:b/>
          <w:sz w:val="28"/>
        </w:rPr>
        <w:t>И. Тютчева, 100 лет со дня рождения Бориса Заходера,  100 лет со дня рождения Николая Носова, 90 лет со дня рождения Чингиза Айтматова, 145 лет со дня рождения М. М. Пришвина, 105 лет со дня  рождения Виктора Драгунского, 105 лет со дня рождения Сергея Михалкова и многие другие, Пушкинский день, неделя «Культура – детям» и др.</w:t>
      </w:r>
      <w:proofErr w:type="gramEnd"/>
    </w:p>
    <w:p w:rsidR="00471F28" w:rsidRPr="00824244" w:rsidRDefault="00D10545" w:rsidP="00471F28">
      <w:pPr>
        <w:ind w:right="540" w:firstLine="708"/>
        <w:jc w:val="both"/>
        <w:rPr>
          <w:sz w:val="28"/>
        </w:rPr>
      </w:pPr>
      <w:r w:rsidRPr="00D10545">
        <w:rPr>
          <w:b/>
          <w:sz w:val="28"/>
        </w:rPr>
        <w:t xml:space="preserve"> </w:t>
      </w:r>
      <w:r w:rsidR="00471F28" w:rsidRPr="00824244">
        <w:rPr>
          <w:sz w:val="28"/>
        </w:rPr>
        <w:t>Пушкинский день, неделя «Культура – детям» и др. Проводили разнообразные мероприятия, посвящённые юбилеям писателей и поэтов.</w:t>
      </w:r>
    </w:p>
    <w:p w:rsidR="00D10545" w:rsidRDefault="00D10545" w:rsidP="00471F28">
      <w:pPr>
        <w:ind w:right="540" w:firstLine="708"/>
        <w:jc w:val="both"/>
        <w:rPr>
          <w:sz w:val="28"/>
        </w:rPr>
      </w:pPr>
      <w:r>
        <w:rPr>
          <w:sz w:val="28"/>
        </w:rPr>
        <w:t>2018</w:t>
      </w:r>
      <w:r w:rsidR="00FB2082" w:rsidRPr="00471F28">
        <w:rPr>
          <w:sz w:val="28"/>
        </w:rPr>
        <w:t xml:space="preserve"> -й год в России </w:t>
      </w:r>
      <w:r w:rsidR="00FB2082">
        <w:rPr>
          <w:sz w:val="28"/>
        </w:rPr>
        <w:t xml:space="preserve">был </w:t>
      </w:r>
      <w:r w:rsidR="00FB2082" w:rsidRPr="00471F28">
        <w:rPr>
          <w:sz w:val="28"/>
        </w:rPr>
        <w:t xml:space="preserve">объявлен </w:t>
      </w:r>
      <w:r w:rsidR="00FB2082">
        <w:rPr>
          <w:sz w:val="28"/>
        </w:rPr>
        <w:t xml:space="preserve"> </w:t>
      </w:r>
      <w:r w:rsidR="00FB2082" w:rsidRPr="00471F28">
        <w:rPr>
          <w:sz w:val="28"/>
        </w:rPr>
        <w:t xml:space="preserve">Годом  </w:t>
      </w:r>
      <w:r>
        <w:rPr>
          <w:sz w:val="28"/>
        </w:rPr>
        <w:t>добровольца (волонтера).</w:t>
      </w:r>
    </w:p>
    <w:p w:rsidR="00471F28" w:rsidRPr="00471F28" w:rsidRDefault="00471F28" w:rsidP="00471F28">
      <w:pPr>
        <w:ind w:right="540" w:firstLine="708"/>
        <w:jc w:val="both"/>
        <w:rPr>
          <w:sz w:val="28"/>
        </w:rPr>
      </w:pPr>
      <w:r w:rsidRPr="00471F28">
        <w:rPr>
          <w:b/>
          <w:sz w:val="28"/>
        </w:rPr>
        <w:t>Экологическое просвещение</w:t>
      </w:r>
      <w:r w:rsidRPr="00471F28">
        <w:rPr>
          <w:sz w:val="28"/>
        </w:rPr>
        <w:t xml:space="preserve"> детей и подростков </w:t>
      </w:r>
      <w:r>
        <w:rPr>
          <w:sz w:val="28"/>
        </w:rPr>
        <w:t>было</w:t>
      </w:r>
      <w:r w:rsidRPr="00471F28">
        <w:rPr>
          <w:sz w:val="28"/>
        </w:rPr>
        <w:t xml:space="preserve"> важн</w:t>
      </w:r>
      <w:r>
        <w:rPr>
          <w:sz w:val="28"/>
        </w:rPr>
        <w:t xml:space="preserve">ым </w:t>
      </w:r>
      <w:r w:rsidRPr="00471F28">
        <w:rPr>
          <w:sz w:val="28"/>
        </w:rPr>
        <w:t>направление</w:t>
      </w:r>
      <w:r>
        <w:rPr>
          <w:sz w:val="28"/>
        </w:rPr>
        <w:t>м</w:t>
      </w:r>
      <w:r w:rsidRPr="00471F28">
        <w:rPr>
          <w:sz w:val="28"/>
        </w:rPr>
        <w:t xml:space="preserve"> в деятельности библиотеки. От этой работы завис</w:t>
      </w:r>
      <w:r>
        <w:rPr>
          <w:sz w:val="28"/>
        </w:rPr>
        <w:t>ело</w:t>
      </w:r>
      <w:r w:rsidRPr="00471F28">
        <w:rPr>
          <w:sz w:val="28"/>
        </w:rPr>
        <w:t>, какой будет наша планета в будущем. Нак</w:t>
      </w:r>
      <w:r>
        <w:rPr>
          <w:sz w:val="28"/>
        </w:rPr>
        <w:t>опили</w:t>
      </w:r>
      <w:r w:rsidRPr="00471F28">
        <w:rPr>
          <w:sz w:val="28"/>
        </w:rPr>
        <w:t xml:space="preserve">  значительный опыт работы с материалами экологической тематики, продвижения их к читателю. При этом использова</w:t>
      </w:r>
      <w:r>
        <w:rPr>
          <w:sz w:val="28"/>
        </w:rPr>
        <w:t>ли</w:t>
      </w:r>
      <w:r w:rsidRPr="00471F28">
        <w:rPr>
          <w:sz w:val="28"/>
        </w:rPr>
        <w:t xml:space="preserve"> самые разнообразные формы: традиционные книжные выставки  и различные  экологические мероприятия.    Ве</w:t>
      </w:r>
      <w:r>
        <w:rPr>
          <w:sz w:val="28"/>
        </w:rPr>
        <w:t xml:space="preserve">ли </w:t>
      </w:r>
      <w:r w:rsidRPr="00471F28">
        <w:rPr>
          <w:sz w:val="28"/>
        </w:rPr>
        <w:t xml:space="preserve"> рекомендацию литературы по экологии –</w:t>
      </w:r>
      <w:r>
        <w:rPr>
          <w:sz w:val="28"/>
        </w:rPr>
        <w:t xml:space="preserve"> </w:t>
      </w:r>
      <w:r w:rsidRPr="00471F28">
        <w:rPr>
          <w:sz w:val="28"/>
        </w:rPr>
        <w:t>снова и снова затрагива</w:t>
      </w:r>
      <w:r>
        <w:rPr>
          <w:sz w:val="28"/>
        </w:rPr>
        <w:t>ли</w:t>
      </w:r>
      <w:r w:rsidRPr="00471F28">
        <w:rPr>
          <w:sz w:val="28"/>
        </w:rPr>
        <w:t xml:space="preserve"> важнейшие проблемы человечества и нашей малой Родины. </w:t>
      </w:r>
      <w:r>
        <w:rPr>
          <w:sz w:val="28"/>
        </w:rPr>
        <w:t xml:space="preserve">Воспитывали </w:t>
      </w:r>
      <w:r w:rsidRPr="00471F28">
        <w:rPr>
          <w:sz w:val="28"/>
        </w:rPr>
        <w:t xml:space="preserve"> в детях с юных лет любовь к Родине, к родной Кубани, учи</w:t>
      </w:r>
      <w:r>
        <w:rPr>
          <w:sz w:val="28"/>
        </w:rPr>
        <w:t>ли</w:t>
      </w:r>
      <w:r w:rsidRPr="00471F28">
        <w:rPr>
          <w:sz w:val="28"/>
        </w:rPr>
        <w:t xml:space="preserve"> ценить то прекрасное, что нас окружает. </w:t>
      </w:r>
    </w:p>
    <w:p w:rsidR="00471F28" w:rsidRPr="00D10545" w:rsidRDefault="00471F28" w:rsidP="00471F28">
      <w:pPr>
        <w:spacing w:before="100" w:beforeAutospacing="1" w:after="100" w:afterAutospacing="1"/>
        <w:jc w:val="both"/>
        <w:rPr>
          <w:color w:val="000000"/>
          <w:sz w:val="28"/>
          <w:szCs w:val="28"/>
        </w:rPr>
      </w:pPr>
      <w:r w:rsidRPr="00471F28">
        <w:rPr>
          <w:color w:val="000000"/>
          <w:sz w:val="28"/>
          <w:szCs w:val="28"/>
        </w:rPr>
        <w:t xml:space="preserve">           Организация здорового образа жизни россиян является одной из составляющих национальной безопасности страны, развитие физической </w:t>
      </w:r>
      <w:r w:rsidRPr="00471F28">
        <w:rPr>
          <w:color w:val="000000"/>
          <w:sz w:val="28"/>
          <w:szCs w:val="28"/>
        </w:rPr>
        <w:lastRenderedPageBreak/>
        <w:t xml:space="preserve">культуры и спорта поддерживается на уровне президента России. В формировании у молодёжи убеждения престижности здорового поведения и воспитание потребности в здоровом образе жизни огромная роль </w:t>
      </w:r>
      <w:r w:rsidRPr="00D10545">
        <w:rPr>
          <w:color w:val="000000"/>
          <w:sz w:val="28"/>
          <w:szCs w:val="28"/>
        </w:rPr>
        <w:t>принадлежит библиотекам.</w:t>
      </w:r>
    </w:p>
    <w:p w:rsidR="00F32976" w:rsidRDefault="00F32976" w:rsidP="00D10545">
      <w:pPr>
        <w:pStyle w:val="a5"/>
        <w:ind w:right="540" w:firstLine="708"/>
      </w:pPr>
      <w:proofErr w:type="gramStart"/>
      <w:r w:rsidRPr="00D10545">
        <w:t>Работая с детьми, принимали уча</w:t>
      </w:r>
      <w:r w:rsidR="00E721E7" w:rsidRPr="00D10545">
        <w:t>стие в районных, краевых, вс</w:t>
      </w:r>
      <w:r w:rsidR="00D142B6" w:rsidRPr="00D10545">
        <w:t>ероссийских акциях и  конкурсах:</w:t>
      </w:r>
      <w:r w:rsidR="00D10545" w:rsidRPr="00D10545">
        <w:t xml:space="preserve"> </w:t>
      </w:r>
      <w:r w:rsidR="00D10545">
        <w:t>- в</w:t>
      </w:r>
      <w:r w:rsidR="00D10545" w:rsidRPr="00D10545">
        <w:t>сероссийский фестиваль-конкурс юных дарований «Алмазные грани» в литературной номинации «Жизнь _</w:t>
      </w:r>
      <w:proofErr w:type="spellStart"/>
      <w:r w:rsidR="00D10545" w:rsidRPr="00D10545">
        <w:t>on-line</w:t>
      </w:r>
      <w:proofErr w:type="spellEnd"/>
      <w:r w:rsidR="00D10545" w:rsidRPr="00D10545">
        <w:t>»</w:t>
      </w:r>
      <w:r w:rsidR="00D10545">
        <w:t xml:space="preserve"> - </w:t>
      </w:r>
      <w:r w:rsidR="00D10545" w:rsidRPr="00D10545">
        <w:t>Кравцова Ангелина</w:t>
      </w:r>
      <w:r w:rsidR="00D10545">
        <w:t>.</w:t>
      </w:r>
      <w:r w:rsidR="00D10545" w:rsidRPr="00D10545">
        <w:t>, Краевой фестиваль-конкурс молодых дарований «Литературный голос Кубани» в номинации «Под белым парусом пера» литературное произведение собственного сочинения (стихотворение)</w:t>
      </w:r>
      <w:r w:rsidR="00D10545">
        <w:t xml:space="preserve"> - </w:t>
      </w:r>
      <w:r w:rsidR="00D10545" w:rsidRPr="00D10545">
        <w:t>Масликова А.</w:t>
      </w:r>
      <w:r w:rsidR="00D10545">
        <w:t xml:space="preserve"> – благодарственное письмо</w:t>
      </w:r>
      <w:r w:rsidR="00D10545" w:rsidRPr="00D10545">
        <w:t>, Всероссийский конкурс социальной рекламы антинаркотической направленности и пропаганды ЗОЖ «Спасём жизнь вместе»</w:t>
      </w:r>
      <w:r w:rsidR="00D10545">
        <w:t xml:space="preserve"> - МКУК</w:t>
      </w:r>
      <w:proofErr w:type="gramEnd"/>
      <w:r w:rsidR="00D10545">
        <w:t xml:space="preserve"> «</w:t>
      </w:r>
      <w:proofErr w:type="gramStart"/>
      <w:r w:rsidR="00D10545">
        <w:t>СБ</w:t>
      </w:r>
      <w:proofErr w:type="gramEnd"/>
      <w:r w:rsidR="00D10545">
        <w:t xml:space="preserve">» </w:t>
      </w:r>
      <w:r w:rsidR="00D10545">
        <w:t>Отрадненского СП ТР</w:t>
      </w:r>
      <w:r w:rsidR="00D10545">
        <w:t>.</w:t>
      </w:r>
      <w:r w:rsidR="00D10545" w:rsidRPr="00D10545">
        <w:t>, Всероссийского героико-патриотического фестиваля «Звезда спасения»</w:t>
      </w:r>
      <w:r w:rsidR="00D10545">
        <w:t xml:space="preserve"> - Орлова Р., </w:t>
      </w:r>
      <w:r w:rsidR="00D10545">
        <w:t>Радченко М</w:t>
      </w:r>
      <w:r w:rsidR="00D10545">
        <w:t>.</w:t>
      </w:r>
      <w:r w:rsidR="00D10545" w:rsidRPr="00D10545">
        <w:t>,  Евразийский библиотечный Интернет-форум «Футбол – спорт, искусство, творчество» в номинации «Молодой автор»</w:t>
      </w:r>
      <w:r w:rsidR="00D10545">
        <w:t xml:space="preserve"> - Мишуров М.</w:t>
      </w:r>
      <w:r w:rsidR="00D10545" w:rsidRPr="00D10545">
        <w:t>, Краевая олимпиада специалистов муниципальных библиотек «Библиотечный форвард</w:t>
      </w:r>
      <w:r w:rsidR="00D10545">
        <w:t xml:space="preserve"> </w:t>
      </w:r>
      <w:r w:rsidR="00D10545" w:rsidRPr="00D10545">
        <w:t>- МКУК «СБ» Отрадненского СП ТР</w:t>
      </w:r>
      <w:r w:rsidR="00D10545">
        <w:t>.</w:t>
      </w:r>
    </w:p>
    <w:p w:rsidR="00F32976" w:rsidRDefault="00F32976" w:rsidP="00F32976">
      <w:pPr>
        <w:pStyle w:val="a5"/>
        <w:ind w:right="540"/>
      </w:pPr>
      <w:r>
        <w:t xml:space="preserve"> </w:t>
      </w:r>
      <w:r>
        <w:tab/>
        <w:t>Не упускали и трудных подростков. Привлекали их к чтению, к проведению и участию в массовых мероприятиях.</w:t>
      </w:r>
    </w:p>
    <w:p w:rsidR="00F32976" w:rsidRDefault="00F32976" w:rsidP="00F32976">
      <w:pPr>
        <w:pStyle w:val="a5"/>
        <w:ind w:right="540"/>
      </w:pPr>
      <w:r>
        <w:tab/>
        <w:t>Оказывали помощь родителям по выполнению Закона Краснодарского края №1539 «О мерах по профилактике безнадзорности и правонарушений несовершеннолетних в Краснодарском крае» - продолжали пополнять папку-досье  «</w:t>
      </w:r>
      <w:r w:rsidR="00E721E7">
        <w:t>Закон № 1539-основа безопасности</w:t>
      </w:r>
      <w:r>
        <w:t>».</w:t>
      </w:r>
    </w:p>
    <w:p w:rsidR="00F32976" w:rsidRDefault="00F32976" w:rsidP="00F32976">
      <w:pPr>
        <w:pStyle w:val="a5"/>
        <w:ind w:right="540"/>
      </w:pPr>
      <w:r>
        <w:tab/>
        <w:t>Охватили вниманием и детей-инвалидов, обслуживали на дому одного ребёнка-инвалида, приглашали на мероприятия и беседы.</w:t>
      </w:r>
    </w:p>
    <w:p w:rsidR="00B77A7A" w:rsidRDefault="00F32976" w:rsidP="00B77A7A">
      <w:pPr>
        <w:pStyle w:val="a5"/>
        <w:ind w:right="540"/>
      </w:pPr>
      <w:r>
        <w:tab/>
        <w:t>Вместе с работниками ДК, учителями СОШ №22</w:t>
      </w:r>
      <w:r w:rsidR="001259F2">
        <w:t>, МДБОУ №25 «Светлячок»</w:t>
      </w:r>
      <w:r>
        <w:t xml:space="preserve"> продолжали проводить мероприятия по патриотическому, духовно-нравственному воспитанию, по  пропаганде художественной литературы, по пропаганде ЗОЖ,</w:t>
      </w:r>
      <w:r w:rsidR="00B77A7A">
        <w:t xml:space="preserve"> </w:t>
      </w:r>
      <w:r>
        <w:t xml:space="preserve">по экологии, по кубановедению, </w:t>
      </w:r>
      <w:r w:rsidR="00B77A7A">
        <w:t>знакомить учащихся с лучшими произведениями отечественной и мировой литературы.</w:t>
      </w:r>
    </w:p>
    <w:p w:rsidR="00A07459" w:rsidRDefault="00A07459" w:rsidP="00B77A7A">
      <w:pPr>
        <w:pStyle w:val="a5"/>
        <w:ind w:right="540"/>
      </w:pPr>
    </w:p>
    <w:p w:rsidR="00A07459" w:rsidRDefault="00A07459" w:rsidP="00B77A7A">
      <w:pPr>
        <w:pStyle w:val="a5"/>
        <w:ind w:right="540"/>
      </w:pPr>
    </w:p>
    <w:p w:rsidR="001259F2" w:rsidRDefault="001259F2" w:rsidP="00281918">
      <w:pPr>
        <w:pStyle w:val="a5"/>
        <w:ind w:right="540"/>
        <w:jc w:val="center"/>
        <w:rPr>
          <w:b/>
          <w:sz w:val="32"/>
          <w:u w:val="single"/>
        </w:rPr>
      </w:pPr>
    </w:p>
    <w:p w:rsidR="001259F2" w:rsidRDefault="001259F2" w:rsidP="00281918">
      <w:pPr>
        <w:pStyle w:val="a5"/>
        <w:ind w:right="540"/>
        <w:jc w:val="center"/>
        <w:rPr>
          <w:b/>
          <w:sz w:val="32"/>
          <w:u w:val="single"/>
        </w:rPr>
      </w:pPr>
    </w:p>
    <w:p w:rsidR="00487FEE" w:rsidRDefault="00487FEE" w:rsidP="00281918">
      <w:pPr>
        <w:pStyle w:val="a5"/>
        <w:ind w:right="540"/>
        <w:jc w:val="center"/>
        <w:rPr>
          <w:b/>
          <w:sz w:val="32"/>
          <w:u w:val="single"/>
        </w:rPr>
      </w:pPr>
    </w:p>
    <w:p w:rsidR="00487FEE" w:rsidRDefault="00487FEE" w:rsidP="00281918">
      <w:pPr>
        <w:pStyle w:val="a5"/>
        <w:ind w:right="540"/>
        <w:jc w:val="center"/>
        <w:rPr>
          <w:b/>
          <w:sz w:val="32"/>
          <w:u w:val="single"/>
        </w:rPr>
      </w:pPr>
    </w:p>
    <w:p w:rsidR="00487FEE" w:rsidRDefault="00487FEE" w:rsidP="00281918">
      <w:pPr>
        <w:pStyle w:val="a5"/>
        <w:ind w:right="540"/>
        <w:jc w:val="center"/>
        <w:rPr>
          <w:b/>
          <w:sz w:val="32"/>
          <w:u w:val="single"/>
        </w:rPr>
      </w:pPr>
    </w:p>
    <w:p w:rsidR="00487FEE" w:rsidRDefault="00487FEE" w:rsidP="00281918">
      <w:pPr>
        <w:pStyle w:val="a5"/>
        <w:ind w:right="540"/>
        <w:jc w:val="center"/>
        <w:rPr>
          <w:b/>
          <w:sz w:val="32"/>
          <w:u w:val="single"/>
        </w:rPr>
      </w:pPr>
    </w:p>
    <w:p w:rsidR="00487FEE" w:rsidRDefault="00487FEE" w:rsidP="00281918">
      <w:pPr>
        <w:pStyle w:val="a5"/>
        <w:ind w:right="540"/>
        <w:jc w:val="center"/>
        <w:rPr>
          <w:b/>
          <w:sz w:val="32"/>
          <w:u w:val="single"/>
        </w:rPr>
      </w:pPr>
    </w:p>
    <w:p w:rsidR="00487FEE" w:rsidRDefault="00487FEE" w:rsidP="00196077">
      <w:pPr>
        <w:pStyle w:val="a5"/>
        <w:ind w:right="540"/>
        <w:rPr>
          <w:b/>
          <w:sz w:val="32"/>
          <w:u w:val="single"/>
        </w:rPr>
      </w:pPr>
    </w:p>
    <w:p w:rsidR="00487FEE" w:rsidRDefault="00487FEE" w:rsidP="00281918">
      <w:pPr>
        <w:pStyle w:val="a5"/>
        <w:ind w:right="540"/>
        <w:jc w:val="center"/>
        <w:rPr>
          <w:b/>
          <w:sz w:val="32"/>
          <w:u w:val="single"/>
        </w:rPr>
      </w:pPr>
    </w:p>
    <w:p w:rsidR="00487FEE" w:rsidRDefault="00487FEE" w:rsidP="004C0D27">
      <w:pPr>
        <w:pStyle w:val="a5"/>
        <w:ind w:right="540"/>
        <w:rPr>
          <w:b/>
          <w:sz w:val="32"/>
          <w:u w:val="single"/>
        </w:rPr>
      </w:pPr>
    </w:p>
    <w:p w:rsidR="00055984" w:rsidRDefault="00055984" w:rsidP="00E721E7">
      <w:pPr>
        <w:pStyle w:val="a5"/>
        <w:ind w:right="540"/>
        <w:rPr>
          <w:b/>
          <w:sz w:val="32"/>
          <w:u w:val="single"/>
        </w:rPr>
      </w:pPr>
    </w:p>
    <w:p w:rsidR="004A2045" w:rsidRDefault="004A2045" w:rsidP="00281918">
      <w:pPr>
        <w:pStyle w:val="a5"/>
        <w:ind w:right="540"/>
        <w:jc w:val="center"/>
        <w:rPr>
          <w:b/>
          <w:sz w:val="32"/>
          <w:u w:val="single"/>
        </w:rPr>
      </w:pPr>
      <w:r>
        <w:rPr>
          <w:b/>
          <w:sz w:val="32"/>
          <w:u w:val="single"/>
        </w:rPr>
        <w:t>РА</w:t>
      </w:r>
      <w:r w:rsidR="001259F2">
        <w:rPr>
          <w:b/>
          <w:sz w:val="32"/>
          <w:u w:val="single"/>
        </w:rPr>
        <w:t>БОТА БИБЛИОТЕКИ ПО НАПРАВЛЕНИЯМ</w:t>
      </w:r>
    </w:p>
    <w:p w:rsidR="00E721E7" w:rsidRDefault="00E721E7" w:rsidP="00281918">
      <w:pPr>
        <w:pStyle w:val="a5"/>
        <w:ind w:right="540"/>
        <w:jc w:val="center"/>
        <w:rPr>
          <w:b/>
          <w:sz w:val="32"/>
          <w:u w:val="single"/>
        </w:rPr>
      </w:pPr>
    </w:p>
    <w:p w:rsidR="004A2045" w:rsidRDefault="00E721E7" w:rsidP="004A2045">
      <w:pPr>
        <w:ind w:firstLine="708"/>
        <w:jc w:val="center"/>
        <w:rPr>
          <w:b/>
          <w:sz w:val="28"/>
        </w:rPr>
      </w:pPr>
      <w:r>
        <w:rPr>
          <w:b/>
          <w:sz w:val="28"/>
        </w:rPr>
        <w:t>ПАТРИОТИЧЕСКОЕ  ВОСПИТАНИЕ</w:t>
      </w:r>
    </w:p>
    <w:p w:rsidR="00E721E7" w:rsidRDefault="00E721E7" w:rsidP="004A2045">
      <w:pPr>
        <w:ind w:firstLine="708"/>
        <w:jc w:val="center"/>
        <w:rPr>
          <w:bCs/>
          <w:sz w:val="28"/>
        </w:rPr>
      </w:pPr>
    </w:p>
    <w:p w:rsidR="004A2045" w:rsidRDefault="004A2045" w:rsidP="00F91086">
      <w:pPr>
        <w:ind w:firstLine="708"/>
        <w:rPr>
          <w:bCs/>
          <w:sz w:val="28"/>
        </w:rPr>
      </w:pPr>
      <w:r>
        <w:rPr>
          <w:bCs/>
          <w:sz w:val="28"/>
        </w:rPr>
        <w:t xml:space="preserve">Всего в этом направлении проведено </w:t>
      </w:r>
      <w:r w:rsidRPr="00A1471B">
        <w:rPr>
          <w:bCs/>
          <w:sz w:val="28"/>
        </w:rPr>
        <w:t>1</w:t>
      </w:r>
      <w:r w:rsidR="0035387A">
        <w:rPr>
          <w:bCs/>
          <w:sz w:val="28"/>
        </w:rPr>
        <w:t>3</w:t>
      </w:r>
      <w:r>
        <w:rPr>
          <w:bCs/>
          <w:sz w:val="28"/>
        </w:rPr>
        <w:t xml:space="preserve">  мероприятий, приняло участие –</w:t>
      </w:r>
      <w:r w:rsidR="0035387A">
        <w:rPr>
          <w:bCs/>
          <w:sz w:val="28"/>
        </w:rPr>
        <w:t xml:space="preserve"> 564</w:t>
      </w:r>
      <w:r w:rsidR="00124161">
        <w:rPr>
          <w:bCs/>
          <w:sz w:val="28"/>
        </w:rPr>
        <w:t xml:space="preserve"> человек</w:t>
      </w:r>
      <w:r w:rsidR="0035387A">
        <w:rPr>
          <w:bCs/>
          <w:sz w:val="28"/>
        </w:rPr>
        <w:t>а</w:t>
      </w:r>
      <w:r>
        <w:rPr>
          <w:bCs/>
          <w:sz w:val="28"/>
        </w:rPr>
        <w:t>.</w:t>
      </w:r>
    </w:p>
    <w:p w:rsidR="00FB76D8" w:rsidRDefault="004A2045" w:rsidP="00E721E7">
      <w:pPr>
        <w:ind w:firstLine="708"/>
        <w:jc w:val="both"/>
        <w:rPr>
          <w:bCs/>
          <w:sz w:val="28"/>
        </w:rPr>
      </w:pPr>
      <w:r>
        <w:rPr>
          <w:bCs/>
          <w:sz w:val="28"/>
        </w:rPr>
        <w:t xml:space="preserve">Традиционно провели </w:t>
      </w:r>
      <w:r w:rsidR="008B100C">
        <w:rPr>
          <w:bCs/>
          <w:sz w:val="28"/>
        </w:rPr>
        <w:t xml:space="preserve">   </w:t>
      </w:r>
      <w:r>
        <w:rPr>
          <w:bCs/>
          <w:sz w:val="28"/>
        </w:rPr>
        <w:t xml:space="preserve">для учащихся  СОШ №22 </w:t>
      </w:r>
      <w:r w:rsidR="00AE7B82">
        <w:rPr>
          <w:bCs/>
          <w:sz w:val="28"/>
        </w:rPr>
        <w:t xml:space="preserve"> </w:t>
      </w:r>
      <w:r>
        <w:rPr>
          <w:bCs/>
          <w:sz w:val="28"/>
        </w:rPr>
        <w:t>урок</w:t>
      </w:r>
      <w:r w:rsidR="00124161">
        <w:rPr>
          <w:bCs/>
          <w:sz w:val="28"/>
        </w:rPr>
        <w:t xml:space="preserve"> </w:t>
      </w:r>
      <w:r w:rsidR="00C66094">
        <w:rPr>
          <w:bCs/>
          <w:sz w:val="28"/>
        </w:rPr>
        <w:t>-</w:t>
      </w:r>
      <w:r>
        <w:rPr>
          <w:bCs/>
          <w:sz w:val="28"/>
        </w:rPr>
        <w:t xml:space="preserve"> </w:t>
      </w:r>
      <w:r w:rsidR="003773FA">
        <w:rPr>
          <w:bCs/>
          <w:sz w:val="28"/>
        </w:rPr>
        <w:t xml:space="preserve">реквием </w:t>
      </w:r>
      <w:r w:rsidR="00FB76D8" w:rsidRPr="00FB76D8">
        <w:rPr>
          <w:sz w:val="28"/>
        </w:rPr>
        <w:t>«</w:t>
      </w:r>
      <w:r w:rsidR="00435A5A">
        <w:rPr>
          <w:sz w:val="28"/>
        </w:rPr>
        <w:t>Мы наследники победы</w:t>
      </w:r>
      <w:r w:rsidR="00FB76D8" w:rsidRPr="00FB76D8">
        <w:rPr>
          <w:sz w:val="28"/>
        </w:rPr>
        <w:t>»</w:t>
      </w:r>
      <w:r w:rsidR="00FB76D8">
        <w:rPr>
          <w:sz w:val="28"/>
        </w:rPr>
        <w:t xml:space="preserve"> ко </w:t>
      </w:r>
      <w:r>
        <w:rPr>
          <w:bCs/>
          <w:sz w:val="28"/>
        </w:rPr>
        <w:t xml:space="preserve"> дню освобождения Тихорецкого района от немецко-фашистских захватчиков </w:t>
      </w:r>
      <w:r w:rsidRPr="00A1471B">
        <w:rPr>
          <w:bCs/>
          <w:sz w:val="28"/>
        </w:rPr>
        <w:t>(</w:t>
      </w:r>
      <w:r w:rsidR="00435A5A">
        <w:rPr>
          <w:bCs/>
          <w:sz w:val="28"/>
        </w:rPr>
        <w:t>63</w:t>
      </w:r>
      <w:r w:rsidRPr="00A1471B">
        <w:rPr>
          <w:bCs/>
          <w:sz w:val="28"/>
        </w:rPr>
        <w:t xml:space="preserve"> ч.).</w:t>
      </w:r>
      <w:r>
        <w:rPr>
          <w:bCs/>
          <w:sz w:val="28"/>
        </w:rPr>
        <w:t xml:space="preserve"> </w:t>
      </w:r>
      <w:r w:rsidR="00FB76D8">
        <w:rPr>
          <w:bCs/>
          <w:sz w:val="28"/>
        </w:rPr>
        <w:t xml:space="preserve">Провели </w:t>
      </w:r>
      <w:r w:rsidR="00F91086">
        <w:rPr>
          <w:bCs/>
          <w:sz w:val="28"/>
        </w:rPr>
        <w:t xml:space="preserve"> </w:t>
      </w:r>
      <w:r w:rsidR="00435A5A">
        <w:rPr>
          <w:bCs/>
          <w:sz w:val="28"/>
        </w:rPr>
        <w:t xml:space="preserve">краткий исторический экскурс в историю битвы  </w:t>
      </w:r>
      <w:r w:rsidR="003773FA">
        <w:rPr>
          <w:bCs/>
          <w:sz w:val="28"/>
        </w:rPr>
        <w:t>«</w:t>
      </w:r>
      <w:r w:rsidR="00435A5A">
        <w:rPr>
          <w:bCs/>
          <w:sz w:val="28"/>
        </w:rPr>
        <w:t>Ты в памяти и в сердце Сталинграда</w:t>
      </w:r>
      <w:r w:rsidR="003773FA">
        <w:rPr>
          <w:bCs/>
          <w:sz w:val="28"/>
        </w:rPr>
        <w:t>»</w:t>
      </w:r>
      <w:r w:rsidR="00124161">
        <w:rPr>
          <w:bCs/>
          <w:sz w:val="28"/>
        </w:rPr>
        <w:t xml:space="preserve"> (</w:t>
      </w:r>
      <w:r w:rsidR="00435A5A">
        <w:rPr>
          <w:bCs/>
          <w:sz w:val="28"/>
        </w:rPr>
        <w:t>к 75-летию Сталинградской битве</w:t>
      </w:r>
      <w:r>
        <w:rPr>
          <w:bCs/>
          <w:sz w:val="28"/>
        </w:rPr>
        <w:t>) (</w:t>
      </w:r>
      <w:r w:rsidR="00435A5A">
        <w:rPr>
          <w:bCs/>
          <w:sz w:val="28"/>
        </w:rPr>
        <w:t>7</w:t>
      </w:r>
      <w:r w:rsidR="00FB76D8">
        <w:rPr>
          <w:bCs/>
          <w:sz w:val="28"/>
        </w:rPr>
        <w:t>3</w:t>
      </w:r>
      <w:r>
        <w:rPr>
          <w:bCs/>
          <w:sz w:val="28"/>
        </w:rPr>
        <w:t xml:space="preserve"> ч.),</w:t>
      </w:r>
      <w:r w:rsidR="00124161">
        <w:rPr>
          <w:bCs/>
          <w:sz w:val="28"/>
        </w:rPr>
        <w:t xml:space="preserve"> </w:t>
      </w:r>
      <w:r w:rsidR="00FB76D8">
        <w:rPr>
          <w:bCs/>
          <w:sz w:val="28"/>
        </w:rPr>
        <w:t>провели час памяти «</w:t>
      </w:r>
      <w:r w:rsidR="00435A5A">
        <w:rPr>
          <w:bCs/>
          <w:sz w:val="28"/>
        </w:rPr>
        <w:t>Войны свидетели живые» (45</w:t>
      </w:r>
      <w:r w:rsidR="00FB76D8">
        <w:rPr>
          <w:bCs/>
          <w:sz w:val="28"/>
        </w:rPr>
        <w:t xml:space="preserve"> ч.), </w:t>
      </w:r>
      <w:r w:rsidR="00435A5A">
        <w:rPr>
          <w:bCs/>
          <w:sz w:val="28"/>
        </w:rPr>
        <w:t>час памяти</w:t>
      </w:r>
      <w:r w:rsidR="00FB76D8">
        <w:rPr>
          <w:bCs/>
          <w:sz w:val="28"/>
        </w:rPr>
        <w:t xml:space="preserve"> «</w:t>
      </w:r>
      <w:r w:rsidR="00435A5A">
        <w:rPr>
          <w:bCs/>
          <w:sz w:val="28"/>
        </w:rPr>
        <w:t>Чернобыль. Трагедия века</w:t>
      </w:r>
      <w:r w:rsidR="00425F19">
        <w:rPr>
          <w:bCs/>
          <w:sz w:val="28"/>
        </w:rPr>
        <w:t>» (24 ч.).</w:t>
      </w:r>
    </w:p>
    <w:p w:rsidR="00F91086" w:rsidRDefault="00FB76D8" w:rsidP="00E721E7">
      <w:pPr>
        <w:jc w:val="both"/>
        <w:rPr>
          <w:bCs/>
          <w:sz w:val="28"/>
        </w:rPr>
      </w:pPr>
      <w:proofErr w:type="gramStart"/>
      <w:r>
        <w:rPr>
          <w:bCs/>
          <w:sz w:val="28"/>
        </w:rPr>
        <w:t xml:space="preserve">В предверии дня Победы в ВОВ провели </w:t>
      </w:r>
      <w:r w:rsidR="00425F19">
        <w:rPr>
          <w:bCs/>
          <w:sz w:val="28"/>
        </w:rPr>
        <w:t>поэтическую программу -</w:t>
      </w:r>
      <w:r>
        <w:rPr>
          <w:bCs/>
          <w:sz w:val="28"/>
        </w:rPr>
        <w:t xml:space="preserve"> «</w:t>
      </w:r>
      <w:r w:rsidR="00425F19">
        <w:rPr>
          <w:bCs/>
          <w:sz w:val="28"/>
        </w:rPr>
        <w:t>Идет весна, победным маем!» (20</w:t>
      </w:r>
      <w:r>
        <w:rPr>
          <w:bCs/>
          <w:sz w:val="28"/>
        </w:rPr>
        <w:t xml:space="preserve"> ч.)</w:t>
      </w:r>
      <w:r w:rsidR="00425F19">
        <w:rPr>
          <w:bCs/>
          <w:sz w:val="28"/>
        </w:rPr>
        <w:t xml:space="preserve">., путешествие в историю - </w:t>
      </w:r>
      <w:r w:rsidR="00F91086">
        <w:rPr>
          <w:bCs/>
          <w:sz w:val="28"/>
        </w:rPr>
        <w:t xml:space="preserve">  «</w:t>
      </w:r>
      <w:r w:rsidR="00425F19">
        <w:rPr>
          <w:bCs/>
          <w:sz w:val="28"/>
        </w:rPr>
        <w:t>Символы славы Кубани</w:t>
      </w:r>
      <w:r w:rsidR="00F91086">
        <w:rPr>
          <w:bCs/>
          <w:sz w:val="28"/>
        </w:rPr>
        <w:t xml:space="preserve">» </w:t>
      </w:r>
      <w:r w:rsidR="00425F19">
        <w:rPr>
          <w:bCs/>
          <w:sz w:val="28"/>
        </w:rPr>
        <w:t xml:space="preserve"> к</w:t>
      </w:r>
      <w:r w:rsidR="004B0625">
        <w:rPr>
          <w:bCs/>
          <w:sz w:val="28"/>
        </w:rPr>
        <w:t>о</w:t>
      </w:r>
      <w:r w:rsidR="00425F19">
        <w:rPr>
          <w:bCs/>
          <w:sz w:val="28"/>
        </w:rPr>
        <w:t xml:space="preserve"> дню символов Краснодарского края </w:t>
      </w:r>
      <w:r w:rsidR="00F91086">
        <w:rPr>
          <w:bCs/>
          <w:sz w:val="28"/>
        </w:rPr>
        <w:t xml:space="preserve">(30 ч.),  </w:t>
      </w:r>
      <w:r w:rsidR="004A2045">
        <w:rPr>
          <w:bCs/>
          <w:sz w:val="28"/>
        </w:rPr>
        <w:t xml:space="preserve"> </w:t>
      </w:r>
      <w:r w:rsidR="0035387A">
        <w:rPr>
          <w:bCs/>
          <w:sz w:val="28"/>
        </w:rPr>
        <w:t>поэтически</w:t>
      </w:r>
      <w:r w:rsidR="00920701">
        <w:rPr>
          <w:bCs/>
          <w:sz w:val="28"/>
        </w:rPr>
        <w:t xml:space="preserve">й час </w:t>
      </w:r>
      <w:r w:rsidR="00F943E5">
        <w:rPr>
          <w:bCs/>
          <w:sz w:val="28"/>
        </w:rPr>
        <w:t xml:space="preserve"> </w:t>
      </w:r>
      <w:r w:rsidR="00920701">
        <w:rPr>
          <w:bCs/>
          <w:sz w:val="28"/>
        </w:rPr>
        <w:t>«</w:t>
      </w:r>
      <w:r w:rsidR="0035387A">
        <w:rPr>
          <w:bCs/>
          <w:sz w:val="28"/>
        </w:rPr>
        <w:t>Мой край – моя малая родина!» (135</w:t>
      </w:r>
      <w:r w:rsidR="00920701">
        <w:rPr>
          <w:bCs/>
          <w:sz w:val="28"/>
        </w:rPr>
        <w:t xml:space="preserve"> ч.), была  оформлена выставка</w:t>
      </w:r>
      <w:r w:rsidR="00F943E5">
        <w:rPr>
          <w:bCs/>
          <w:sz w:val="28"/>
        </w:rPr>
        <w:t xml:space="preserve">   «</w:t>
      </w:r>
      <w:r w:rsidR="0035387A">
        <w:rPr>
          <w:bCs/>
          <w:sz w:val="28"/>
        </w:rPr>
        <w:t>Есть имена и есть такие даты</w:t>
      </w:r>
      <w:r w:rsidR="00872313">
        <w:rPr>
          <w:bCs/>
          <w:sz w:val="28"/>
        </w:rPr>
        <w:t>», «Остался в сердце вечный след войны».</w:t>
      </w:r>
      <w:proofErr w:type="gramEnd"/>
    </w:p>
    <w:p w:rsidR="00364224" w:rsidRDefault="00055984" w:rsidP="00E721E7">
      <w:pPr>
        <w:ind w:firstLine="142"/>
        <w:jc w:val="both"/>
        <w:rPr>
          <w:bCs/>
          <w:sz w:val="28"/>
        </w:rPr>
      </w:pPr>
      <w:r>
        <w:rPr>
          <w:bCs/>
          <w:sz w:val="28"/>
        </w:rPr>
        <w:t xml:space="preserve">    </w:t>
      </w:r>
      <w:r w:rsidR="00792638" w:rsidRPr="00792638">
        <w:rPr>
          <w:bCs/>
          <w:sz w:val="28"/>
        </w:rPr>
        <w:t>Библиотека счи</w:t>
      </w:r>
      <w:r w:rsidR="00792638">
        <w:rPr>
          <w:bCs/>
          <w:sz w:val="28"/>
        </w:rPr>
        <w:t xml:space="preserve">тает патриотическое воспитание </w:t>
      </w:r>
      <w:r w:rsidR="00792638" w:rsidRPr="00792638">
        <w:rPr>
          <w:bCs/>
          <w:sz w:val="28"/>
        </w:rPr>
        <w:t>в своей деятельности одним из приоритетных, стремит</w:t>
      </w:r>
      <w:r w:rsidR="00792638">
        <w:rPr>
          <w:bCs/>
          <w:sz w:val="28"/>
        </w:rPr>
        <w:t>ь</w:t>
      </w:r>
      <w:r w:rsidR="00792638" w:rsidRPr="00792638">
        <w:rPr>
          <w:bCs/>
          <w:sz w:val="28"/>
        </w:rPr>
        <w:t>ся посредством мероприятий данной тематики</w:t>
      </w:r>
      <w:r w:rsidR="00792638">
        <w:rPr>
          <w:bCs/>
          <w:sz w:val="28"/>
        </w:rPr>
        <w:t>,</w:t>
      </w:r>
      <w:r w:rsidR="00792638" w:rsidRPr="00792638">
        <w:rPr>
          <w:bCs/>
          <w:sz w:val="28"/>
        </w:rPr>
        <w:t xml:space="preserve"> как можно полнее раскрыть такие понятия как «любовь к Родине», «уважение и верность к Отечеству». Ведь обращение к героико-патриотической литературе, к отечественной истории, воинской доблести и славе – помогает всем ощутить себя частью великой страны с героическим прошлым.</w:t>
      </w:r>
    </w:p>
    <w:p w:rsidR="00364224" w:rsidRPr="007E3529" w:rsidRDefault="00AA3376" w:rsidP="00E721E7">
      <w:pPr>
        <w:spacing w:line="276" w:lineRule="auto"/>
        <w:jc w:val="both"/>
        <w:rPr>
          <w:bCs/>
          <w:sz w:val="28"/>
          <w:highlight w:val="yellow"/>
        </w:rPr>
      </w:pPr>
      <w:r w:rsidRPr="00AA3376">
        <w:rPr>
          <w:bCs/>
          <w:sz w:val="28"/>
        </w:rPr>
        <w:t xml:space="preserve">            </w:t>
      </w:r>
      <w:r w:rsidR="004B0625" w:rsidRPr="004B0625">
        <w:rPr>
          <w:bCs/>
          <w:sz w:val="28"/>
        </w:rPr>
        <w:t>2</w:t>
      </w:r>
      <w:r w:rsidRPr="004B0625">
        <w:rPr>
          <w:bCs/>
          <w:sz w:val="28"/>
        </w:rPr>
        <w:t xml:space="preserve"> февраля провели </w:t>
      </w:r>
      <w:r w:rsidR="004B0625" w:rsidRPr="004B0625">
        <w:rPr>
          <w:b/>
          <w:bCs/>
          <w:sz w:val="28"/>
          <w:u w:val="single"/>
        </w:rPr>
        <w:t>исторический экскурс в историю</w:t>
      </w:r>
      <w:r w:rsidRPr="004B0625">
        <w:rPr>
          <w:b/>
          <w:bCs/>
          <w:sz w:val="28"/>
          <w:u w:val="single"/>
        </w:rPr>
        <w:t xml:space="preserve"> «</w:t>
      </w:r>
      <w:r w:rsidR="004B0625" w:rsidRPr="004B0625">
        <w:rPr>
          <w:b/>
          <w:bCs/>
          <w:sz w:val="28"/>
          <w:u w:val="single"/>
        </w:rPr>
        <w:t>Ты в памяти и в сердце Сталинград</w:t>
      </w:r>
      <w:r w:rsidRPr="004B0625">
        <w:rPr>
          <w:b/>
          <w:bCs/>
          <w:sz w:val="28"/>
          <w:u w:val="single"/>
        </w:rPr>
        <w:t>»</w:t>
      </w:r>
      <w:r w:rsidRPr="004B0625">
        <w:rPr>
          <w:bCs/>
          <w:sz w:val="28"/>
        </w:rPr>
        <w:t xml:space="preserve"> </w:t>
      </w:r>
      <w:r w:rsidR="004B0625" w:rsidRPr="004B0625">
        <w:rPr>
          <w:bCs/>
          <w:sz w:val="28"/>
        </w:rPr>
        <w:t>(73</w:t>
      </w:r>
      <w:r w:rsidRPr="004B0625">
        <w:rPr>
          <w:bCs/>
          <w:sz w:val="28"/>
        </w:rPr>
        <w:t xml:space="preserve"> ч.) </w:t>
      </w:r>
      <w:r w:rsidR="004B0625" w:rsidRPr="004B0625">
        <w:rPr>
          <w:bCs/>
          <w:sz w:val="28"/>
        </w:rPr>
        <w:t xml:space="preserve"> 200 героических дней обороны Сталинграда вошли в историю как самые кровопролитные и жестокие. Сотни тысяч советских людей проявили беспримерный героизм и мужество, показав невероятную стойкость</w:t>
      </w:r>
      <w:r w:rsidR="004B0625" w:rsidRPr="007E3529">
        <w:rPr>
          <w:bCs/>
          <w:sz w:val="28"/>
        </w:rPr>
        <w:t>.</w:t>
      </w:r>
      <w:r w:rsidRPr="007E3529">
        <w:rPr>
          <w:bCs/>
          <w:sz w:val="28"/>
        </w:rPr>
        <w:t xml:space="preserve"> </w:t>
      </w:r>
      <w:r w:rsidR="007E3529" w:rsidRPr="007E3529">
        <w:rPr>
          <w:bCs/>
          <w:sz w:val="28"/>
        </w:rPr>
        <w:t>Данное мероприятие познакомило учащихся с великим подвигом Сталинграда во время ВОВ, побудило чувство сопереживания, уважительного отношения к ветеранам ВОВ.</w:t>
      </w:r>
    </w:p>
    <w:p w:rsidR="008B7EC4" w:rsidRDefault="008B7EC4" w:rsidP="00E721E7">
      <w:pPr>
        <w:spacing w:after="200" w:line="276" w:lineRule="auto"/>
        <w:jc w:val="both"/>
        <w:rPr>
          <w:bCs/>
          <w:sz w:val="28"/>
        </w:rPr>
      </w:pPr>
      <w:r w:rsidRPr="004B0625">
        <w:rPr>
          <w:bCs/>
          <w:sz w:val="28"/>
        </w:rPr>
        <w:t xml:space="preserve">   </w:t>
      </w:r>
      <w:r w:rsidR="00055984" w:rsidRPr="004B0625">
        <w:rPr>
          <w:bCs/>
          <w:sz w:val="28"/>
        </w:rPr>
        <w:t xml:space="preserve">    </w:t>
      </w:r>
      <w:r w:rsidRPr="004B0625">
        <w:rPr>
          <w:bCs/>
          <w:sz w:val="28"/>
        </w:rPr>
        <w:t xml:space="preserve"> </w:t>
      </w:r>
      <w:proofErr w:type="gramStart"/>
      <w:r w:rsidRPr="004B0625">
        <w:rPr>
          <w:bCs/>
          <w:sz w:val="28"/>
        </w:rPr>
        <w:t>Ко дню Победы в ВОВ  п</w:t>
      </w:r>
      <w:r w:rsidR="004B0625">
        <w:rPr>
          <w:bCs/>
          <w:sz w:val="28"/>
        </w:rPr>
        <w:t>одготовили</w:t>
      </w:r>
      <w:r w:rsidRPr="004B0625">
        <w:rPr>
          <w:bCs/>
          <w:sz w:val="28"/>
        </w:rPr>
        <w:t xml:space="preserve"> для учащихся начальных  классов  </w:t>
      </w:r>
      <w:r w:rsidR="004B0625">
        <w:rPr>
          <w:bCs/>
          <w:sz w:val="28"/>
        </w:rPr>
        <w:t xml:space="preserve">урок-реквием </w:t>
      </w:r>
      <w:r w:rsidRPr="004B0625">
        <w:rPr>
          <w:b/>
          <w:bCs/>
          <w:sz w:val="28"/>
          <w:u w:val="single"/>
        </w:rPr>
        <w:t>«</w:t>
      </w:r>
      <w:r w:rsidR="004B0625">
        <w:rPr>
          <w:b/>
          <w:bCs/>
          <w:sz w:val="28"/>
          <w:u w:val="single"/>
        </w:rPr>
        <w:t>Мы наследники победы» (75</w:t>
      </w:r>
      <w:r w:rsidRPr="004B0625">
        <w:rPr>
          <w:b/>
          <w:bCs/>
          <w:sz w:val="28"/>
          <w:u w:val="single"/>
        </w:rPr>
        <w:t xml:space="preserve"> ч</w:t>
      </w:r>
      <w:r w:rsidRPr="004B0625">
        <w:rPr>
          <w:b/>
          <w:bCs/>
          <w:sz w:val="28"/>
        </w:rPr>
        <w:t>.)</w:t>
      </w:r>
      <w:r w:rsidRPr="004B0625">
        <w:rPr>
          <w:bCs/>
          <w:sz w:val="28"/>
        </w:rPr>
        <w:t xml:space="preserve">  и  поэтическую  программу  </w:t>
      </w:r>
      <w:r w:rsidR="004B0625" w:rsidRPr="004B0625">
        <w:rPr>
          <w:b/>
          <w:bCs/>
          <w:sz w:val="28"/>
          <w:u w:val="single"/>
        </w:rPr>
        <w:t xml:space="preserve">«Идет весна, победным маем!» </w:t>
      </w:r>
      <w:r w:rsidR="004B0625">
        <w:rPr>
          <w:b/>
          <w:bCs/>
          <w:sz w:val="28"/>
        </w:rPr>
        <w:t>(20</w:t>
      </w:r>
      <w:r w:rsidRPr="004B0625">
        <w:rPr>
          <w:b/>
          <w:bCs/>
          <w:sz w:val="28"/>
        </w:rPr>
        <w:t xml:space="preserve"> ч.) </w:t>
      </w:r>
      <w:r w:rsidRPr="004B0625">
        <w:rPr>
          <w:bCs/>
          <w:sz w:val="28"/>
        </w:rPr>
        <w:t>Ребята выразили благодарность и низкий поклон ветеранам  и  участникам ВОВ  за мирное небо, за всё, что сейчас есть у них, за каждый счастливый час, за то, что светит солнце, за  праздник, за Победу.</w:t>
      </w:r>
      <w:r>
        <w:rPr>
          <w:bCs/>
          <w:sz w:val="28"/>
        </w:rPr>
        <w:t xml:space="preserve"> </w:t>
      </w:r>
      <w:proofErr w:type="gramEnd"/>
    </w:p>
    <w:p w:rsidR="007E3529" w:rsidRDefault="007E3529" w:rsidP="00E721E7">
      <w:pPr>
        <w:spacing w:after="200" w:line="276" w:lineRule="auto"/>
        <w:jc w:val="both"/>
        <w:rPr>
          <w:bCs/>
          <w:sz w:val="28"/>
        </w:rPr>
      </w:pPr>
    </w:p>
    <w:p w:rsidR="007E3529" w:rsidRDefault="007E3529" w:rsidP="00E721E7">
      <w:pPr>
        <w:spacing w:after="200" w:line="276" w:lineRule="auto"/>
        <w:jc w:val="both"/>
        <w:rPr>
          <w:bCs/>
          <w:sz w:val="28"/>
        </w:rPr>
      </w:pPr>
    </w:p>
    <w:p w:rsidR="00196077" w:rsidRPr="00E721E7" w:rsidRDefault="00196077" w:rsidP="00E721E7">
      <w:pPr>
        <w:spacing w:after="200" w:line="276" w:lineRule="auto"/>
        <w:jc w:val="both"/>
        <w:rPr>
          <w:bCs/>
          <w:sz w:val="28"/>
        </w:rPr>
      </w:pPr>
      <w:bookmarkStart w:id="0" w:name="_GoBack"/>
      <w:bookmarkEnd w:id="0"/>
    </w:p>
    <w:p w:rsidR="0098045D" w:rsidRPr="0098045D" w:rsidRDefault="0098045D" w:rsidP="0098045D">
      <w:pPr>
        <w:ind w:right="261"/>
        <w:jc w:val="center"/>
        <w:rPr>
          <w:b/>
          <w:bCs/>
          <w:sz w:val="36"/>
          <w:szCs w:val="36"/>
        </w:rPr>
      </w:pPr>
      <w:r w:rsidRPr="0098045D">
        <w:rPr>
          <w:b/>
          <w:bCs/>
          <w:sz w:val="36"/>
          <w:szCs w:val="36"/>
        </w:rPr>
        <w:lastRenderedPageBreak/>
        <w:t>Популяр</w:t>
      </w:r>
      <w:r w:rsidR="00E721E7">
        <w:rPr>
          <w:b/>
          <w:bCs/>
          <w:sz w:val="36"/>
          <w:szCs w:val="36"/>
        </w:rPr>
        <w:t>изация символики России, Кубани</w:t>
      </w:r>
    </w:p>
    <w:p w:rsidR="005C68B7" w:rsidRDefault="005C68B7" w:rsidP="004A2045">
      <w:pPr>
        <w:ind w:firstLine="708"/>
        <w:jc w:val="center"/>
        <w:rPr>
          <w:b/>
          <w:sz w:val="28"/>
        </w:rPr>
      </w:pPr>
    </w:p>
    <w:p w:rsidR="00A121EC" w:rsidRDefault="00A121EC" w:rsidP="005200D3">
      <w:pPr>
        <w:rPr>
          <w:bCs/>
          <w:sz w:val="28"/>
        </w:rPr>
      </w:pPr>
    </w:p>
    <w:p w:rsidR="004A2045" w:rsidRDefault="004A2045" w:rsidP="004A2045">
      <w:pPr>
        <w:pStyle w:val="a7"/>
      </w:pPr>
      <w:r>
        <w:t>Библиотека продолжает уделять большое внимание в своей работе военно-патриотическому воспитанию. Воспитание патриотизма предполагает всестороннее развитие этого интереса, привлечение читателей к изучению истории и культуры Кубани, его традиций. Знание истории края наделяет человека ответственностью за судьбу своей малой Родины, гордостью за подвиги и достижения предков, помогает верить в будущее России.</w:t>
      </w:r>
    </w:p>
    <w:p w:rsidR="004A2045" w:rsidRDefault="004A2045" w:rsidP="004A2045">
      <w:pPr>
        <w:pStyle w:val="a7"/>
      </w:pPr>
      <w:r>
        <w:t xml:space="preserve">Краеведение всегда было и остаётся одним из </w:t>
      </w:r>
      <w:r w:rsidR="00102817">
        <w:t>важных</w:t>
      </w:r>
      <w:r>
        <w:t xml:space="preserve"> направлений деятельности нашей библиотеки. Прошлое и настоящее края, опыт предшествующих поколений, их традиции, быт, обычаи – всё это нередко становится темой многочисленных мероприятий.</w:t>
      </w:r>
    </w:p>
    <w:p w:rsidR="004A2045" w:rsidRDefault="004A2045" w:rsidP="004A2045">
      <w:pPr>
        <w:pStyle w:val="a7"/>
        <w:rPr>
          <w:bCs/>
        </w:rPr>
      </w:pPr>
      <w:r>
        <w:t xml:space="preserve">С читателями детьми провели мероприятия: </w:t>
      </w:r>
    </w:p>
    <w:p w:rsidR="004A2045" w:rsidRDefault="004A2045" w:rsidP="004A2045">
      <w:pPr>
        <w:ind w:firstLine="708"/>
        <w:jc w:val="both"/>
        <w:rPr>
          <w:bCs/>
          <w:sz w:val="28"/>
        </w:rPr>
      </w:pPr>
      <w:r>
        <w:rPr>
          <w:bCs/>
          <w:sz w:val="28"/>
        </w:rPr>
        <w:t>1</w:t>
      </w:r>
      <w:r w:rsidR="00920701">
        <w:rPr>
          <w:bCs/>
          <w:sz w:val="28"/>
        </w:rPr>
        <w:t>2</w:t>
      </w:r>
      <w:r>
        <w:rPr>
          <w:bCs/>
          <w:sz w:val="28"/>
        </w:rPr>
        <w:t xml:space="preserve"> июня  ко  Дню независимости России  провели урок патриотизма </w:t>
      </w:r>
      <w:r w:rsidRPr="004C0D27">
        <w:rPr>
          <w:b/>
          <w:bCs/>
          <w:sz w:val="28"/>
          <w:u w:val="single"/>
        </w:rPr>
        <w:t>«</w:t>
      </w:r>
      <w:r w:rsidR="0035387A">
        <w:rPr>
          <w:b/>
          <w:bCs/>
          <w:sz w:val="28"/>
          <w:u w:val="single"/>
        </w:rPr>
        <w:t>Россия начинается с тебя</w:t>
      </w:r>
      <w:r w:rsidR="00920701" w:rsidRPr="000854A2">
        <w:rPr>
          <w:b/>
          <w:bCs/>
          <w:sz w:val="28"/>
        </w:rPr>
        <w:t>!»</w:t>
      </w:r>
      <w:r w:rsidR="00C66094">
        <w:rPr>
          <w:bCs/>
          <w:sz w:val="28"/>
        </w:rPr>
        <w:t xml:space="preserve"> </w:t>
      </w:r>
      <w:r>
        <w:rPr>
          <w:bCs/>
          <w:sz w:val="28"/>
        </w:rPr>
        <w:t>(</w:t>
      </w:r>
      <w:r w:rsidR="0035387A">
        <w:rPr>
          <w:bCs/>
          <w:sz w:val="28"/>
        </w:rPr>
        <w:t>27</w:t>
      </w:r>
      <w:r>
        <w:rPr>
          <w:bCs/>
          <w:sz w:val="28"/>
        </w:rPr>
        <w:t xml:space="preserve"> чел.).</w:t>
      </w:r>
      <w:r w:rsidR="00C66094">
        <w:rPr>
          <w:bCs/>
          <w:sz w:val="28"/>
        </w:rPr>
        <w:t xml:space="preserve"> Урок начался с разминки, </w:t>
      </w:r>
      <w:r>
        <w:rPr>
          <w:bCs/>
          <w:sz w:val="28"/>
        </w:rPr>
        <w:t xml:space="preserve">где дети </w:t>
      </w:r>
      <w:r w:rsidR="00920701">
        <w:rPr>
          <w:bCs/>
          <w:sz w:val="28"/>
        </w:rPr>
        <w:t xml:space="preserve">высказали свои </w:t>
      </w:r>
      <w:r w:rsidR="00E721E7">
        <w:rPr>
          <w:bCs/>
          <w:sz w:val="28"/>
        </w:rPr>
        <w:t>знания и мнения о патриотизме, д</w:t>
      </w:r>
      <w:r>
        <w:rPr>
          <w:bCs/>
          <w:sz w:val="28"/>
        </w:rPr>
        <w:t>али правильные ответы на вопросы о</w:t>
      </w:r>
      <w:r w:rsidR="00920701">
        <w:rPr>
          <w:bCs/>
          <w:sz w:val="28"/>
        </w:rPr>
        <w:t xml:space="preserve">  Р</w:t>
      </w:r>
      <w:r>
        <w:rPr>
          <w:bCs/>
          <w:sz w:val="28"/>
        </w:rPr>
        <w:t>одине, прозвучали стихи о России. Прослушали информацию о дн</w:t>
      </w:r>
      <w:r w:rsidR="00C66094">
        <w:rPr>
          <w:bCs/>
          <w:sz w:val="28"/>
        </w:rPr>
        <w:t>е независимости, о флаге России,</w:t>
      </w:r>
      <w:r>
        <w:rPr>
          <w:bCs/>
          <w:sz w:val="28"/>
        </w:rPr>
        <w:t xml:space="preserve"> о гербе России, прозвучал гимн РФ. Народ российский испокон веков славился силою, удалью, ловкостью молодецкой и были всегда на Руси богатыри  - этакие силачи с добрым сердцем и чистою душою. Ребята показали</w:t>
      </w:r>
      <w:r w:rsidR="00B74AF1">
        <w:rPr>
          <w:bCs/>
          <w:sz w:val="28"/>
        </w:rPr>
        <w:t>,</w:t>
      </w:r>
      <w:r>
        <w:rPr>
          <w:bCs/>
          <w:sz w:val="28"/>
        </w:rPr>
        <w:t xml:space="preserve">  какие  они  крепкие, сильные, ловкие  приняв участие в спортивных состязаниях</w:t>
      </w:r>
      <w:r w:rsidR="005B51F7">
        <w:rPr>
          <w:bCs/>
          <w:sz w:val="28"/>
        </w:rPr>
        <w:t>.</w:t>
      </w:r>
      <w:r>
        <w:rPr>
          <w:bCs/>
          <w:sz w:val="28"/>
        </w:rPr>
        <w:t xml:space="preserve"> Такие мероприятия  всегда получаются  хорошие, красочные, запоминающиеся, прививают любовь к Родине.</w:t>
      </w: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E91FD7" w:rsidRDefault="00E91FD7" w:rsidP="004A2045">
      <w:pPr>
        <w:ind w:firstLine="708"/>
        <w:jc w:val="both"/>
        <w:rPr>
          <w:bCs/>
          <w:sz w:val="28"/>
        </w:rPr>
      </w:pPr>
    </w:p>
    <w:p w:rsidR="00E91FD7" w:rsidRDefault="00E91FD7" w:rsidP="004A2045">
      <w:pPr>
        <w:ind w:firstLine="708"/>
        <w:jc w:val="both"/>
        <w:rPr>
          <w:bCs/>
          <w:sz w:val="28"/>
        </w:rPr>
      </w:pPr>
    </w:p>
    <w:p w:rsidR="00E91FD7" w:rsidRDefault="00E91FD7" w:rsidP="004A2045">
      <w:pPr>
        <w:ind w:firstLine="708"/>
        <w:jc w:val="both"/>
        <w:rPr>
          <w:bCs/>
          <w:sz w:val="28"/>
        </w:rPr>
      </w:pPr>
    </w:p>
    <w:p w:rsidR="00A07459" w:rsidRDefault="00A07459" w:rsidP="005200D3">
      <w:pPr>
        <w:jc w:val="both"/>
        <w:rPr>
          <w:bCs/>
          <w:sz w:val="28"/>
        </w:rPr>
      </w:pPr>
    </w:p>
    <w:p w:rsidR="00B74AF1" w:rsidRDefault="00B74AF1" w:rsidP="005200D3">
      <w:pPr>
        <w:jc w:val="both"/>
        <w:rPr>
          <w:bCs/>
          <w:sz w:val="28"/>
        </w:rPr>
      </w:pPr>
    </w:p>
    <w:p w:rsidR="00487FEE" w:rsidRDefault="00487FEE" w:rsidP="005200D3">
      <w:pPr>
        <w:jc w:val="both"/>
        <w:rPr>
          <w:bCs/>
          <w:sz w:val="28"/>
        </w:rPr>
      </w:pPr>
    </w:p>
    <w:p w:rsidR="00487FEE" w:rsidRDefault="00487FEE" w:rsidP="005200D3">
      <w:pPr>
        <w:jc w:val="both"/>
        <w:rPr>
          <w:bCs/>
          <w:sz w:val="28"/>
        </w:rPr>
      </w:pPr>
    </w:p>
    <w:p w:rsidR="00B74AF1" w:rsidRDefault="00B74AF1" w:rsidP="005200D3">
      <w:pPr>
        <w:jc w:val="both"/>
        <w:rPr>
          <w:bCs/>
          <w:sz w:val="28"/>
        </w:rPr>
      </w:pPr>
    </w:p>
    <w:p w:rsidR="00B74AF1" w:rsidRDefault="00B74AF1" w:rsidP="005200D3">
      <w:pPr>
        <w:jc w:val="both"/>
        <w:rPr>
          <w:bCs/>
          <w:sz w:val="28"/>
        </w:rPr>
      </w:pPr>
    </w:p>
    <w:p w:rsidR="004A2045" w:rsidRDefault="004A2045" w:rsidP="004A2045">
      <w:pPr>
        <w:ind w:firstLine="708"/>
        <w:jc w:val="both"/>
        <w:rPr>
          <w:bCs/>
          <w:sz w:val="28"/>
        </w:rPr>
      </w:pPr>
    </w:p>
    <w:p w:rsidR="004A2045" w:rsidRDefault="005200D3" w:rsidP="004A2045">
      <w:pPr>
        <w:pStyle w:val="21"/>
        <w:rPr>
          <w:bCs w:val="0"/>
        </w:rPr>
      </w:pPr>
      <w:r w:rsidRPr="00872313">
        <w:rPr>
          <w:bCs w:val="0"/>
        </w:rPr>
        <w:lastRenderedPageBreak/>
        <w:t>ДУХОВНО-НРАВСТВЕННОЕ ВОСПИТАНИЕ</w:t>
      </w:r>
    </w:p>
    <w:p w:rsidR="00A07459" w:rsidRDefault="00A07459" w:rsidP="004A2045">
      <w:pPr>
        <w:pStyle w:val="21"/>
        <w:rPr>
          <w:bCs w:val="0"/>
        </w:rPr>
      </w:pPr>
    </w:p>
    <w:p w:rsidR="004A2045" w:rsidRDefault="004A2045" w:rsidP="004A2045">
      <w:pPr>
        <w:pStyle w:val="21"/>
        <w:rPr>
          <w:bCs w:val="0"/>
          <w:sz w:val="28"/>
        </w:rPr>
      </w:pPr>
    </w:p>
    <w:p w:rsidR="004A2045" w:rsidRDefault="004A2045" w:rsidP="004A2045">
      <w:pPr>
        <w:ind w:firstLine="708"/>
        <w:jc w:val="center"/>
        <w:rPr>
          <w:bCs/>
          <w:sz w:val="28"/>
        </w:rPr>
      </w:pPr>
      <w:r>
        <w:rPr>
          <w:sz w:val="28"/>
        </w:rPr>
        <w:t>В течение года библиотека вела работу по пропаганде нравственного воспитания, воспитания чувства прекрасного, чувства уважения к женщине.</w:t>
      </w:r>
    </w:p>
    <w:p w:rsidR="004A2045" w:rsidRDefault="004A2045" w:rsidP="004A2045">
      <w:pPr>
        <w:pStyle w:val="a7"/>
        <w:rPr>
          <w:bCs/>
        </w:rPr>
      </w:pPr>
      <w:r>
        <w:rPr>
          <w:bCs/>
        </w:rPr>
        <w:t xml:space="preserve">В этом направлении было проведено </w:t>
      </w:r>
      <w:r w:rsidR="00E02CBF">
        <w:rPr>
          <w:bCs/>
        </w:rPr>
        <w:t>9</w:t>
      </w:r>
      <w:r w:rsidR="00102817">
        <w:rPr>
          <w:bCs/>
        </w:rPr>
        <w:t xml:space="preserve"> мероприяти</w:t>
      </w:r>
      <w:r w:rsidR="0003702E">
        <w:rPr>
          <w:bCs/>
        </w:rPr>
        <w:t>й</w:t>
      </w:r>
      <w:r>
        <w:rPr>
          <w:bCs/>
        </w:rPr>
        <w:t xml:space="preserve">, приняло участие  </w:t>
      </w:r>
      <w:r w:rsidR="00E02CBF">
        <w:rPr>
          <w:bCs/>
        </w:rPr>
        <w:t>258</w:t>
      </w:r>
      <w:r w:rsidR="00102817">
        <w:rPr>
          <w:bCs/>
        </w:rPr>
        <w:t xml:space="preserve"> </w:t>
      </w:r>
      <w:r>
        <w:rPr>
          <w:bCs/>
        </w:rPr>
        <w:t xml:space="preserve"> человек.</w:t>
      </w:r>
    </w:p>
    <w:p w:rsidR="004A2045" w:rsidRDefault="004A2045" w:rsidP="0035387A">
      <w:pPr>
        <w:ind w:firstLine="708"/>
        <w:jc w:val="both"/>
        <w:rPr>
          <w:bCs/>
          <w:sz w:val="28"/>
        </w:rPr>
      </w:pPr>
      <w:r>
        <w:rPr>
          <w:bCs/>
          <w:sz w:val="28"/>
        </w:rPr>
        <w:t xml:space="preserve">Провели </w:t>
      </w:r>
      <w:r w:rsidR="0035387A">
        <w:rPr>
          <w:bCs/>
          <w:sz w:val="28"/>
        </w:rPr>
        <w:t>познавательно-игровую программу</w:t>
      </w:r>
      <w:r w:rsidR="00DC10CF">
        <w:rPr>
          <w:bCs/>
          <w:sz w:val="28"/>
        </w:rPr>
        <w:t xml:space="preserve"> «</w:t>
      </w:r>
      <w:r w:rsidR="00102817">
        <w:rPr>
          <w:bCs/>
          <w:sz w:val="28"/>
        </w:rPr>
        <w:t>Рождества</w:t>
      </w:r>
      <w:r w:rsidR="00487FEE">
        <w:rPr>
          <w:bCs/>
          <w:sz w:val="28"/>
        </w:rPr>
        <w:t xml:space="preserve"> </w:t>
      </w:r>
      <w:r w:rsidR="0035387A">
        <w:rPr>
          <w:bCs/>
          <w:sz w:val="28"/>
        </w:rPr>
        <w:t>– праздник чудес</w:t>
      </w:r>
      <w:r w:rsidR="00DC10CF">
        <w:rPr>
          <w:bCs/>
          <w:sz w:val="28"/>
        </w:rPr>
        <w:t>»</w:t>
      </w:r>
      <w:r w:rsidR="00E721E7">
        <w:rPr>
          <w:bCs/>
          <w:sz w:val="28"/>
        </w:rPr>
        <w:t xml:space="preserve"> </w:t>
      </w:r>
      <w:r>
        <w:rPr>
          <w:bCs/>
          <w:sz w:val="28"/>
        </w:rPr>
        <w:t>(</w:t>
      </w:r>
      <w:r w:rsidR="0035387A">
        <w:rPr>
          <w:bCs/>
          <w:sz w:val="28"/>
        </w:rPr>
        <w:t>1</w:t>
      </w:r>
      <w:r w:rsidR="00487FEE">
        <w:rPr>
          <w:bCs/>
          <w:sz w:val="28"/>
        </w:rPr>
        <w:t>4</w:t>
      </w:r>
      <w:r>
        <w:rPr>
          <w:bCs/>
          <w:sz w:val="28"/>
        </w:rPr>
        <w:t xml:space="preserve"> ч.),</w:t>
      </w:r>
      <w:r w:rsidR="00E721E7">
        <w:rPr>
          <w:bCs/>
          <w:sz w:val="28"/>
        </w:rPr>
        <w:t xml:space="preserve"> </w:t>
      </w:r>
      <w:r w:rsidR="00872313">
        <w:rPr>
          <w:bCs/>
          <w:sz w:val="28"/>
        </w:rPr>
        <w:t>празднично-театрализованную программу</w:t>
      </w:r>
      <w:r w:rsidR="00487FEE">
        <w:rPr>
          <w:bCs/>
          <w:sz w:val="28"/>
        </w:rPr>
        <w:t xml:space="preserve"> «</w:t>
      </w:r>
      <w:r w:rsidR="00872313">
        <w:rPr>
          <w:bCs/>
          <w:sz w:val="28"/>
        </w:rPr>
        <w:t>Мы давно блинов не ели» (83</w:t>
      </w:r>
      <w:r w:rsidR="00487FEE">
        <w:rPr>
          <w:bCs/>
          <w:sz w:val="28"/>
        </w:rPr>
        <w:t xml:space="preserve"> ч.), </w:t>
      </w:r>
      <w:r>
        <w:rPr>
          <w:bCs/>
          <w:sz w:val="28"/>
        </w:rPr>
        <w:t xml:space="preserve"> </w:t>
      </w:r>
      <w:r w:rsidR="00872313">
        <w:rPr>
          <w:bCs/>
          <w:sz w:val="28"/>
        </w:rPr>
        <w:t>познавательный час</w:t>
      </w:r>
      <w:r w:rsidR="00DC10CF">
        <w:rPr>
          <w:bCs/>
          <w:sz w:val="28"/>
        </w:rPr>
        <w:t xml:space="preserve"> «</w:t>
      </w:r>
      <w:r w:rsidR="00872313">
        <w:rPr>
          <w:bCs/>
          <w:sz w:val="28"/>
        </w:rPr>
        <w:t>Семья – единство помыслов и дел</w:t>
      </w:r>
      <w:r w:rsidR="00DC10CF">
        <w:rPr>
          <w:bCs/>
          <w:sz w:val="28"/>
        </w:rPr>
        <w:t>»</w:t>
      </w:r>
      <w:r w:rsidR="00872313">
        <w:rPr>
          <w:bCs/>
          <w:sz w:val="28"/>
        </w:rPr>
        <w:t xml:space="preserve"> к дню семьи, любви и верности</w:t>
      </w:r>
      <w:r>
        <w:rPr>
          <w:bCs/>
          <w:sz w:val="28"/>
        </w:rPr>
        <w:t xml:space="preserve"> (</w:t>
      </w:r>
      <w:r w:rsidR="00872313">
        <w:rPr>
          <w:bCs/>
          <w:sz w:val="28"/>
        </w:rPr>
        <w:t>48</w:t>
      </w:r>
      <w:r>
        <w:rPr>
          <w:bCs/>
          <w:sz w:val="28"/>
        </w:rPr>
        <w:t xml:space="preserve">ч.), </w:t>
      </w:r>
      <w:r w:rsidR="00487FEE">
        <w:rPr>
          <w:bCs/>
          <w:sz w:val="28"/>
        </w:rPr>
        <w:t xml:space="preserve">состоялась </w:t>
      </w:r>
      <w:r w:rsidR="00872313">
        <w:rPr>
          <w:bCs/>
          <w:sz w:val="28"/>
        </w:rPr>
        <w:t>акция ко дню пожилого человека</w:t>
      </w:r>
      <w:r w:rsidR="00487FEE">
        <w:rPr>
          <w:bCs/>
          <w:sz w:val="28"/>
        </w:rPr>
        <w:t xml:space="preserve"> «</w:t>
      </w:r>
      <w:r w:rsidR="00872313">
        <w:rPr>
          <w:bCs/>
          <w:sz w:val="28"/>
        </w:rPr>
        <w:t>Капелькой тепла согреем душу</w:t>
      </w:r>
      <w:r w:rsidR="00487FEE">
        <w:rPr>
          <w:bCs/>
          <w:sz w:val="28"/>
        </w:rPr>
        <w:t>»</w:t>
      </w:r>
      <w:r>
        <w:rPr>
          <w:bCs/>
          <w:sz w:val="28"/>
        </w:rPr>
        <w:t xml:space="preserve"> (</w:t>
      </w:r>
      <w:r w:rsidR="00872313">
        <w:rPr>
          <w:bCs/>
          <w:sz w:val="28"/>
        </w:rPr>
        <w:t>16</w:t>
      </w:r>
      <w:r w:rsidR="00102817">
        <w:rPr>
          <w:bCs/>
          <w:sz w:val="28"/>
        </w:rPr>
        <w:t xml:space="preserve"> </w:t>
      </w:r>
      <w:r>
        <w:rPr>
          <w:bCs/>
          <w:sz w:val="28"/>
        </w:rPr>
        <w:t xml:space="preserve">ч.), </w:t>
      </w:r>
      <w:r w:rsidR="00872313">
        <w:rPr>
          <w:bCs/>
          <w:sz w:val="28"/>
        </w:rPr>
        <w:t>литературный журнал</w:t>
      </w:r>
      <w:r w:rsidR="00487FEE">
        <w:rPr>
          <w:bCs/>
          <w:sz w:val="28"/>
        </w:rPr>
        <w:t xml:space="preserve"> «</w:t>
      </w:r>
      <w:r w:rsidR="00872313">
        <w:rPr>
          <w:bCs/>
          <w:sz w:val="28"/>
        </w:rPr>
        <w:t xml:space="preserve">По страницам комсомола» </w:t>
      </w:r>
      <w:proofErr w:type="gramStart"/>
      <w:r w:rsidR="00872313">
        <w:rPr>
          <w:bCs/>
          <w:sz w:val="28"/>
        </w:rPr>
        <w:t xml:space="preserve">( </w:t>
      </w:r>
      <w:proofErr w:type="gramEnd"/>
      <w:r w:rsidR="00872313">
        <w:rPr>
          <w:bCs/>
          <w:sz w:val="28"/>
        </w:rPr>
        <w:t>1</w:t>
      </w:r>
      <w:r w:rsidR="00487FEE">
        <w:rPr>
          <w:bCs/>
          <w:sz w:val="28"/>
        </w:rPr>
        <w:t>0 ч.),</w:t>
      </w:r>
      <w:r w:rsidR="00E721E7">
        <w:rPr>
          <w:bCs/>
          <w:sz w:val="28"/>
        </w:rPr>
        <w:t xml:space="preserve"> </w:t>
      </w:r>
      <w:r w:rsidR="00872313">
        <w:rPr>
          <w:bCs/>
          <w:sz w:val="28"/>
        </w:rPr>
        <w:t>час признания</w:t>
      </w:r>
      <w:r w:rsidR="00487FEE">
        <w:rPr>
          <w:bCs/>
          <w:sz w:val="28"/>
        </w:rPr>
        <w:t xml:space="preserve"> «</w:t>
      </w:r>
      <w:r w:rsidR="00872313">
        <w:rPr>
          <w:bCs/>
          <w:sz w:val="28"/>
        </w:rPr>
        <w:t>Единственной маме на свете» (15</w:t>
      </w:r>
      <w:r w:rsidR="00487FEE">
        <w:rPr>
          <w:bCs/>
          <w:sz w:val="28"/>
        </w:rPr>
        <w:t xml:space="preserve"> ч.), </w:t>
      </w:r>
      <w:proofErr w:type="spellStart"/>
      <w:r w:rsidR="00872313">
        <w:rPr>
          <w:bCs/>
          <w:sz w:val="28"/>
        </w:rPr>
        <w:t>мультпарад</w:t>
      </w:r>
      <w:proofErr w:type="spellEnd"/>
      <w:r w:rsidR="00487FEE">
        <w:rPr>
          <w:bCs/>
          <w:sz w:val="28"/>
        </w:rPr>
        <w:t xml:space="preserve"> «</w:t>
      </w:r>
      <w:r w:rsidR="00872313">
        <w:rPr>
          <w:bCs/>
          <w:sz w:val="28"/>
        </w:rPr>
        <w:t>Где и как встречают Новый год» (37</w:t>
      </w:r>
      <w:r w:rsidR="00E02CBF">
        <w:rPr>
          <w:bCs/>
          <w:sz w:val="28"/>
        </w:rPr>
        <w:t xml:space="preserve"> ч.).</w:t>
      </w:r>
    </w:p>
    <w:p w:rsidR="00A07459" w:rsidRDefault="00A07459" w:rsidP="004A2045">
      <w:pPr>
        <w:ind w:firstLine="708"/>
        <w:jc w:val="both"/>
        <w:rPr>
          <w:bCs/>
          <w:sz w:val="28"/>
        </w:rPr>
      </w:pPr>
    </w:p>
    <w:p w:rsidR="004A2045" w:rsidRDefault="004A2045" w:rsidP="004A2045">
      <w:pPr>
        <w:ind w:firstLine="708"/>
        <w:jc w:val="both"/>
        <w:rPr>
          <w:bCs/>
          <w:sz w:val="28"/>
        </w:rPr>
      </w:pPr>
      <w:r>
        <w:rPr>
          <w:bCs/>
          <w:sz w:val="28"/>
        </w:rPr>
        <w:t>Праздник всегда шагал в ногу с историей, являясь отражением жизни народа, изучение народно-православных праздников призвано разбудить нашу историческую память и обогатить наши представления о жизни и труде предков, о религиозных, культурных, нравственно-этических основах их бытия. Кроме того, знакомство с народно-православными праздниками ведёт нас к истокам нашей веры, к первоосновам нравственности народа.</w:t>
      </w:r>
    </w:p>
    <w:p w:rsidR="004A2045" w:rsidRDefault="007E3529" w:rsidP="007E3529">
      <w:pPr>
        <w:ind w:firstLine="708"/>
        <w:jc w:val="both"/>
        <w:rPr>
          <w:bCs/>
          <w:sz w:val="28"/>
        </w:rPr>
      </w:pPr>
      <w:r w:rsidRPr="007E3529">
        <w:rPr>
          <w:b/>
          <w:bCs/>
          <w:sz w:val="28"/>
        </w:rPr>
        <w:t>Празднично-театрализованная программа</w:t>
      </w:r>
      <w:r w:rsidR="00DC10CF" w:rsidRPr="007E3529">
        <w:rPr>
          <w:b/>
          <w:bCs/>
          <w:sz w:val="28"/>
        </w:rPr>
        <w:t xml:space="preserve"> </w:t>
      </w:r>
      <w:r w:rsidR="00790FDA" w:rsidRPr="007E3529">
        <w:rPr>
          <w:b/>
          <w:bCs/>
          <w:sz w:val="28"/>
          <w:u w:val="single"/>
        </w:rPr>
        <w:t>«</w:t>
      </w:r>
      <w:r w:rsidRPr="007E3529">
        <w:rPr>
          <w:b/>
          <w:bCs/>
          <w:sz w:val="28"/>
          <w:u w:val="single"/>
        </w:rPr>
        <w:t>Мы давно блинов не ели</w:t>
      </w:r>
      <w:r w:rsidR="00790FDA" w:rsidRPr="007E3529">
        <w:rPr>
          <w:b/>
          <w:bCs/>
          <w:sz w:val="28"/>
        </w:rPr>
        <w:t>»</w:t>
      </w:r>
      <w:r w:rsidR="00790FDA" w:rsidRPr="007E3529">
        <w:rPr>
          <w:bCs/>
          <w:sz w:val="28"/>
        </w:rPr>
        <w:t xml:space="preserve"> </w:t>
      </w:r>
      <w:r w:rsidRPr="007E3529">
        <w:rPr>
          <w:bCs/>
          <w:sz w:val="28"/>
        </w:rPr>
        <w:t>состоялась 1</w:t>
      </w:r>
      <w:r w:rsidR="00102817" w:rsidRPr="007E3529">
        <w:rPr>
          <w:bCs/>
          <w:sz w:val="28"/>
        </w:rPr>
        <w:t xml:space="preserve">6 </w:t>
      </w:r>
      <w:r w:rsidRPr="007E3529">
        <w:rPr>
          <w:bCs/>
          <w:sz w:val="28"/>
        </w:rPr>
        <w:t>февраля</w:t>
      </w:r>
      <w:r w:rsidR="00790FDA" w:rsidRPr="007E3529">
        <w:rPr>
          <w:bCs/>
          <w:sz w:val="28"/>
        </w:rPr>
        <w:t xml:space="preserve"> </w:t>
      </w:r>
      <w:r w:rsidR="004A2045" w:rsidRPr="007E3529">
        <w:rPr>
          <w:bCs/>
          <w:sz w:val="28"/>
        </w:rPr>
        <w:t>(</w:t>
      </w:r>
      <w:r w:rsidRPr="007E3529">
        <w:rPr>
          <w:bCs/>
          <w:sz w:val="28"/>
        </w:rPr>
        <w:t>83</w:t>
      </w:r>
      <w:r w:rsidR="004A2045" w:rsidRPr="007E3529">
        <w:rPr>
          <w:bCs/>
          <w:sz w:val="28"/>
        </w:rPr>
        <w:t>чел.)</w:t>
      </w:r>
      <w:r>
        <w:rPr>
          <w:bCs/>
          <w:sz w:val="28"/>
        </w:rPr>
        <w:t xml:space="preserve"> </w:t>
      </w:r>
      <w:r w:rsidRPr="007E3529">
        <w:rPr>
          <w:bCs/>
          <w:sz w:val="28"/>
        </w:rPr>
        <w:t>для учащихся начальной школы которую провели работн</w:t>
      </w:r>
      <w:r>
        <w:rPr>
          <w:bCs/>
          <w:sz w:val="28"/>
        </w:rPr>
        <w:t xml:space="preserve">ики Дома культуры и библиотеки. </w:t>
      </w:r>
      <w:r w:rsidRPr="007E3529">
        <w:rPr>
          <w:bCs/>
          <w:sz w:val="28"/>
        </w:rPr>
        <w:t xml:space="preserve">Ребята познакомились с историей возникновения этого праздника, узнали, что Масленица длится </w:t>
      </w:r>
      <w:proofErr w:type="gramStart"/>
      <w:r w:rsidRPr="007E3529">
        <w:rPr>
          <w:bCs/>
          <w:sz w:val="28"/>
        </w:rPr>
        <w:t>неделю</w:t>
      </w:r>
      <w:proofErr w:type="gramEnd"/>
      <w:r w:rsidRPr="007E3529">
        <w:rPr>
          <w:bCs/>
          <w:sz w:val="28"/>
        </w:rPr>
        <w:t xml:space="preserve"> и каждый день имеет свое название.</w:t>
      </w:r>
      <w:r>
        <w:rPr>
          <w:bCs/>
          <w:sz w:val="28"/>
        </w:rPr>
        <w:t xml:space="preserve"> </w:t>
      </w:r>
      <w:r w:rsidRPr="007E3529">
        <w:rPr>
          <w:bCs/>
          <w:sz w:val="28"/>
        </w:rPr>
        <w:t xml:space="preserve">На празднике </w:t>
      </w:r>
      <w:proofErr w:type="gramStart"/>
      <w:r w:rsidRPr="007E3529">
        <w:rPr>
          <w:bCs/>
          <w:sz w:val="28"/>
        </w:rPr>
        <w:t>побывала</w:t>
      </w:r>
      <w:proofErr w:type="gramEnd"/>
      <w:r w:rsidRPr="007E3529">
        <w:rPr>
          <w:bCs/>
          <w:sz w:val="28"/>
        </w:rPr>
        <w:t xml:space="preserve"> и Баба Яга она тоже с ребятами встречала Масленицу, играла в забавные игры.</w:t>
      </w:r>
      <w:r>
        <w:rPr>
          <w:bCs/>
          <w:sz w:val="28"/>
        </w:rPr>
        <w:t xml:space="preserve"> </w:t>
      </w:r>
      <w:r w:rsidRPr="007E3529">
        <w:rPr>
          <w:bCs/>
          <w:sz w:val="28"/>
        </w:rPr>
        <w:t>В конце мероприятия ребята угощали друг друга блинами.</w:t>
      </w: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4A2045" w:rsidRDefault="004A2045" w:rsidP="004A2045">
      <w:pPr>
        <w:ind w:firstLine="708"/>
        <w:jc w:val="both"/>
        <w:rPr>
          <w:bCs/>
          <w:sz w:val="28"/>
        </w:rPr>
      </w:pPr>
    </w:p>
    <w:p w:rsidR="007677CC" w:rsidRDefault="007677CC" w:rsidP="004A2045">
      <w:pPr>
        <w:ind w:firstLine="708"/>
        <w:jc w:val="both"/>
        <w:rPr>
          <w:bCs/>
          <w:sz w:val="28"/>
        </w:rPr>
      </w:pPr>
    </w:p>
    <w:p w:rsidR="007677CC" w:rsidRDefault="007677CC" w:rsidP="004A2045">
      <w:pPr>
        <w:ind w:firstLine="708"/>
        <w:jc w:val="both"/>
        <w:rPr>
          <w:bCs/>
          <w:sz w:val="28"/>
        </w:rPr>
      </w:pPr>
    </w:p>
    <w:p w:rsidR="00E721E7" w:rsidRDefault="00E721E7" w:rsidP="004A2045">
      <w:pPr>
        <w:pStyle w:val="21"/>
      </w:pPr>
    </w:p>
    <w:p w:rsidR="004C0D27" w:rsidRDefault="004C0D27" w:rsidP="004A2045">
      <w:pPr>
        <w:pStyle w:val="21"/>
      </w:pPr>
    </w:p>
    <w:p w:rsidR="007E3529" w:rsidRDefault="007E3529" w:rsidP="004A2045">
      <w:pPr>
        <w:pStyle w:val="21"/>
      </w:pPr>
    </w:p>
    <w:p w:rsidR="007E3529" w:rsidRDefault="007E3529" w:rsidP="004A2045">
      <w:pPr>
        <w:pStyle w:val="21"/>
      </w:pPr>
    </w:p>
    <w:p w:rsidR="007E3529" w:rsidRDefault="007E3529" w:rsidP="004A2045">
      <w:pPr>
        <w:pStyle w:val="21"/>
      </w:pPr>
    </w:p>
    <w:p w:rsidR="004C0D27" w:rsidRDefault="004C0D27" w:rsidP="004A2045">
      <w:pPr>
        <w:pStyle w:val="21"/>
      </w:pPr>
    </w:p>
    <w:p w:rsidR="004C0D27" w:rsidRDefault="004C0D27" w:rsidP="004A2045">
      <w:pPr>
        <w:pStyle w:val="21"/>
      </w:pPr>
    </w:p>
    <w:p w:rsidR="00E02CBF" w:rsidRDefault="00E02CBF" w:rsidP="004A2045">
      <w:pPr>
        <w:pStyle w:val="21"/>
      </w:pPr>
    </w:p>
    <w:p w:rsidR="005200D3" w:rsidRDefault="00E721E7" w:rsidP="004A2045">
      <w:pPr>
        <w:pStyle w:val="21"/>
      </w:pPr>
      <w:r>
        <w:lastRenderedPageBreak/>
        <w:t>ПРОПАГАНДА ЗОЖ</w:t>
      </w:r>
      <w:r w:rsidR="004A2045">
        <w:t xml:space="preserve"> </w:t>
      </w:r>
    </w:p>
    <w:p w:rsidR="004A2045" w:rsidRDefault="004A2045" w:rsidP="004A2045">
      <w:pPr>
        <w:pStyle w:val="21"/>
      </w:pPr>
      <w:r>
        <w:t>ПРОФИЛАКТ</w:t>
      </w:r>
      <w:r w:rsidR="00E721E7">
        <w:t>ИКА НАРКОМАНИИ</w:t>
      </w:r>
    </w:p>
    <w:p w:rsidR="004A2045" w:rsidRDefault="004A2045" w:rsidP="004A2045">
      <w:pPr>
        <w:pStyle w:val="21"/>
        <w:jc w:val="both"/>
        <w:rPr>
          <w:b w:val="0"/>
          <w:bCs w:val="0"/>
          <w:sz w:val="28"/>
        </w:rPr>
      </w:pPr>
      <w:r>
        <w:rPr>
          <w:b w:val="0"/>
          <w:bCs w:val="0"/>
          <w:sz w:val="28"/>
        </w:rPr>
        <w:t>В этом направлении проведено</w:t>
      </w:r>
      <w:r w:rsidR="007677CC">
        <w:rPr>
          <w:b w:val="0"/>
          <w:bCs w:val="0"/>
          <w:sz w:val="28"/>
        </w:rPr>
        <w:t xml:space="preserve"> </w:t>
      </w:r>
      <w:r w:rsidR="00E02CBF">
        <w:rPr>
          <w:b w:val="0"/>
          <w:bCs w:val="0"/>
          <w:sz w:val="28"/>
        </w:rPr>
        <w:t>5</w:t>
      </w:r>
      <w:r w:rsidR="0003702E">
        <w:rPr>
          <w:b w:val="0"/>
          <w:bCs w:val="0"/>
          <w:sz w:val="28"/>
        </w:rPr>
        <w:t xml:space="preserve"> </w:t>
      </w:r>
      <w:r>
        <w:rPr>
          <w:b w:val="0"/>
          <w:bCs w:val="0"/>
          <w:sz w:val="28"/>
        </w:rPr>
        <w:t xml:space="preserve"> мероприятий, их посетило – </w:t>
      </w:r>
      <w:r w:rsidR="00E02CBF">
        <w:rPr>
          <w:b w:val="0"/>
          <w:bCs w:val="0"/>
          <w:sz w:val="28"/>
        </w:rPr>
        <w:t>121</w:t>
      </w:r>
      <w:r>
        <w:rPr>
          <w:b w:val="0"/>
          <w:bCs w:val="0"/>
          <w:sz w:val="28"/>
        </w:rPr>
        <w:t>ч.</w:t>
      </w:r>
    </w:p>
    <w:p w:rsidR="008A22AA" w:rsidRDefault="004A2045" w:rsidP="004A2045">
      <w:pPr>
        <w:pStyle w:val="21"/>
        <w:jc w:val="both"/>
        <w:rPr>
          <w:b w:val="0"/>
          <w:bCs w:val="0"/>
          <w:sz w:val="28"/>
        </w:rPr>
      </w:pPr>
      <w:r>
        <w:rPr>
          <w:b w:val="0"/>
          <w:bCs w:val="0"/>
          <w:sz w:val="28"/>
        </w:rPr>
        <w:t>Для детей в целях пропаганды здорового образа</w:t>
      </w:r>
      <w:r w:rsidR="00E721E7">
        <w:rPr>
          <w:b w:val="0"/>
          <w:bCs w:val="0"/>
          <w:sz w:val="28"/>
        </w:rPr>
        <w:t xml:space="preserve"> </w:t>
      </w:r>
      <w:r>
        <w:rPr>
          <w:b w:val="0"/>
          <w:bCs w:val="0"/>
          <w:sz w:val="28"/>
        </w:rPr>
        <w:t xml:space="preserve"> жизни </w:t>
      </w:r>
      <w:r w:rsidR="00A8623D">
        <w:rPr>
          <w:b w:val="0"/>
          <w:bCs w:val="0"/>
          <w:sz w:val="28"/>
        </w:rPr>
        <w:t>была оформлена выставка – призыв «</w:t>
      </w:r>
      <w:r w:rsidR="00790FDA">
        <w:rPr>
          <w:b w:val="0"/>
          <w:bCs w:val="0"/>
          <w:sz w:val="28"/>
        </w:rPr>
        <w:t>Выбор есть всегда</w:t>
      </w:r>
      <w:r w:rsidR="00A8623D">
        <w:rPr>
          <w:b w:val="0"/>
          <w:bCs w:val="0"/>
          <w:sz w:val="28"/>
        </w:rPr>
        <w:t>»</w:t>
      </w:r>
      <w:r w:rsidR="008A22AA">
        <w:rPr>
          <w:b w:val="0"/>
          <w:bCs w:val="0"/>
          <w:sz w:val="28"/>
        </w:rPr>
        <w:t>.</w:t>
      </w:r>
      <w:r w:rsidR="00A8623D">
        <w:rPr>
          <w:b w:val="0"/>
          <w:bCs w:val="0"/>
          <w:sz w:val="28"/>
        </w:rPr>
        <w:t xml:space="preserve"> </w:t>
      </w:r>
      <w:proofErr w:type="gramStart"/>
      <w:r w:rsidR="008A22AA">
        <w:rPr>
          <w:b w:val="0"/>
          <w:bCs w:val="0"/>
          <w:sz w:val="28"/>
        </w:rPr>
        <w:t>П</w:t>
      </w:r>
      <w:r>
        <w:rPr>
          <w:b w:val="0"/>
          <w:bCs w:val="0"/>
          <w:sz w:val="28"/>
        </w:rPr>
        <w:t>ровели:</w:t>
      </w:r>
      <w:r w:rsidR="007677CC">
        <w:rPr>
          <w:b w:val="0"/>
          <w:bCs w:val="0"/>
          <w:sz w:val="28"/>
        </w:rPr>
        <w:t xml:space="preserve"> </w:t>
      </w:r>
      <w:r w:rsidR="00E02CBF">
        <w:rPr>
          <w:b w:val="0"/>
          <w:bCs w:val="0"/>
          <w:sz w:val="28"/>
        </w:rPr>
        <w:t>урок</w:t>
      </w:r>
      <w:r w:rsidR="007677CC">
        <w:rPr>
          <w:b w:val="0"/>
          <w:bCs w:val="0"/>
          <w:sz w:val="28"/>
        </w:rPr>
        <w:t xml:space="preserve"> здоровья «</w:t>
      </w:r>
      <w:r w:rsidR="00E02CBF">
        <w:rPr>
          <w:b w:val="0"/>
          <w:bCs w:val="0"/>
          <w:sz w:val="28"/>
        </w:rPr>
        <w:t>Над пропастью привычки</w:t>
      </w:r>
      <w:r w:rsidR="007677CC">
        <w:rPr>
          <w:b w:val="0"/>
          <w:bCs w:val="0"/>
          <w:sz w:val="28"/>
        </w:rPr>
        <w:t>» (</w:t>
      </w:r>
      <w:r w:rsidR="00E02CBF">
        <w:rPr>
          <w:b w:val="0"/>
          <w:bCs w:val="0"/>
          <w:sz w:val="28"/>
        </w:rPr>
        <w:t>23</w:t>
      </w:r>
      <w:r w:rsidR="00790FDA">
        <w:rPr>
          <w:b w:val="0"/>
          <w:bCs w:val="0"/>
          <w:sz w:val="28"/>
        </w:rPr>
        <w:t xml:space="preserve"> </w:t>
      </w:r>
      <w:r w:rsidR="007677CC">
        <w:rPr>
          <w:b w:val="0"/>
          <w:bCs w:val="0"/>
          <w:sz w:val="28"/>
        </w:rPr>
        <w:t>ч.),</w:t>
      </w:r>
      <w:r w:rsidR="00781285">
        <w:rPr>
          <w:b w:val="0"/>
          <w:bCs w:val="0"/>
          <w:sz w:val="28"/>
        </w:rPr>
        <w:t xml:space="preserve"> </w:t>
      </w:r>
      <w:r w:rsidR="00790FDA">
        <w:rPr>
          <w:b w:val="0"/>
          <w:bCs w:val="0"/>
          <w:sz w:val="28"/>
        </w:rPr>
        <w:t>оформили выставку</w:t>
      </w:r>
      <w:r w:rsidR="00E02CBF">
        <w:rPr>
          <w:b w:val="0"/>
          <w:bCs w:val="0"/>
          <w:sz w:val="28"/>
        </w:rPr>
        <w:t>-призыв</w:t>
      </w:r>
      <w:r w:rsidR="00790FDA">
        <w:rPr>
          <w:b w:val="0"/>
          <w:bCs w:val="0"/>
          <w:sz w:val="28"/>
        </w:rPr>
        <w:t xml:space="preserve"> «</w:t>
      </w:r>
      <w:r w:rsidR="00E02CBF">
        <w:rPr>
          <w:b w:val="0"/>
          <w:bCs w:val="0"/>
          <w:sz w:val="28"/>
        </w:rPr>
        <w:t>Оставайся на линии жизни</w:t>
      </w:r>
      <w:r w:rsidR="00790FDA">
        <w:rPr>
          <w:b w:val="0"/>
          <w:bCs w:val="0"/>
          <w:sz w:val="28"/>
        </w:rPr>
        <w:t>»</w:t>
      </w:r>
      <w:r w:rsidR="007677CC">
        <w:rPr>
          <w:b w:val="0"/>
          <w:bCs w:val="0"/>
          <w:sz w:val="28"/>
        </w:rPr>
        <w:t xml:space="preserve"> </w:t>
      </w:r>
      <w:r w:rsidR="00E02CBF">
        <w:rPr>
          <w:b w:val="0"/>
          <w:bCs w:val="0"/>
          <w:sz w:val="28"/>
        </w:rPr>
        <w:t xml:space="preserve"> (29</w:t>
      </w:r>
      <w:r w:rsidR="00790FDA">
        <w:rPr>
          <w:b w:val="0"/>
          <w:bCs w:val="0"/>
          <w:sz w:val="28"/>
        </w:rPr>
        <w:t xml:space="preserve"> ч.), </w:t>
      </w:r>
      <w:r w:rsidR="008A22AA">
        <w:rPr>
          <w:b w:val="0"/>
          <w:bCs w:val="0"/>
          <w:sz w:val="28"/>
        </w:rPr>
        <w:t>беседу  профилактику «</w:t>
      </w:r>
      <w:r w:rsidR="00E02CBF">
        <w:rPr>
          <w:b w:val="0"/>
          <w:bCs w:val="0"/>
          <w:sz w:val="28"/>
        </w:rPr>
        <w:t>Опасны лабиринт</w:t>
      </w:r>
      <w:r w:rsidR="008A22AA">
        <w:rPr>
          <w:b w:val="0"/>
          <w:bCs w:val="0"/>
          <w:sz w:val="28"/>
        </w:rPr>
        <w:t>» (</w:t>
      </w:r>
      <w:r w:rsidR="00E02CBF">
        <w:rPr>
          <w:b w:val="0"/>
          <w:bCs w:val="0"/>
          <w:sz w:val="28"/>
        </w:rPr>
        <w:t>27</w:t>
      </w:r>
      <w:r w:rsidR="008A22AA">
        <w:rPr>
          <w:b w:val="0"/>
          <w:bCs w:val="0"/>
          <w:sz w:val="28"/>
        </w:rPr>
        <w:t xml:space="preserve"> ч.), </w:t>
      </w:r>
      <w:r w:rsidR="00E02CBF">
        <w:rPr>
          <w:b w:val="0"/>
          <w:bCs w:val="0"/>
          <w:sz w:val="28"/>
        </w:rPr>
        <w:t>спортивный калейдоскоп</w:t>
      </w:r>
      <w:r w:rsidR="00790FDA">
        <w:rPr>
          <w:b w:val="0"/>
          <w:bCs w:val="0"/>
          <w:sz w:val="28"/>
        </w:rPr>
        <w:t xml:space="preserve"> </w:t>
      </w:r>
      <w:r w:rsidR="008A22AA">
        <w:rPr>
          <w:b w:val="0"/>
          <w:bCs w:val="0"/>
          <w:sz w:val="28"/>
        </w:rPr>
        <w:t xml:space="preserve"> </w:t>
      </w:r>
      <w:r w:rsidR="000725F6">
        <w:rPr>
          <w:b w:val="0"/>
          <w:bCs w:val="0"/>
          <w:sz w:val="28"/>
        </w:rPr>
        <w:t xml:space="preserve"> «</w:t>
      </w:r>
      <w:r w:rsidR="00E02CBF">
        <w:rPr>
          <w:b w:val="0"/>
          <w:bCs w:val="0"/>
          <w:sz w:val="28"/>
        </w:rPr>
        <w:t>Путешествие в страну здоровья</w:t>
      </w:r>
      <w:r w:rsidR="000725F6">
        <w:rPr>
          <w:b w:val="0"/>
          <w:bCs w:val="0"/>
          <w:sz w:val="28"/>
        </w:rPr>
        <w:t>» (</w:t>
      </w:r>
      <w:r w:rsidR="00E02CBF">
        <w:rPr>
          <w:b w:val="0"/>
          <w:bCs w:val="0"/>
          <w:sz w:val="28"/>
        </w:rPr>
        <w:t>18</w:t>
      </w:r>
      <w:r w:rsidR="008A22AA">
        <w:rPr>
          <w:b w:val="0"/>
          <w:bCs w:val="0"/>
          <w:sz w:val="28"/>
        </w:rPr>
        <w:t xml:space="preserve"> ч.)</w:t>
      </w:r>
      <w:r w:rsidR="00790FDA">
        <w:rPr>
          <w:b w:val="0"/>
          <w:bCs w:val="0"/>
          <w:sz w:val="28"/>
        </w:rPr>
        <w:t xml:space="preserve">, </w:t>
      </w:r>
      <w:r w:rsidR="00E02CBF">
        <w:rPr>
          <w:b w:val="0"/>
          <w:bCs w:val="0"/>
          <w:sz w:val="28"/>
        </w:rPr>
        <w:t xml:space="preserve">обзор книг и журналов о ЗОЖ </w:t>
      </w:r>
      <w:r w:rsidR="00790FDA">
        <w:rPr>
          <w:b w:val="0"/>
          <w:bCs w:val="0"/>
          <w:sz w:val="28"/>
        </w:rPr>
        <w:t>«</w:t>
      </w:r>
      <w:proofErr w:type="spellStart"/>
      <w:r w:rsidR="00E02CBF">
        <w:rPr>
          <w:b w:val="0"/>
          <w:bCs w:val="0"/>
          <w:sz w:val="28"/>
        </w:rPr>
        <w:t>ВООКдайвинг</w:t>
      </w:r>
      <w:proofErr w:type="spellEnd"/>
      <w:r w:rsidR="00E02CBF">
        <w:rPr>
          <w:b w:val="0"/>
          <w:bCs w:val="0"/>
          <w:sz w:val="28"/>
        </w:rPr>
        <w:t>-книжное погружение</w:t>
      </w:r>
      <w:r w:rsidR="00790FDA">
        <w:rPr>
          <w:b w:val="0"/>
          <w:bCs w:val="0"/>
          <w:sz w:val="28"/>
        </w:rPr>
        <w:t>» (24 ч.).</w:t>
      </w:r>
      <w:proofErr w:type="gramEnd"/>
    </w:p>
    <w:p w:rsidR="004A2045" w:rsidRDefault="008A22AA" w:rsidP="004A2045">
      <w:pPr>
        <w:pStyle w:val="21"/>
        <w:jc w:val="both"/>
        <w:rPr>
          <w:b w:val="0"/>
          <w:bCs w:val="0"/>
          <w:sz w:val="28"/>
        </w:rPr>
      </w:pPr>
      <w:r>
        <w:rPr>
          <w:b w:val="0"/>
          <w:bCs w:val="0"/>
          <w:sz w:val="28"/>
        </w:rPr>
        <w:t xml:space="preserve"> </w:t>
      </w:r>
      <w:r w:rsidR="004A2045">
        <w:rPr>
          <w:b w:val="0"/>
          <w:bCs w:val="0"/>
          <w:sz w:val="28"/>
        </w:rPr>
        <w:t>Все эти мероприятия проходили в рамках реализации губернаторской программы «Антинарко». Цель мероприятий – показать детям и присутствующим ценность здоровья, необходимость беречь его с детских лет, способствовать развитию интереса к спорту.</w:t>
      </w:r>
    </w:p>
    <w:p w:rsidR="004A2045" w:rsidRDefault="004A2045" w:rsidP="004A2045">
      <w:pPr>
        <w:pStyle w:val="21"/>
        <w:tabs>
          <w:tab w:val="left" w:pos="0"/>
        </w:tabs>
        <w:ind w:firstLine="0"/>
        <w:jc w:val="both"/>
        <w:rPr>
          <w:b w:val="0"/>
          <w:sz w:val="28"/>
          <w:szCs w:val="28"/>
        </w:rPr>
      </w:pPr>
      <w:r>
        <w:rPr>
          <w:b w:val="0"/>
          <w:bCs w:val="0"/>
          <w:sz w:val="28"/>
        </w:rPr>
        <w:tab/>
      </w:r>
      <w:r>
        <w:rPr>
          <w:b w:val="0"/>
          <w:sz w:val="28"/>
          <w:szCs w:val="28"/>
        </w:rPr>
        <w:t>Работа по профилактике наркомании, алкоголизма, табакокурения среди молодежи и подростков стала  частью планомерной работы библиотек района по пропаганде здорового образа жизни</w:t>
      </w:r>
      <w:r>
        <w:rPr>
          <w:sz w:val="28"/>
          <w:szCs w:val="28"/>
        </w:rPr>
        <w:t xml:space="preserve">. </w:t>
      </w:r>
      <w:r>
        <w:rPr>
          <w:b w:val="0"/>
          <w:sz w:val="28"/>
          <w:szCs w:val="28"/>
        </w:rPr>
        <w:t>Цель этих мероприятий:  социальная реабилитационная  адаптация, направленная на оздоровление, профилактику преступлений, безнадзорности, употребления алкоголя и табакокурения.</w:t>
      </w:r>
    </w:p>
    <w:p w:rsidR="008A22AA" w:rsidRPr="000D0A27" w:rsidRDefault="008A22AA" w:rsidP="00AC4FCA">
      <w:pPr>
        <w:pStyle w:val="21"/>
        <w:tabs>
          <w:tab w:val="left" w:pos="0"/>
        </w:tabs>
        <w:ind w:firstLine="0"/>
        <w:jc w:val="both"/>
        <w:rPr>
          <w:b w:val="0"/>
          <w:sz w:val="28"/>
          <w:szCs w:val="28"/>
        </w:rPr>
      </w:pPr>
      <w:r>
        <w:rPr>
          <w:b w:val="0"/>
          <w:sz w:val="28"/>
          <w:szCs w:val="28"/>
        </w:rPr>
        <w:t xml:space="preserve">     </w:t>
      </w:r>
      <w:r w:rsidRPr="000D0A27">
        <w:rPr>
          <w:b w:val="0"/>
          <w:sz w:val="28"/>
          <w:szCs w:val="28"/>
        </w:rPr>
        <w:t xml:space="preserve">В </w:t>
      </w:r>
      <w:r w:rsidR="000D0A27">
        <w:rPr>
          <w:b w:val="0"/>
          <w:sz w:val="28"/>
          <w:szCs w:val="28"/>
        </w:rPr>
        <w:t>июне</w:t>
      </w:r>
      <w:r w:rsidRPr="000D0A27">
        <w:rPr>
          <w:b w:val="0"/>
          <w:sz w:val="28"/>
          <w:szCs w:val="28"/>
        </w:rPr>
        <w:t xml:space="preserve"> был проведен</w:t>
      </w:r>
      <w:r w:rsidR="000D0A27">
        <w:rPr>
          <w:b w:val="0"/>
          <w:sz w:val="28"/>
          <w:szCs w:val="28"/>
        </w:rPr>
        <w:t>а</w:t>
      </w:r>
      <w:r w:rsidRPr="000D0A27">
        <w:rPr>
          <w:b w:val="0"/>
          <w:sz w:val="28"/>
          <w:szCs w:val="28"/>
        </w:rPr>
        <w:t xml:space="preserve">  </w:t>
      </w:r>
      <w:r w:rsidR="000D0A27">
        <w:rPr>
          <w:sz w:val="28"/>
          <w:szCs w:val="28"/>
        </w:rPr>
        <w:t>беседа профилактика</w:t>
      </w:r>
      <w:r w:rsidRPr="000D0A27">
        <w:rPr>
          <w:sz w:val="28"/>
          <w:szCs w:val="28"/>
        </w:rPr>
        <w:t xml:space="preserve"> </w:t>
      </w:r>
      <w:r w:rsidRPr="000D0A27">
        <w:rPr>
          <w:bCs w:val="0"/>
          <w:sz w:val="28"/>
          <w:u w:val="single"/>
        </w:rPr>
        <w:t>«</w:t>
      </w:r>
      <w:r w:rsidR="000D0A27">
        <w:rPr>
          <w:bCs w:val="0"/>
          <w:sz w:val="28"/>
          <w:u w:val="single"/>
        </w:rPr>
        <w:t>Опасный лабиринт»</w:t>
      </w:r>
      <w:r w:rsidR="00156801" w:rsidRPr="000D0A27">
        <w:rPr>
          <w:bCs w:val="0"/>
          <w:sz w:val="28"/>
        </w:rPr>
        <w:t xml:space="preserve"> </w:t>
      </w:r>
      <w:r w:rsidR="000D0A27">
        <w:rPr>
          <w:b w:val="0"/>
          <w:bCs w:val="0"/>
          <w:sz w:val="28"/>
        </w:rPr>
        <w:t>(26</w:t>
      </w:r>
      <w:r w:rsidR="00156801" w:rsidRPr="000D0A27">
        <w:rPr>
          <w:b w:val="0"/>
          <w:bCs w:val="0"/>
          <w:sz w:val="28"/>
        </w:rPr>
        <w:t xml:space="preserve"> ч.)</w:t>
      </w:r>
      <w:r w:rsidR="000D0A27">
        <w:rPr>
          <w:b w:val="0"/>
          <w:bCs w:val="0"/>
          <w:sz w:val="28"/>
        </w:rPr>
        <w:t>.</w:t>
      </w:r>
      <w:r w:rsidRPr="000D0A27">
        <w:rPr>
          <w:b w:val="0"/>
          <w:sz w:val="28"/>
          <w:szCs w:val="28"/>
        </w:rPr>
        <w:t xml:space="preserve"> Основная мысль сквозила в каждом слове, сказанном в этой беседе, и оказалась понятна каждому её участнику. </w:t>
      </w:r>
      <w:r w:rsidR="00F943E5" w:rsidRPr="000D0A27">
        <w:rPr>
          <w:b w:val="0"/>
          <w:sz w:val="28"/>
          <w:szCs w:val="28"/>
        </w:rPr>
        <w:t xml:space="preserve">Целью мероприятия было </w:t>
      </w:r>
      <w:r w:rsidR="000D0A27">
        <w:rPr>
          <w:b w:val="0"/>
          <w:sz w:val="28"/>
          <w:szCs w:val="28"/>
        </w:rPr>
        <w:t>воспитание чувства ответственности за свое личное здоровье и здоровье окружающих, расширение кругозора по данной теме и привлечение внимания учащихся к ЗОЖ</w:t>
      </w:r>
      <w:r w:rsidR="00156801" w:rsidRPr="000D0A27">
        <w:rPr>
          <w:b w:val="0"/>
          <w:sz w:val="28"/>
          <w:szCs w:val="28"/>
        </w:rPr>
        <w:t>.</w:t>
      </w:r>
      <w:r w:rsidR="000D0A27">
        <w:rPr>
          <w:b w:val="0"/>
          <w:sz w:val="28"/>
          <w:szCs w:val="28"/>
        </w:rPr>
        <w:t xml:space="preserve"> А к закреплению данной темы ребята приняли участие в познавательной викторине – «Спорт, молодость, здоровье»</w:t>
      </w:r>
    </w:p>
    <w:p w:rsidR="00156801" w:rsidRPr="000D0A27" w:rsidRDefault="00156801" w:rsidP="00AC4FCA">
      <w:pPr>
        <w:pStyle w:val="21"/>
        <w:tabs>
          <w:tab w:val="left" w:pos="0"/>
        </w:tabs>
        <w:ind w:firstLine="0"/>
        <w:jc w:val="both"/>
        <w:rPr>
          <w:b w:val="0"/>
          <w:sz w:val="28"/>
          <w:szCs w:val="28"/>
        </w:rPr>
      </w:pPr>
      <w:r w:rsidRPr="000D0A27">
        <w:rPr>
          <w:b w:val="0"/>
          <w:sz w:val="28"/>
          <w:szCs w:val="28"/>
        </w:rPr>
        <w:t xml:space="preserve">      В октябре провели </w:t>
      </w:r>
      <w:r w:rsidRPr="000D0A27">
        <w:rPr>
          <w:sz w:val="28"/>
          <w:szCs w:val="28"/>
        </w:rPr>
        <w:t xml:space="preserve">спортивный калейдоскоп </w:t>
      </w:r>
      <w:r w:rsidRPr="000D0A27">
        <w:rPr>
          <w:sz w:val="28"/>
          <w:szCs w:val="28"/>
          <w:u w:val="single"/>
        </w:rPr>
        <w:t>«</w:t>
      </w:r>
      <w:r w:rsidR="000D0A27" w:rsidRPr="000D0A27">
        <w:rPr>
          <w:sz w:val="28"/>
          <w:szCs w:val="28"/>
          <w:u w:val="single"/>
        </w:rPr>
        <w:t>Путешествие в страну здоровье</w:t>
      </w:r>
      <w:r w:rsidRPr="000D0A27">
        <w:rPr>
          <w:sz w:val="28"/>
          <w:szCs w:val="28"/>
          <w:u w:val="single"/>
        </w:rPr>
        <w:t>»</w:t>
      </w:r>
    </w:p>
    <w:p w:rsidR="00156801" w:rsidRPr="000D0A27" w:rsidRDefault="00156801" w:rsidP="00055984">
      <w:pPr>
        <w:pStyle w:val="21"/>
        <w:tabs>
          <w:tab w:val="left" w:pos="0"/>
        </w:tabs>
        <w:ind w:firstLine="0"/>
        <w:jc w:val="both"/>
        <w:rPr>
          <w:b w:val="0"/>
          <w:sz w:val="28"/>
          <w:szCs w:val="28"/>
        </w:rPr>
      </w:pPr>
      <w:r w:rsidRPr="000D0A27">
        <w:rPr>
          <w:b w:val="0"/>
          <w:sz w:val="28"/>
          <w:szCs w:val="28"/>
        </w:rPr>
        <w:t xml:space="preserve">      Целью данного мероприятия было раскрыть значение физкультуры и спорта для жизни человека, познакомить с различными ви</w:t>
      </w:r>
      <w:r w:rsidR="00781285" w:rsidRPr="000D0A27">
        <w:rPr>
          <w:b w:val="0"/>
          <w:sz w:val="28"/>
          <w:szCs w:val="28"/>
        </w:rPr>
        <w:t>дами спорта, развивать внимание, в</w:t>
      </w:r>
      <w:r w:rsidRPr="000D0A27">
        <w:rPr>
          <w:b w:val="0"/>
          <w:sz w:val="28"/>
          <w:szCs w:val="28"/>
        </w:rPr>
        <w:t>оображение, сноровку</w:t>
      </w:r>
      <w:r w:rsidR="00055984" w:rsidRPr="000D0A27">
        <w:rPr>
          <w:b w:val="0"/>
          <w:sz w:val="28"/>
          <w:szCs w:val="28"/>
        </w:rPr>
        <w:t>.</w:t>
      </w:r>
      <w:r w:rsidR="00A1471B" w:rsidRPr="000D0A27">
        <w:rPr>
          <w:b w:val="0"/>
          <w:sz w:val="28"/>
          <w:szCs w:val="28"/>
        </w:rPr>
        <w:t xml:space="preserve"> </w:t>
      </w:r>
      <w:r w:rsidRPr="000D0A27">
        <w:rPr>
          <w:b w:val="0"/>
          <w:sz w:val="28"/>
          <w:szCs w:val="28"/>
        </w:rPr>
        <w:t xml:space="preserve">Ребята узнали,  чтобы быть здоровыми нужно заниматься спортом, соблюдать режим дня, чистоту, гигиену, поменьше смотреть телевизор и  больше читать книг. </w:t>
      </w:r>
      <w:r w:rsidRPr="000D0A27">
        <w:rPr>
          <w:b w:val="0"/>
          <w:color w:val="333333"/>
          <w:sz w:val="28"/>
          <w:szCs w:val="28"/>
        </w:rPr>
        <w:t>Человек станет более целеустремленным и ответственным, научится терпеть и, несмотря на трудности, идти к поставленной цели, правильно организует свой день и всю работу. Кроме того, человек научится правильно оценивать свои силы и возможности, расставлять п</w:t>
      </w:r>
      <w:r w:rsidR="000D0A27">
        <w:rPr>
          <w:b w:val="0"/>
          <w:color w:val="333333"/>
          <w:sz w:val="28"/>
          <w:szCs w:val="28"/>
        </w:rPr>
        <w:t>риоритеты, воспитывать чувство коллективизма, ответственности, сплоченности.</w:t>
      </w:r>
    </w:p>
    <w:p w:rsidR="004A2045" w:rsidRPr="00AC4FCA" w:rsidRDefault="008A22AA" w:rsidP="00AC4FCA">
      <w:pPr>
        <w:pStyle w:val="21"/>
        <w:tabs>
          <w:tab w:val="left" w:pos="0"/>
        </w:tabs>
        <w:ind w:firstLine="0"/>
        <w:jc w:val="both"/>
        <w:rPr>
          <w:b w:val="0"/>
          <w:sz w:val="28"/>
        </w:rPr>
      </w:pPr>
      <w:r w:rsidRPr="000D0A27">
        <w:rPr>
          <w:b w:val="0"/>
          <w:sz w:val="28"/>
          <w:szCs w:val="28"/>
        </w:rPr>
        <w:t xml:space="preserve"> </w:t>
      </w:r>
      <w:r w:rsidR="004E50FF" w:rsidRPr="000D0A27">
        <w:rPr>
          <w:b w:val="0"/>
          <w:sz w:val="28"/>
          <w:szCs w:val="28"/>
        </w:rPr>
        <w:t xml:space="preserve">   </w:t>
      </w:r>
      <w:r w:rsidR="004A2045" w:rsidRPr="000D0A27">
        <w:rPr>
          <w:b w:val="0"/>
          <w:sz w:val="28"/>
          <w:szCs w:val="28"/>
        </w:rPr>
        <w:t xml:space="preserve"> Мероприяти</w:t>
      </w:r>
      <w:r w:rsidR="00AC4FCA" w:rsidRPr="000D0A27">
        <w:rPr>
          <w:b w:val="0"/>
          <w:sz w:val="28"/>
          <w:szCs w:val="28"/>
        </w:rPr>
        <w:t>я</w:t>
      </w:r>
      <w:r w:rsidR="004A2045" w:rsidRPr="000D0A27">
        <w:rPr>
          <w:b w:val="0"/>
          <w:sz w:val="28"/>
          <w:szCs w:val="28"/>
        </w:rPr>
        <w:t xml:space="preserve"> про</w:t>
      </w:r>
      <w:r w:rsidR="00AC4FCA" w:rsidRPr="000D0A27">
        <w:rPr>
          <w:b w:val="0"/>
          <w:sz w:val="28"/>
          <w:szCs w:val="28"/>
        </w:rPr>
        <w:t>ходят</w:t>
      </w:r>
      <w:r w:rsidR="004A2045" w:rsidRPr="000D0A27">
        <w:rPr>
          <w:b w:val="0"/>
          <w:sz w:val="28"/>
          <w:szCs w:val="28"/>
        </w:rPr>
        <w:t xml:space="preserve"> эмоционально насыщенно, </w:t>
      </w:r>
      <w:r w:rsidR="00AC4FCA" w:rsidRPr="000D0A27">
        <w:rPr>
          <w:b w:val="0"/>
          <w:sz w:val="28"/>
          <w:szCs w:val="28"/>
        </w:rPr>
        <w:t>к</w:t>
      </w:r>
      <w:r w:rsidR="004A2045" w:rsidRPr="000D0A27">
        <w:rPr>
          <w:b w:val="0"/>
          <w:sz w:val="28"/>
        </w:rPr>
        <w:t>онкурсные мероприятия очень любят ребята, вс</w:t>
      </w:r>
      <w:r w:rsidR="00781285" w:rsidRPr="000D0A27">
        <w:rPr>
          <w:b w:val="0"/>
          <w:sz w:val="28"/>
        </w:rPr>
        <w:t>егда принимают активное участие</w:t>
      </w:r>
      <w:r w:rsidR="00156801" w:rsidRPr="000D0A27">
        <w:rPr>
          <w:b w:val="0"/>
          <w:sz w:val="28"/>
        </w:rPr>
        <w:t>.</w:t>
      </w:r>
    </w:p>
    <w:p w:rsidR="004A2045" w:rsidRDefault="004A2045" w:rsidP="004A2045">
      <w:pPr>
        <w:ind w:firstLine="708"/>
        <w:jc w:val="both"/>
        <w:rPr>
          <w:sz w:val="28"/>
        </w:rPr>
      </w:pPr>
    </w:p>
    <w:p w:rsidR="00781285" w:rsidRDefault="00781285" w:rsidP="004A2045">
      <w:pPr>
        <w:ind w:firstLine="708"/>
        <w:jc w:val="center"/>
        <w:rPr>
          <w:b/>
          <w:bCs/>
          <w:sz w:val="32"/>
        </w:rPr>
      </w:pPr>
    </w:p>
    <w:p w:rsidR="000D0A27" w:rsidRDefault="000D0A27" w:rsidP="004A2045">
      <w:pPr>
        <w:ind w:firstLine="708"/>
        <w:jc w:val="center"/>
        <w:rPr>
          <w:b/>
          <w:bCs/>
          <w:sz w:val="32"/>
        </w:rPr>
      </w:pPr>
    </w:p>
    <w:p w:rsidR="000D0A27" w:rsidRDefault="000D0A27" w:rsidP="004A2045">
      <w:pPr>
        <w:ind w:firstLine="708"/>
        <w:jc w:val="center"/>
        <w:rPr>
          <w:b/>
          <w:bCs/>
          <w:sz w:val="32"/>
        </w:rPr>
      </w:pPr>
    </w:p>
    <w:p w:rsidR="00E02CBF" w:rsidRDefault="00E02CBF" w:rsidP="004A2045">
      <w:pPr>
        <w:ind w:firstLine="708"/>
        <w:jc w:val="center"/>
        <w:rPr>
          <w:b/>
          <w:bCs/>
          <w:sz w:val="32"/>
        </w:rPr>
      </w:pPr>
    </w:p>
    <w:p w:rsidR="00E02CBF" w:rsidRDefault="00E02CBF" w:rsidP="004A2045">
      <w:pPr>
        <w:ind w:firstLine="708"/>
        <w:jc w:val="center"/>
        <w:rPr>
          <w:b/>
          <w:bCs/>
          <w:sz w:val="32"/>
        </w:rPr>
      </w:pPr>
    </w:p>
    <w:p w:rsidR="004A2045" w:rsidRDefault="004A2045" w:rsidP="004A2045">
      <w:pPr>
        <w:ind w:firstLine="708"/>
        <w:jc w:val="center"/>
        <w:rPr>
          <w:b/>
          <w:bCs/>
          <w:sz w:val="32"/>
        </w:rPr>
      </w:pPr>
      <w:r>
        <w:rPr>
          <w:b/>
          <w:bCs/>
          <w:sz w:val="32"/>
        </w:rPr>
        <w:lastRenderedPageBreak/>
        <w:t>ПРОПА</w:t>
      </w:r>
      <w:r w:rsidR="00781285">
        <w:rPr>
          <w:b/>
          <w:bCs/>
          <w:sz w:val="32"/>
        </w:rPr>
        <w:t>ГАНДА ХУДОЖЕСТВЕННОЙ ЛИТЕРАТУРЫ</w:t>
      </w:r>
    </w:p>
    <w:p w:rsidR="004A2045" w:rsidRDefault="004A2045" w:rsidP="004A2045">
      <w:pPr>
        <w:jc w:val="center"/>
        <w:rPr>
          <w:b/>
          <w:bCs/>
          <w:sz w:val="32"/>
        </w:rPr>
      </w:pPr>
    </w:p>
    <w:p w:rsidR="004A2045" w:rsidRDefault="00781285" w:rsidP="004A2045">
      <w:pPr>
        <w:pStyle w:val="21"/>
        <w:rPr>
          <w:sz w:val="28"/>
        </w:rPr>
      </w:pPr>
      <w:r>
        <w:t>ЭСТЕТИЧЕСКОЕ ВОСПИТАНИЕ</w:t>
      </w: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r>
        <w:rPr>
          <w:sz w:val="28"/>
        </w:rPr>
        <w:t>201</w:t>
      </w:r>
      <w:r w:rsidR="00E02CBF">
        <w:rPr>
          <w:sz w:val="28"/>
        </w:rPr>
        <w:t>8</w:t>
      </w:r>
      <w:r w:rsidR="00536F0F">
        <w:rPr>
          <w:sz w:val="28"/>
        </w:rPr>
        <w:t xml:space="preserve"> </w:t>
      </w:r>
      <w:r>
        <w:rPr>
          <w:sz w:val="28"/>
        </w:rPr>
        <w:t>-</w:t>
      </w:r>
      <w:r w:rsidR="00536F0F">
        <w:rPr>
          <w:sz w:val="28"/>
        </w:rPr>
        <w:t xml:space="preserve"> </w:t>
      </w:r>
      <w:r>
        <w:rPr>
          <w:sz w:val="28"/>
        </w:rPr>
        <w:t>й год богат юбилейными датами и большое внимание уделяли литературному развитию младших  и средних школьников. Проводили разные мероприятия, в основном – это литературные игры по произведения и занимательные викторины, конкурсные программы, познавательные игры.</w:t>
      </w:r>
    </w:p>
    <w:p w:rsidR="004A2045" w:rsidRDefault="004A2045" w:rsidP="004A2045">
      <w:pPr>
        <w:ind w:firstLine="708"/>
        <w:jc w:val="both"/>
        <w:rPr>
          <w:sz w:val="28"/>
        </w:rPr>
      </w:pPr>
      <w:r>
        <w:rPr>
          <w:sz w:val="28"/>
        </w:rPr>
        <w:t xml:space="preserve">В этом направлении проведено </w:t>
      </w:r>
      <w:r w:rsidR="000F338C">
        <w:rPr>
          <w:sz w:val="28"/>
        </w:rPr>
        <w:t>13</w:t>
      </w:r>
      <w:r w:rsidR="00536F0F">
        <w:rPr>
          <w:sz w:val="28"/>
        </w:rPr>
        <w:t xml:space="preserve"> </w:t>
      </w:r>
      <w:r>
        <w:rPr>
          <w:sz w:val="28"/>
        </w:rPr>
        <w:t xml:space="preserve"> мероприятий, приняло участие в них –</w:t>
      </w:r>
      <w:r w:rsidR="000F338C">
        <w:rPr>
          <w:sz w:val="28"/>
        </w:rPr>
        <w:t xml:space="preserve"> 353 </w:t>
      </w:r>
      <w:r>
        <w:rPr>
          <w:sz w:val="28"/>
        </w:rPr>
        <w:t>человек</w:t>
      </w:r>
      <w:r w:rsidR="000F338C">
        <w:rPr>
          <w:sz w:val="28"/>
        </w:rPr>
        <w:t>а</w:t>
      </w:r>
      <w:r>
        <w:rPr>
          <w:sz w:val="28"/>
        </w:rPr>
        <w:t xml:space="preserve">. </w:t>
      </w:r>
    </w:p>
    <w:p w:rsidR="003E34E5" w:rsidRDefault="004A2045" w:rsidP="004A2045">
      <w:pPr>
        <w:pStyle w:val="a5"/>
      </w:pPr>
      <w:r>
        <w:tab/>
      </w:r>
      <w:proofErr w:type="gramStart"/>
      <w:r>
        <w:t xml:space="preserve">Были проведены следующие мероприятия: </w:t>
      </w:r>
      <w:r w:rsidR="00706BE7">
        <w:t>день открытий</w:t>
      </w:r>
      <w:r w:rsidR="003E34E5">
        <w:t xml:space="preserve"> «</w:t>
      </w:r>
      <w:r w:rsidR="00706BE7">
        <w:t>Чтоб шагалось в ногу с веком, приходи в библиотеку</w:t>
      </w:r>
      <w:r w:rsidR="003E34E5">
        <w:t>»</w:t>
      </w:r>
      <w:r w:rsidR="00536F0F">
        <w:t xml:space="preserve"> (</w:t>
      </w:r>
      <w:r w:rsidR="00706BE7">
        <w:t>23</w:t>
      </w:r>
      <w:r w:rsidR="003E34E5">
        <w:t xml:space="preserve"> </w:t>
      </w:r>
      <w:r w:rsidR="004649C3">
        <w:t>ч.),</w:t>
      </w:r>
      <w:r w:rsidR="00536F0F">
        <w:t xml:space="preserve"> </w:t>
      </w:r>
      <w:r w:rsidR="00706BE7">
        <w:t xml:space="preserve">час памяти А.С. Пушкина </w:t>
      </w:r>
      <w:r w:rsidR="00536F0F">
        <w:t xml:space="preserve"> «</w:t>
      </w:r>
      <w:r w:rsidR="00706BE7">
        <w:t>Солнце поэзии, слава России!» (25</w:t>
      </w:r>
      <w:r w:rsidR="00536F0F">
        <w:t xml:space="preserve"> ч.),</w:t>
      </w:r>
      <w:r w:rsidR="00781285">
        <w:t xml:space="preserve"> </w:t>
      </w:r>
      <w:r w:rsidR="00706BE7">
        <w:t>дайджест обзор</w:t>
      </w:r>
      <w:r w:rsidR="003E34E5">
        <w:t xml:space="preserve"> «</w:t>
      </w:r>
      <w:r w:rsidR="00706BE7">
        <w:t>Нам слов порою не хватает, как любим мы наш край родной!</w:t>
      </w:r>
      <w:r w:rsidR="003E34E5">
        <w:t>»</w:t>
      </w:r>
      <w:r w:rsidR="00706BE7">
        <w:t xml:space="preserve"> (28 ч.)</w:t>
      </w:r>
      <w:r w:rsidR="003E34E5">
        <w:t>,</w:t>
      </w:r>
      <w:r w:rsidR="00781285">
        <w:t xml:space="preserve"> </w:t>
      </w:r>
      <w:r w:rsidR="00055984">
        <w:t xml:space="preserve">провели к  </w:t>
      </w:r>
      <w:r w:rsidR="00706BE7">
        <w:t xml:space="preserve"> 200 летию </w:t>
      </w:r>
      <w:r w:rsidR="000F338C">
        <w:t xml:space="preserve">со дня рождения </w:t>
      </w:r>
      <w:r w:rsidR="00706BE7">
        <w:t>И.С. Тургенева</w:t>
      </w:r>
      <w:r w:rsidR="00055984">
        <w:t xml:space="preserve"> </w:t>
      </w:r>
      <w:r w:rsidR="00706BE7">
        <w:t>литературную</w:t>
      </w:r>
      <w:r w:rsidR="000F338C">
        <w:t xml:space="preserve"> гостиную</w:t>
      </w:r>
      <w:r w:rsidR="003E34E5">
        <w:t xml:space="preserve"> «</w:t>
      </w:r>
      <w:r w:rsidR="00706BE7">
        <w:t>Классик русской прозы» (18 ч</w:t>
      </w:r>
      <w:proofErr w:type="gramEnd"/>
      <w:r w:rsidR="00706BE7">
        <w:t xml:space="preserve">.), </w:t>
      </w:r>
      <w:proofErr w:type="gramStart"/>
      <w:r w:rsidR="00706BE7">
        <w:t>праздник</w:t>
      </w:r>
      <w:proofErr w:type="gramEnd"/>
      <w:r w:rsidR="00706BE7">
        <w:t xml:space="preserve"> </w:t>
      </w:r>
      <w:proofErr w:type="gramStart"/>
      <w:r w:rsidR="00706BE7">
        <w:t>книги</w:t>
      </w:r>
      <w:proofErr w:type="gramEnd"/>
      <w:r w:rsidR="00706BE7">
        <w:t xml:space="preserve"> «</w:t>
      </w:r>
      <w:proofErr w:type="gramStart"/>
      <w:r w:rsidR="00706BE7">
        <w:t>Книг</w:t>
      </w:r>
      <w:proofErr w:type="gramEnd"/>
      <w:r w:rsidR="00706BE7">
        <w:t xml:space="preserve"> желанные страницы» (33</w:t>
      </w:r>
      <w:r w:rsidR="003E34E5">
        <w:t xml:space="preserve"> ч.),  </w:t>
      </w:r>
      <w:r w:rsidR="00706BE7">
        <w:t>литературную</w:t>
      </w:r>
      <w:r w:rsidR="00536F0F">
        <w:t xml:space="preserve"> </w:t>
      </w:r>
      <w:r w:rsidR="00706BE7">
        <w:t>акцию</w:t>
      </w:r>
      <w:r w:rsidR="00536F0F">
        <w:t xml:space="preserve"> « </w:t>
      </w:r>
      <w:r w:rsidR="00706BE7">
        <w:t>Прочти книгу о войне</w:t>
      </w:r>
      <w:r w:rsidR="00536F0F">
        <w:t>» (</w:t>
      </w:r>
      <w:r w:rsidR="00706BE7">
        <w:t>25 ч.)</w:t>
      </w:r>
      <w:r w:rsidR="003E34E5">
        <w:t xml:space="preserve">, </w:t>
      </w:r>
      <w:r w:rsidR="000F338C">
        <w:t xml:space="preserve">литературная игра </w:t>
      </w:r>
      <w:r w:rsidR="003E34E5">
        <w:t xml:space="preserve"> «</w:t>
      </w:r>
      <w:r w:rsidR="000F338C">
        <w:t>На библиотечной лужайке» (18</w:t>
      </w:r>
      <w:r w:rsidR="003E34E5">
        <w:t xml:space="preserve"> ч.),</w:t>
      </w:r>
      <w:r w:rsidR="000F338C">
        <w:t xml:space="preserve"> интеллект-ринг «Первоклассное путешествие в страну Знаний» (25 ч.), </w:t>
      </w:r>
      <w:r w:rsidR="00DB3BDC">
        <w:t>была оформлена выставка</w:t>
      </w:r>
      <w:r w:rsidR="00706BE7">
        <w:t xml:space="preserve"> развал</w:t>
      </w:r>
      <w:r w:rsidR="00DB3BDC">
        <w:t xml:space="preserve">  «</w:t>
      </w:r>
      <w:r w:rsidR="00706BE7">
        <w:t>Сундук с забытыми книгами</w:t>
      </w:r>
      <w:r w:rsidR="000F338C">
        <w:t xml:space="preserve">» (19 </w:t>
      </w:r>
      <w:r w:rsidR="00DB3BDC">
        <w:t>ч.)</w:t>
      </w:r>
      <w:r w:rsidR="000F338C">
        <w:t xml:space="preserve"> и выставка-лира «Капли звонкие стихов» к 100 летию со дня рождения Б. Заходера.</w:t>
      </w:r>
    </w:p>
    <w:p w:rsidR="003E34E5" w:rsidRDefault="003E34E5" w:rsidP="004A2045">
      <w:pPr>
        <w:pStyle w:val="a5"/>
      </w:pPr>
    </w:p>
    <w:p w:rsidR="001B174F" w:rsidRPr="00435F1B" w:rsidRDefault="004649C3" w:rsidP="00C572CB">
      <w:pPr>
        <w:pStyle w:val="a5"/>
      </w:pPr>
      <w:r>
        <w:tab/>
      </w:r>
      <w:r w:rsidR="00536F0F">
        <w:t xml:space="preserve"> </w:t>
      </w:r>
      <w:r>
        <w:t xml:space="preserve"> </w:t>
      </w:r>
      <w:r w:rsidR="00185D63">
        <w:tab/>
      </w:r>
      <w:r w:rsidR="00435F1B" w:rsidRPr="00435F1B">
        <w:t>10</w:t>
      </w:r>
      <w:r w:rsidR="00185D63" w:rsidRPr="00435F1B">
        <w:t xml:space="preserve"> </w:t>
      </w:r>
      <w:r w:rsidR="00435F1B" w:rsidRPr="00435F1B">
        <w:t>августа</w:t>
      </w:r>
      <w:r w:rsidR="00185D63" w:rsidRPr="00435F1B">
        <w:t xml:space="preserve"> </w:t>
      </w:r>
      <w:r w:rsidR="00C572CB" w:rsidRPr="00435F1B">
        <w:t xml:space="preserve"> </w:t>
      </w:r>
      <w:r w:rsidR="00435F1B" w:rsidRPr="00435F1B">
        <w:t xml:space="preserve">прошел </w:t>
      </w:r>
      <w:r w:rsidR="00435F1B" w:rsidRPr="00435F1B">
        <w:rPr>
          <w:b/>
        </w:rPr>
        <w:t>литературная игра  «На библиотечной лужайке» (18 ч.)</w:t>
      </w:r>
      <w:r w:rsidR="00C572CB" w:rsidRPr="00435F1B">
        <w:t xml:space="preserve"> Цель мероприятия</w:t>
      </w:r>
      <w:r w:rsidR="001B174F" w:rsidRPr="00435F1B">
        <w:t xml:space="preserve"> была </w:t>
      </w:r>
      <w:r w:rsidR="0065120F" w:rsidRPr="00435F1B">
        <w:t xml:space="preserve"> </w:t>
      </w:r>
      <w:r w:rsidR="001B174F" w:rsidRPr="00435F1B">
        <w:t xml:space="preserve">достигнута, ребята расширили кругозор, проявили любознательность и  </w:t>
      </w:r>
      <w:r w:rsidR="00C572CB" w:rsidRPr="00435F1B">
        <w:t xml:space="preserve"> познавательн</w:t>
      </w:r>
      <w:r w:rsidR="001B174F" w:rsidRPr="00435F1B">
        <w:t>ую активность.</w:t>
      </w:r>
      <w:r w:rsidR="00C572CB" w:rsidRPr="00435F1B">
        <w:t xml:space="preserve"> </w:t>
      </w:r>
      <w:r w:rsidR="001B174F" w:rsidRPr="00435F1B">
        <w:t>Полученные знания закрепили в игровой форме.</w:t>
      </w:r>
    </w:p>
    <w:p w:rsidR="00055984" w:rsidRPr="00435F1B" w:rsidRDefault="00185D63" w:rsidP="004A2045">
      <w:pPr>
        <w:jc w:val="both"/>
        <w:rPr>
          <w:sz w:val="28"/>
        </w:rPr>
      </w:pPr>
      <w:r w:rsidRPr="00435F1B">
        <w:rPr>
          <w:sz w:val="28"/>
        </w:rPr>
        <w:tab/>
        <w:t>Вывод мероприятия:</w:t>
      </w:r>
      <w:r w:rsidR="00A2532F" w:rsidRPr="00435F1B">
        <w:rPr>
          <w:sz w:val="28"/>
        </w:rPr>
        <w:t xml:space="preserve"> книга самоё сложное и великое чудо из чудес, </w:t>
      </w:r>
      <w:r w:rsidR="00055984" w:rsidRPr="00435F1B">
        <w:rPr>
          <w:sz w:val="28"/>
        </w:rPr>
        <w:t xml:space="preserve">созданных </w:t>
      </w:r>
      <w:r w:rsidR="00A2532F" w:rsidRPr="00435F1B">
        <w:rPr>
          <w:sz w:val="28"/>
        </w:rPr>
        <w:t>человеком. Она всю жизнь помогает нам работать, учиться, мечтать, отдыхать. Книги обогащают нас знаниями, жизненным опытом, формируют наши взгляды, вкусы, характеры, приносят много радости. Книга -  это передача знаний от одного покол</w:t>
      </w:r>
      <w:r w:rsidR="004E50FF" w:rsidRPr="00435F1B">
        <w:rPr>
          <w:sz w:val="28"/>
        </w:rPr>
        <w:t xml:space="preserve">ения к другому, так будем  </w:t>
      </w:r>
      <w:proofErr w:type="gramStart"/>
      <w:r w:rsidR="004E50FF" w:rsidRPr="00435F1B">
        <w:rPr>
          <w:sz w:val="28"/>
        </w:rPr>
        <w:t>беречь</w:t>
      </w:r>
      <w:proofErr w:type="gramEnd"/>
      <w:r w:rsidR="00A2532F" w:rsidRPr="00435F1B">
        <w:rPr>
          <w:sz w:val="28"/>
        </w:rPr>
        <w:t xml:space="preserve"> и любить удивительный мир книги.</w:t>
      </w:r>
      <w:r w:rsidR="00B548E5" w:rsidRPr="00435F1B">
        <w:rPr>
          <w:sz w:val="28"/>
        </w:rPr>
        <w:t xml:space="preserve">    </w:t>
      </w:r>
    </w:p>
    <w:p w:rsidR="004A2045" w:rsidRPr="000F338C" w:rsidRDefault="00B548E5" w:rsidP="004A2045">
      <w:pPr>
        <w:jc w:val="both"/>
        <w:rPr>
          <w:sz w:val="28"/>
          <w:highlight w:val="yellow"/>
        </w:rPr>
      </w:pPr>
      <w:r w:rsidRPr="000F338C">
        <w:rPr>
          <w:sz w:val="28"/>
          <w:highlight w:val="yellow"/>
        </w:rPr>
        <w:t xml:space="preserve">                                                                                                                                                                                                                                                                                                                                                                                                                                                                                                                                                                                                                                                                                                                                                                                                                                                                                                                                                                                                                                                                                                                                                                                                                                                                                                                                                                                                                                                                                                                                                                                                                                                                                                                                                                                                                                                                                                                                                                                                                                                                                                                                                                                                                                                                                                                                                                                                                                                                                                                                                                                                                                                                                                                                                                                                                                                                                                                                                                                                                                                                                                                                                                                                                                                                                                                                                                                                                                                                     </w:t>
      </w:r>
    </w:p>
    <w:p w:rsidR="004A2045" w:rsidRDefault="00055984" w:rsidP="004A2045">
      <w:pPr>
        <w:jc w:val="both"/>
        <w:rPr>
          <w:sz w:val="28"/>
        </w:rPr>
      </w:pPr>
      <w:r w:rsidRPr="00435F1B">
        <w:rPr>
          <w:sz w:val="28"/>
          <w:szCs w:val="28"/>
        </w:rPr>
        <w:t xml:space="preserve">                  </w:t>
      </w:r>
      <w:r w:rsidR="00435F1B" w:rsidRPr="00435F1B">
        <w:rPr>
          <w:sz w:val="28"/>
          <w:szCs w:val="28"/>
        </w:rPr>
        <w:t xml:space="preserve">9 ноября 2018 года к 200-летию знаменитого русского писателя, поэта, классика русской литературы 19 века – Ивана Сергеевича Тургенева, в библиотеке состоялась </w:t>
      </w:r>
      <w:r w:rsidR="00435F1B" w:rsidRPr="00435F1B">
        <w:rPr>
          <w:b/>
          <w:sz w:val="28"/>
          <w:szCs w:val="28"/>
        </w:rPr>
        <w:t xml:space="preserve">литературная гостиная – </w:t>
      </w:r>
      <w:r w:rsidR="00435F1B" w:rsidRPr="00435F1B">
        <w:rPr>
          <w:b/>
          <w:sz w:val="28"/>
          <w:szCs w:val="28"/>
          <w:u w:val="single"/>
        </w:rPr>
        <w:t>«Классик русской прозы»</w:t>
      </w:r>
      <w:r w:rsidR="00435F1B">
        <w:rPr>
          <w:sz w:val="28"/>
          <w:szCs w:val="28"/>
        </w:rPr>
        <w:t xml:space="preserve"> </w:t>
      </w:r>
      <w:r w:rsidR="00435F1B" w:rsidRPr="00435F1B">
        <w:rPr>
          <w:b/>
          <w:sz w:val="28"/>
          <w:szCs w:val="28"/>
        </w:rPr>
        <w:t>(16 ч).</w:t>
      </w:r>
      <w:r w:rsidR="00435F1B" w:rsidRPr="00435F1B">
        <w:rPr>
          <w:sz w:val="28"/>
          <w:szCs w:val="28"/>
        </w:rPr>
        <w:t xml:space="preserve"> Участники мероприятия вспомнили биографию писателя и его творчества. А также в ходе мероприятия прошел марафон чтения «Вдохновленные Тургеневым», на котором желающие, выбрав любимое произведение – «Му-му», зачитали его.</w:t>
      </w:r>
    </w:p>
    <w:p w:rsidR="004A2045" w:rsidRDefault="004A2045" w:rsidP="004A2045">
      <w:pPr>
        <w:jc w:val="both"/>
        <w:rPr>
          <w:sz w:val="28"/>
        </w:rPr>
      </w:pPr>
    </w:p>
    <w:p w:rsidR="000F338C" w:rsidRDefault="000F338C" w:rsidP="004A2045">
      <w:pPr>
        <w:jc w:val="both"/>
        <w:rPr>
          <w:sz w:val="28"/>
        </w:rPr>
      </w:pPr>
    </w:p>
    <w:p w:rsidR="00435F1B" w:rsidRDefault="00435F1B" w:rsidP="004A2045">
      <w:pPr>
        <w:jc w:val="both"/>
        <w:rPr>
          <w:sz w:val="28"/>
        </w:rPr>
      </w:pPr>
    </w:p>
    <w:p w:rsidR="00435F1B" w:rsidRDefault="00435F1B" w:rsidP="004A2045">
      <w:pPr>
        <w:jc w:val="both"/>
        <w:rPr>
          <w:sz w:val="28"/>
        </w:rPr>
      </w:pPr>
    </w:p>
    <w:p w:rsidR="001B174F" w:rsidRDefault="001B174F" w:rsidP="004A2045">
      <w:pPr>
        <w:jc w:val="both"/>
        <w:rPr>
          <w:sz w:val="28"/>
        </w:rPr>
      </w:pPr>
    </w:p>
    <w:p w:rsidR="00156801" w:rsidRDefault="00156801" w:rsidP="004A2045">
      <w:pPr>
        <w:jc w:val="both"/>
        <w:rPr>
          <w:sz w:val="28"/>
        </w:rPr>
      </w:pPr>
    </w:p>
    <w:p w:rsidR="001B174F" w:rsidRDefault="001B174F" w:rsidP="004A2045">
      <w:pPr>
        <w:jc w:val="both"/>
        <w:rPr>
          <w:sz w:val="28"/>
        </w:rPr>
      </w:pPr>
    </w:p>
    <w:p w:rsidR="004A2045" w:rsidRDefault="00781285" w:rsidP="004A2045">
      <w:pPr>
        <w:pStyle w:val="21"/>
      </w:pPr>
      <w:r>
        <w:t>ПРАВОВОЕ ВОСПИТАНИЕ</w:t>
      </w:r>
    </w:p>
    <w:p w:rsidR="004A2045" w:rsidRDefault="004A2045" w:rsidP="004A2045">
      <w:pPr>
        <w:ind w:firstLine="708"/>
        <w:jc w:val="center"/>
        <w:rPr>
          <w:b/>
          <w:bCs/>
          <w:sz w:val="32"/>
        </w:rPr>
      </w:pPr>
    </w:p>
    <w:p w:rsidR="0036558D" w:rsidRPr="00781285" w:rsidRDefault="0036558D" w:rsidP="0036558D">
      <w:pPr>
        <w:spacing w:before="100" w:beforeAutospacing="1" w:after="100" w:afterAutospacing="1"/>
        <w:ind w:left="17"/>
        <w:jc w:val="both"/>
        <w:rPr>
          <w:sz w:val="28"/>
          <w:szCs w:val="28"/>
        </w:rPr>
      </w:pPr>
      <w:r w:rsidRPr="00781285">
        <w:rPr>
          <w:sz w:val="28"/>
          <w:szCs w:val="28"/>
        </w:rPr>
        <w:t xml:space="preserve">             Главной  задачей нашей библиотеки в течение года было   формирование правовой культуры учащихся</w:t>
      </w:r>
      <w:r w:rsidR="008B100C" w:rsidRPr="00781285">
        <w:rPr>
          <w:sz w:val="28"/>
          <w:szCs w:val="28"/>
        </w:rPr>
        <w:t>,</w:t>
      </w:r>
      <w:r w:rsidRPr="00781285">
        <w:rPr>
          <w:sz w:val="28"/>
          <w:szCs w:val="28"/>
        </w:rPr>
        <w:t xml:space="preserve"> воспитание у подрастающего поколения гражданских  качеств личности в духе уважения к</w:t>
      </w:r>
      <w:r w:rsidR="008B100C" w:rsidRPr="00781285">
        <w:rPr>
          <w:sz w:val="28"/>
          <w:szCs w:val="28"/>
        </w:rPr>
        <w:t xml:space="preserve"> законам, формирование </w:t>
      </w:r>
      <w:r w:rsidRPr="00781285">
        <w:rPr>
          <w:sz w:val="28"/>
          <w:szCs w:val="28"/>
        </w:rPr>
        <w:t xml:space="preserve">активной жизненной позиции, профилактике правонарушений. </w:t>
      </w:r>
    </w:p>
    <w:p w:rsidR="004A2045" w:rsidRDefault="0036558D" w:rsidP="000F338C">
      <w:pPr>
        <w:spacing w:before="100" w:beforeAutospacing="1"/>
        <w:ind w:left="17"/>
        <w:jc w:val="both"/>
        <w:rPr>
          <w:sz w:val="28"/>
        </w:rPr>
      </w:pPr>
      <w:r>
        <w:rPr>
          <w:color w:val="555555"/>
          <w:sz w:val="28"/>
          <w:szCs w:val="28"/>
        </w:rPr>
        <w:t xml:space="preserve">             </w:t>
      </w:r>
      <w:r w:rsidR="004A2045" w:rsidRPr="00EB5BBB">
        <w:rPr>
          <w:sz w:val="28"/>
        </w:rPr>
        <w:t xml:space="preserve">В библиотеке </w:t>
      </w:r>
      <w:r w:rsidR="008B100C">
        <w:rPr>
          <w:sz w:val="28"/>
        </w:rPr>
        <w:t xml:space="preserve"> была </w:t>
      </w:r>
      <w:r w:rsidR="004A2045" w:rsidRPr="00EB5BBB">
        <w:rPr>
          <w:sz w:val="28"/>
        </w:rPr>
        <w:t>оформлена</w:t>
      </w:r>
      <w:r w:rsidR="008B100C">
        <w:rPr>
          <w:sz w:val="28"/>
        </w:rPr>
        <w:t xml:space="preserve"> </w:t>
      </w:r>
      <w:r w:rsidR="004A2045" w:rsidRPr="00EB5BBB">
        <w:rPr>
          <w:sz w:val="28"/>
        </w:rPr>
        <w:t xml:space="preserve"> книжная выставка «</w:t>
      </w:r>
      <w:r w:rsidR="008B100C">
        <w:rPr>
          <w:sz w:val="28"/>
        </w:rPr>
        <w:t>Выбор есть всегда»</w:t>
      </w:r>
      <w:r w:rsidR="004A2045" w:rsidRPr="00EB5BBB">
        <w:rPr>
          <w:sz w:val="28"/>
        </w:rPr>
        <w:t>, на которой размещён материал по реализации Закона №1539 и материал п</w:t>
      </w:r>
      <w:r w:rsidR="00E3046B" w:rsidRPr="00EB5BBB">
        <w:rPr>
          <w:sz w:val="28"/>
        </w:rPr>
        <w:t>о благотворительной акции «Край добра</w:t>
      </w:r>
      <w:r w:rsidR="004A2045" w:rsidRPr="00EB5BBB">
        <w:rPr>
          <w:sz w:val="28"/>
        </w:rPr>
        <w:t>». Пополня</w:t>
      </w:r>
      <w:r w:rsidR="008B100C">
        <w:rPr>
          <w:sz w:val="28"/>
        </w:rPr>
        <w:t xml:space="preserve">лись </w:t>
      </w:r>
      <w:r w:rsidR="004A2045" w:rsidRPr="00EB5BBB">
        <w:rPr>
          <w:sz w:val="28"/>
        </w:rPr>
        <w:t xml:space="preserve"> папки-накопители «Детский закон в действии» и «Вместе поможем детям».</w:t>
      </w:r>
      <w:r w:rsidR="004A2045">
        <w:rPr>
          <w:sz w:val="28"/>
        </w:rPr>
        <w:tab/>
        <w:t xml:space="preserve"> </w:t>
      </w:r>
    </w:p>
    <w:p w:rsidR="004A2045" w:rsidRDefault="004A2045" w:rsidP="0036558D">
      <w:pPr>
        <w:ind w:firstLine="708"/>
        <w:jc w:val="both"/>
        <w:rPr>
          <w:sz w:val="28"/>
        </w:rPr>
      </w:pPr>
      <w:r>
        <w:rPr>
          <w:sz w:val="28"/>
        </w:rPr>
        <w:t>В течение года практически перед каждым мероприятием для детей проводились «пятиминутки» по закону.</w:t>
      </w:r>
    </w:p>
    <w:p w:rsidR="00EB5BBB" w:rsidRDefault="004A2045" w:rsidP="004A2045">
      <w:pPr>
        <w:ind w:firstLine="708"/>
        <w:jc w:val="both"/>
        <w:rPr>
          <w:sz w:val="28"/>
        </w:rPr>
      </w:pPr>
      <w:r>
        <w:rPr>
          <w:sz w:val="28"/>
        </w:rPr>
        <w:t>Провели мероприятия</w:t>
      </w:r>
      <w:r w:rsidR="008B100C">
        <w:rPr>
          <w:sz w:val="28"/>
        </w:rPr>
        <w:t xml:space="preserve"> по профилактике безнадзорности </w:t>
      </w:r>
      <w:r>
        <w:rPr>
          <w:sz w:val="28"/>
        </w:rPr>
        <w:t>и  правонарушений несовершеннолетних:</w:t>
      </w:r>
      <w:r w:rsidR="00EB5BBB">
        <w:rPr>
          <w:sz w:val="28"/>
        </w:rPr>
        <w:t xml:space="preserve"> </w:t>
      </w:r>
      <w:r w:rsidR="001022D8">
        <w:rPr>
          <w:sz w:val="28"/>
        </w:rPr>
        <w:t>правов</w:t>
      </w:r>
      <w:r w:rsidR="00E3046B">
        <w:rPr>
          <w:sz w:val="28"/>
        </w:rPr>
        <w:t>ая</w:t>
      </w:r>
      <w:r w:rsidR="001022D8">
        <w:rPr>
          <w:sz w:val="28"/>
        </w:rPr>
        <w:t xml:space="preserve"> экскурси</w:t>
      </w:r>
      <w:r w:rsidR="00E3046B">
        <w:rPr>
          <w:sz w:val="28"/>
        </w:rPr>
        <w:t xml:space="preserve">я </w:t>
      </w:r>
      <w:r w:rsidR="001022D8">
        <w:rPr>
          <w:sz w:val="28"/>
        </w:rPr>
        <w:t xml:space="preserve"> «</w:t>
      </w:r>
      <w:r w:rsidR="000F338C">
        <w:rPr>
          <w:sz w:val="28"/>
        </w:rPr>
        <w:t>Детство под защитой</w:t>
      </w:r>
      <w:r w:rsidR="001022D8">
        <w:rPr>
          <w:sz w:val="28"/>
        </w:rPr>
        <w:t>» (</w:t>
      </w:r>
      <w:r w:rsidR="00DB3BDC">
        <w:rPr>
          <w:sz w:val="28"/>
        </w:rPr>
        <w:t xml:space="preserve">12 </w:t>
      </w:r>
      <w:r w:rsidR="001022D8">
        <w:rPr>
          <w:sz w:val="28"/>
        </w:rPr>
        <w:t>ч.),</w:t>
      </w:r>
      <w:r w:rsidR="00EB5BBB">
        <w:rPr>
          <w:sz w:val="28"/>
        </w:rPr>
        <w:t xml:space="preserve"> </w:t>
      </w:r>
      <w:r w:rsidR="000F338C">
        <w:rPr>
          <w:sz w:val="28"/>
        </w:rPr>
        <w:t>познавательный час</w:t>
      </w:r>
      <w:r w:rsidR="00DB3BDC">
        <w:rPr>
          <w:sz w:val="28"/>
        </w:rPr>
        <w:t xml:space="preserve"> </w:t>
      </w:r>
      <w:r w:rsidR="001022D8">
        <w:rPr>
          <w:sz w:val="28"/>
        </w:rPr>
        <w:t xml:space="preserve"> «</w:t>
      </w:r>
      <w:r w:rsidR="00E3046B">
        <w:rPr>
          <w:sz w:val="28"/>
        </w:rPr>
        <w:t>Закон</w:t>
      </w:r>
      <w:r w:rsidR="000F338C">
        <w:rPr>
          <w:sz w:val="28"/>
        </w:rPr>
        <w:t>ы</w:t>
      </w:r>
      <w:r w:rsidR="00E3046B">
        <w:rPr>
          <w:sz w:val="28"/>
        </w:rPr>
        <w:t xml:space="preserve"> </w:t>
      </w:r>
      <w:r w:rsidR="000F338C">
        <w:rPr>
          <w:sz w:val="28"/>
        </w:rPr>
        <w:t>по которым ты живешь</w:t>
      </w:r>
      <w:r w:rsidR="00EB5BBB">
        <w:rPr>
          <w:sz w:val="28"/>
        </w:rPr>
        <w:t>»</w:t>
      </w:r>
    </w:p>
    <w:p w:rsidR="004A2045" w:rsidRDefault="001022D8" w:rsidP="008B100C">
      <w:pPr>
        <w:jc w:val="both"/>
        <w:rPr>
          <w:sz w:val="28"/>
        </w:rPr>
      </w:pPr>
      <w:r>
        <w:rPr>
          <w:sz w:val="28"/>
        </w:rPr>
        <w:t xml:space="preserve"> (</w:t>
      </w:r>
      <w:r w:rsidR="000F338C">
        <w:rPr>
          <w:sz w:val="28"/>
        </w:rPr>
        <w:t>25</w:t>
      </w:r>
      <w:r w:rsidR="00E3046B">
        <w:rPr>
          <w:sz w:val="28"/>
        </w:rPr>
        <w:t xml:space="preserve"> </w:t>
      </w:r>
      <w:r w:rsidR="000F338C">
        <w:rPr>
          <w:sz w:val="28"/>
        </w:rPr>
        <w:t>ч.) и конкурс рисунков «Права глазами подростка» (50 ч.).</w:t>
      </w:r>
    </w:p>
    <w:p w:rsidR="004A2045" w:rsidRDefault="0036558D" w:rsidP="004A2045">
      <w:pPr>
        <w:ind w:firstLine="708"/>
        <w:jc w:val="both"/>
        <w:rPr>
          <w:sz w:val="28"/>
        </w:rPr>
      </w:pPr>
      <w:r>
        <w:rPr>
          <w:sz w:val="28"/>
        </w:rPr>
        <w:t>Ребята принимали активное участие в мероприятиях, спорили, размышляли о полученной информации.</w:t>
      </w: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4A2045" w:rsidRDefault="004A2045" w:rsidP="004A2045">
      <w:pPr>
        <w:ind w:firstLine="708"/>
        <w:jc w:val="both"/>
        <w:rPr>
          <w:sz w:val="28"/>
        </w:rPr>
      </w:pPr>
    </w:p>
    <w:p w:rsidR="00156801" w:rsidRDefault="00156801" w:rsidP="004A2045">
      <w:pPr>
        <w:ind w:firstLine="708"/>
        <w:jc w:val="both"/>
        <w:rPr>
          <w:sz w:val="28"/>
        </w:rPr>
      </w:pPr>
    </w:p>
    <w:p w:rsidR="004A2045" w:rsidRDefault="004A2045" w:rsidP="004A2045">
      <w:pPr>
        <w:ind w:firstLine="708"/>
        <w:jc w:val="both"/>
        <w:rPr>
          <w:sz w:val="28"/>
        </w:rPr>
      </w:pPr>
    </w:p>
    <w:p w:rsidR="00781285" w:rsidRDefault="00781285" w:rsidP="004A2045">
      <w:pPr>
        <w:pStyle w:val="21"/>
      </w:pPr>
    </w:p>
    <w:p w:rsidR="004A2045" w:rsidRDefault="00781285" w:rsidP="004A2045">
      <w:pPr>
        <w:pStyle w:val="21"/>
      </w:pPr>
      <w:r>
        <w:t>ЭКОЛОГИЯ. ОХРАНА ПРИРОДЫ</w:t>
      </w:r>
    </w:p>
    <w:p w:rsidR="004A2045" w:rsidRDefault="004A2045" w:rsidP="004A2045">
      <w:pPr>
        <w:ind w:firstLine="708"/>
        <w:jc w:val="center"/>
        <w:rPr>
          <w:b/>
          <w:bCs/>
          <w:sz w:val="32"/>
        </w:rPr>
      </w:pPr>
    </w:p>
    <w:p w:rsidR="00A07459" w:rsidRDefault="00A07459" w:rsidP="004A2045">
      <w:pPr>
        <w:ind w:firstLine="708"/>
        <w:jc w:val="center"/>
        <w:rPr>
          <w:b/>
          <w:bCs/>
          <w:sz w:val="32"/>
        </w:rPr>
      </w:pPr>
    </w:p>
    <w:p w:rsidR="004A2045" w:rsidRDefault="004A2045" w:rsidP="004A2045">
      <w:pPr>
        <w:ind w:firstLine="708"/>
        <w:jc w:val="both"/>
        <w:rPr>
          <w:sz w:val="28"/>
        </w:rPr>
      </w:pPr>
      <w:r>
        <w:rPr>
          <w:sz w:val="28"/>
        </w:rPr>
        <w:t>Ребятам очень нравятся и конкурсы, и викторины, и игры-путешествия экологического направления.</w:t>
      </w:r>
    </w:p>
    <w:p w:rsidR="004A2045" w:rsidRDefault="004A2045" w:rsidP="004A2045">
      <w:pPr>
        <w:ind w:firstLine="708"/>
        <w:jc w:val="both"/>
        <w:rPr>
          <w:sz w:val="28"/>
        </w:rPr>
      </w:pPr>
      <w:r>
        <w:rPr>
          <w:sz w:val="28"/>
        </w:rPr>
        <w:t xml:space="preserve">Всего проведено </w:t>
      </w:r>
      <w:r w:rsidR="00B71649">
        <w:rPr>
          <w:sz w:val="28"/>
        </w:rPr>
        <w:t>8</w:t>
      </w:r>
      <w:r w:rsidR="00710FD1">
        <w:rPr>
          <w:sz w:val="28"/>
        </w:rPr>
        <w:t xml:space="preserve"> </w:t>
      </w:r>
      <w:r>
        <w:rPr>
          <w:sz w:val="28"/>
        </w:rPr>
        <w:t xml:space="preserve"> мероприятий, приняло участие –</w:t>
      </w:r>
      <w:r w:rsidR="00B71649">
        <w:rPr>
          <w:sz w:val="28"/>
        </w:rPr>
        <w:t>22</w:t>
      </w:r>
      <w:r w:rsidR="00710FD1">
        <w:rPr>
          <w:sz w:val="28"/>
        </w:rPr>
        <w:t>9</w:t>
      </w:r>
      <w:r>
        <w:rPr>
          <w:sz w:val="28"/>
        </w:rPr>
        <w:t xml:space="preserve"> человек.</w:t>
      </w:r>
    </w:p>
    <w:p w:rsidR="004A2045" w:rsidRDefault="00781285" w:rsidP="004A2045">
      <w:pPr>
        <w:jc w:val="both"/>
        <w:rPr>
          <w:sz w:val="28"/>
        </w:rPr>
      </w:pPr>
      <w:r>
        <w:rPr>
          <w:sz w:val="28"/>
        </w:rPr>
        <w:tab/>
        <w:t xml:space="preserve">В течение года действовала выставка </w:t>
      </w:r>
      <w:r w:rsidR="00710FD1">
        <w:rPr>
          <w:sz w:val="28"/>
        </w:rPr>
        <w:t xml:space="preserve">к году Экологии  </w:t>
      </w:r>
      <w:r w:rsidR="004A2045">
        <w:rPr>
          <w:sz w:val="28"/>
        </w:rPr>
        <w:t>«</w:t>
      </w:r>
      <w:r w:rsidR="00710FD1">
        <w:rPr>
          <w:sz w:val="28"/>
        </w:rPr>
        <w:t>Чистота природы – частота</w:t>
      </w:r>
      <w:r>
        <w:rPr>
          <w:sz w:val="28"/>
        </w:rPr>
        <w:t xml:space="preserve"> души». </w:t>
      </w:r>
      <w:proofErr w:type="gramStart"/>
      <w:r>
        <w:rPr>
          <w:sz w:val="28"/>
        </w:rPr>
        <w:t xml:space="preserve">Были проведены мероприятия: </w:t>
      </w:r>
      <w:r w:rsidR="00710FD1">
        <w:rPr>
          <w:sz w:val="28"/>
        </w:rPr>
        <w:t>конкурс стихов о природе «</w:t>
      </w:r>
      <w:r w:rsidR="000F338C">
        <w:rPr>
          <w:sz w:val="28"/>
        </w:rPr>
        <w:t>И вечная природы красоты</w:t>
      </w:r>
      <w:r w:rsidR="00710FD1">
        <w:rPr>
          <w:sz w:val="28"/>
        </w:rPr>
        <w:t xml:space="preserve">» </w:t>
      </w:r>
      <w:r w:rsidR="00944C3F">
        <w:rPr>
          <w:sz w:val="28"/>
        </w:rPr>
        <w:t>(</w:t>
      </w:r>
      <w:r w:rsidR="000F338C">
        <w:rPr>
          <w:sz w:val="28"/>
        </w:rPr>
        <w:t>21</w:t>
      </w:r>
      <w:r w:rsidR="004E50FF">
        <w:rPr>
          <w:sz w:val="28"/>
        </w:rPr>
        <w:t xml:space="preserve"> </w:t>
      </w:r>
      <w:r w:rsidR="00944C3F">
        <w:rPr>
          <w:sz w:val="28"/>
        </w:rPr>
        <w:t xml:space="preserve">ч.), </w:t>
      </w:r>
      <w:r>
        <w:rPr>
          <w:sz w:val="28"/>
        </w:rPr>
        <w:t>познавательная игра</w:t>
      </w:r>
      <w:r w:rsidR="00710FD1">
        <w:rPr>
          <w:sz w:val="28"/>
        </w:rPr>
        <w:t xml:space="preserve"> </w:t>
      </w:r>
      <w:r w:rsidR="00944C3F">
        <w:rPr>
          <w:sz w:val="28"/>
        </w:rPr>
        <w:t xml:space="preserve"> «</w:t>
      </w:r>
      <w:r w:rsidR="00E776E5">
        <w:rPr>
          <w:sz w:val="28"/>
        </w:rPr>
        <w:t>Необычная об обычной воде» (21</w:t>
      </w:r>
      <w:r w:rsidR="004E50FF">
        <w:rPr>
          <w:sz w:val="28"/>
        </w:rPr>
        <w:t xml:space="preserve"> </w:t>
      </w:r>
      <w:r w:rsidR="00944C3F">
        <w:rPr>
          <w:sz w:val="28"/>
        </w:rPr>
        <w:t xml:space="preserve">ч.), экологический </w:t>
      </w:r>
      <w:r w:rsidR="00710FD1">
        <w:rPr>
          <w:sz w:val="28"/>
        </w:rPr>
        <w:t xml:space="preserve">праздник </w:t>
      </w:r>
      <w:r w:rsidR="00944C3F">
        <w:rPr>
          <w:sz w:val="28"/>
        </w:rPr>
        <w:t xml:space="preserve"> «</w:t>
      </w:r>
      <w:r w:rsidR="00E776E5">
        <w:rPr>
          <w:sz w:val="28"/>
        </w:rPr>
        <w:t>Твои соседи по планете</w:t>
      </w:r>
      <w:r w:rsidR="00944C3F">
        <w:rPr>
          <w:sz w:val="28"/>
        </w:rPr>
        <w:t>»</w:t>
      </w:r>
      <w:r w:rsidR="004E50FF">
        <w:rPr>
          <w:sz w:val="28"/>
        </w:rPr>
        <w:t xml:space="preserve"> </w:t>
      </w:r>
      <w:r w:rsidR="00944C3F">
        <w:rPr>
          <w:sz w:val="28"/>
        </w:rPr>
        <w:t>(</w:t>
      </w:r>
      <w:r w:rsidR="00E776E5">
        <w:rPr>
          <w:sz w:val="28"/>
        </w:rPr>
        <w:t>19</w:t>
      </w:r>
      <w:r w:rsidR="004E50FF">
        <w:rPr>
          <w:sz w:val="28"/>
        </w:rPr>
        <w:t xml:space="preserve">  </w:t>
      </w:r>
      <w:r w:rsidR="00944C3F">
        <w:rPr>
          <w:sz w:val="28"/>
        </w:rPr>
        <w:t xml:space="preserve">ч.), </w:t>
      </w:r>
      <w:r w:rsidR="00E776E5">
        <w:rPr>
          <w:sz w:val="28"/>
        </w:rPr>
        <w:t>час общения с природой</w:t>
      </w:r>
      <w:r w:rsidR="00944C3F">
        <w:rPr>
          <w:sz w:val="28"/>
        </w:rPr>
        <w:t xml:space="preserve"> «</w:t>
      </w:r>
      <w:r w:rsidR="00E776E5">
        <w:rPr>
          <w:sz w:val="28"/>
        </w:rPr>
        <w:t>Лесные тайны</w:t>
      </w:r>
      <w:r w:rsidR="00944C3F">
        <w:rPr>
          <w:sz w:val="28"/>
        </w:rPr>
        <w:t>» (</w:t>
      </w:r>
      <w:r w:rsidR="00B71649">
        <w:rPr>
          <w:sz w:val="28"/>
        </w:rPr>
        <w:t>37</w:t>
      </w:r>
      <w:r w:rsidR="004E50FF">
        <w:rPr>
          <w:sz w:val="28"/>
        </w:rPr>
        <w:t xml:space="preserve"> </w:t>
      </w:r>
      <w:r w:rsidR="00944C3F">
        <w:rPr>
          <w:sz w:val="28"/>
        </w:rPr>
        <w:t xml:space="preserve">ч.), </w:t>
      </w:r>
      <w:r w:rsidR="00B71649">
        <w:rPr>
          <w:sz w:val="28"/>
        </w:rPr>
        <w:t>урок экологии</w:t>
      </w:r>
      <w:r w:rsidR="00710FD1">
        <w:rPr>
          <w:sz w:val="28"/>
        </w:rPr>
        <w:t xml:space="preserve"> « </w:t>
      </w:r>
      <w:r w:rsidR="00B71649">
        <w:rPr>
          <w:sz w:val="28"/>
        </w:rPr>
        <w:t>Планета Земля в опасности» (32</w:t>
      </w:r>
      <w:r w:rsidR="00710FD1">
        <w:rPr>
          <w:sz w:val="28"/>
        </w:rPr>
        <w:t xml:space="preserve"> ч.), </w:t>
      </w:r>
      <w:r w:rsidR="00944C3F">
        <w:rPr>
          <w:sz w:val="28"/>
        </w:rPr>
        <w:t xml:space="preserve"> </w:t>
      </w:r>
      <w:r w:rsidR="00B71649" w:rsidRPr="00B71649">
        <w:rPr>
          <w:sz w:val="28"/>
        </w:rPr>
        <w:t xml:space="preserve">экологическая беседа </w:t>
      </w:r>
      <w:r w:rsidR="004E50FF">
        <w:rPr>
          <w:sz w:val="28"/>
        </w:rPr>
        <w:t>«</w:t>
      </w:r>
      <w:r w:rsidR="00B71649">
        <w:rPr>
          <w:sz w:val="28"/>
        </w:rPr>
        <w:t>Редкие и исчезающие животные</w:t>
      </w:r>
      <w:r w:rsidR="004E50FF">
        <w:rPr>
          <w:sz w:val="28"/>
        </w:rPr>
        <w:t xml:space="preserve">» (18 </w:t>
      </w:r>
      <w:r w:rsidR="00944C3F">
        <w:rPr>
          <w:sz w:val="28"/>
        </w:rPr>
        <w:t xml:space="preserve">ч.), </w:t>
      </w:r>
      <w:r w:rsidR="004E50FF">
        <w:rPr>
          <w:sz w:val="28"/>
        </w:rPr>
        <w:t xml:space="preserve">экологическое </w:t>
      </w:r>
      <w:r w:rsidR="00597459">
        <w:rPr>
          <w:sz w:val="28"/>
        </w:rPr>
        <w:t>конфетти «</w:t>
      </w:r>
      <w:r w:rsidR="00B71649">
        <w:rPr>
          <w:sz w:val="28"/>
        </w:rPr>
        <w:t>Мир прекрасный,</w:t>
      </w:r>
      <w:r w:rsidR="00F8439B">
        <w:rPr>
          <w:sz w:val="28"/>
        </w:rPr>
        <w:t xml:space="preserve"> </w:t>
      </w:r>
      <w:r w:rsidR="00B71649">
        <w:rPr>
          <w:sz w:val="28"/>
        </w:rPr>
        <w:t>мир живой</w:t>
      </w:r>
      <w:r w:rsidR="00597459">
        <w:rPr>
          <w:sz w:val="28"/>
        </w:rPr>
        <w:t xml:space="preserve">» </w:t>
      </w:r>
      <w:r w:rsidR="004E50FF">
        <w:rPr>
          <w:sz w:val="28"/>
        </w:rPr>
        <w:t>(</w:t>
      </w:r>
      <w:r w:rsidR="00B71649">
        <w:rPr>
          <w:sz w:val="28"/>
        </w:rPr>
        <w:t>18</w:t>
      </w:r>
      <w:r w:rsidR="004E50FF">
        <w:rPr>
          <w:sz w:val="28"/>
        </w:rPr>
        <w:t>ч</w:t>
      </w:r>
      <w:proofErr w:type="gramEnd"/>
      <w:r w:rsidR="004E50FF">
        <w:rPr>
          <w:sz w:val="28"/>
        </w:rPr>
        <w:t>.)</w:t>
      </w:r>
      <w:r>
        <w:rPr>
          <w:sz w:val="28"/>
        </w:rPr>
        <w:t>,</w:t>
      </w:r>
      <w:r w:rsidR="00944C3F">
        <w:rPr>
          <w:sz w:val="28"/>
        </w:rPr>
        <w:t xml:space="preserve"> </w:t>
      </w:r>
      <w:r w:rsidR="00597459">
        <w:rPr>
          <w:sz w:val="28"/>
        </w:rPr>
        <w:t>литературн</w:t>
      </w:r>
      <w:r>
        <w:rPr>
          <w:sz w:val="28"/>
        </w:rPr>
        <w:t>ая</w:t>
      </w:r>
      <w:r w:rsidR="00597459">
        <w:rPr>
          <w:sz w:val="28"/>
        </w:rPr>
        <w:t xml:space="preserve"> гостин</w:t>
      </w:r>
      <w:r>
        <w:rPr>
          <w:sz w:val="28"/>
        </w:rPr>
        <w:t>ая</w:t>
      </w:r>
      <w:r w:rsidR="00597459">
        <w:rPr>
          <w:sz w:val="28"/>
        </w:rPr>
        <w:t xml:space="preserve"> «</w:t>
      </w:r>
      <w:r w:rsidR="00B71649">
        <w:rPr>
          <w:sz w:val="28"/>
        </w:rPr>
        <w:t>Беречь природы дар бесценный» (18</w:t>
      </w:r>
      <w:r w:rsidR="00597459">
        <w:rPr>
          <w:sz w:val="28"/>
        </w:rPr>
        <w:t xml:space="preserve"> ч.)</w:t>
      </w:r>
    </w:p>
    <w:p w:rsidR="001022D8" w:rsidRDefault="001022D8" w:rsidP="004A2045">
      <w:pPr>
        <w:jc w:val="both"/>
        <w:rPr>
          <w:sz w:val="28"/>
        </w:rPr>
      </w:pPr>
    </w:p>
    <w:p w:rsidR="001022D8" w:rsidRDefault="00A121EC" w:rsidP="0065120F">
      <w:pPr>
        <w:ind w:firstLine="708"/>
        <w:jc w:val="both"/>
        <w:rPr>
          <w:sz w:val="28"/>
        </w:rPr>
      </w:pPr>
      <w:r w:rsidRPr="00F8439B">
        <w:rPr>
          <w:sz w:val="28"/>
        </w:rPr>
        <w:t xml:space="preserve">В сентябре для </w:t>
      </w:r>
      <w:r w:rsidR="00F8439B" w:rsidRPr="00F8439B">
        <w:rPr>
          <w:sz w:val="28"/>
        </w:rPr>
        <w:t>воспитанников МБДОУ № 25 «Светлячок»</w:t>
      </w:r>
      <w:r w:rsidRPr="00F8439B">
        <w:rPr>
          <w:sz w:val="28"/>
        </w:rPr>
        <w:t xml:space="preserve"> провели </w:t>
      </w:r>
      <w:r w:rsidRPr="00F8439B">
        <w:rPr>
          <w:b/>
          <w:sz w:val="28"/>
        </w:rPr>
        <w:t>экологическ</w:t>
      </w:r>
      <w:r w:rsidR="00597459" w:rsidRPr="00F8439B">
        <w:rPr>
          <w:b/>
          <w:sz w:val="28"/>
        </w:rPr>
        <w:t>ую</w:t>
      </w:r>
      <w:r w:rsidRPr="00F8439B">
        <w:rPr>
          <w:b/>
          <w:sz w:val="28"/>
        </w:rPr>
        <w:t xml:space="preserve"> бесед</w:t>
      </w:r>
      <w:r w:rsidR="00597459" w:rsidRPr="00F8439B">
        <w:rPr>
          <w:b/>
          <w:sz w:val="28"/>
        </w:rPr>
        <w:t>у</w:t>
      </w:r>
      <w:r w:rsidRPr="00F8439B">
        <w:rPr>
          <w:b/>
          <w:sz w:val="28"/>
        </w:rPr>
        <w:t xml:space="preserve"> </w:t>
      </w:r>
      <w:r w:rsidRPr="00F8439B">
        <w:rPr>
          <w:b/>
          <w:sz w:val="28"/>
          <w:u w:val="single"/>
        </w:rPr>
        <w:t>«</w:t>
      </w:r>
      <w:r w:rsidR="00F8439B" w:rsidRPr="00F8439B">
        <w:rPr>
          <w:b/>
          <w:sz w:val="28"/>
          <w:u w:val="single"/>
        </w:rPr>
        <w:t>Редкие и исчезающие виды</w:t>
      </w:r>
      <w:r w:rsidRPr="00F8439B">
        <w:rPr>
          <w:b/>
          <w:sz w:val="28"/>
          <w:u w:val="single"/>
        </w:rPr>
        <w:t>»</w:t>
      </w:r>
      <w:r w:rsidRPr="00F8439B">
        <w:rPr>
          <w:sz w:val="28"/>
        </w:rPr>
        <w:t xml:space="preserve"> (</w:t>
      </w:r>
      <w:r w:rsidR="00F8439B" w:rsidRPr="00F8439B">
        <w:rPr>
          <w:sz w:val="28"/>
        </w:rPr>
        <w:t xml:space="preserve">18 </w:t>
      </w:r>
      <w:r w:rsidRPr="00F8439B">
        <w:rPr>
          <w:sz w:val="28"/>
        </w:rPr>
        <w:t>ч.). Целью нашего мероприятия было сформировать представление об</w:t>
      </w:r>
      <w:r w:rsidR="004E50FF" w:rsidRPr="00F8439B">
        <w:rPr>
          <w:sz w:val="28"/>
        </w:rPr>
        <w:t xml:space="preserve"> исчезающих видах животных  и растений</w:t>
      </w:r>
      <w:r w:rsidRPr="00F8439B">
        <w:rPr>
          <w:sz w:val="28"/>
        </w:rPr>
        <w:t xml:space="preserve">. Наш край представляет собой подлинную жемчужину природы, чрезвычайно богат и разнообразен его животный и растительный мир. Неразумное и хищническое истребление какого-либо вида животных наносит большой вред природе. Под угрозой исчезновения находятся многие виды и сообщества. </w:t>
      </w:r>
    </w:p>
    <w:p w:rsidR="001022D8" w:rsidRDefault="00267B2E" w:rsidP="004A2045">
      <w:pPr>
        <w:jc w:val="both"/>
        <w:rPr>
          <w:sz w:val="28"/>
        </w:rPr>
      </w:pPr>
      <w:r>
        <w:rPr>
          <w:sz w:val="28"/>
        </w:rPr>
        <w:tab/>
        <w:t>Закрепили мероприятие правилами поведения на природе.</w:t>
      </w:r>
    </w:p>
    <w:p w:rsidR="005200D3" w:rsidRDefault="00AA6E74" w:rsidP="00B71649">
      <w:pPr>
        <w:jc w:val="both"/>
        <w:rPr>
          <w:i/>
          <w:sz w:val="28"/>
        </w:rPr>
      </w:pPr>
      <w:r>
        <w:rPr>
          <w:sz w:val="28"/>
        </w:rPr>
        <w:tab/>
      </w:r>
    </w:p>
    <w:p w:rsidR="005200D3" w:rsidRDefault="005200D3" w:rsidP="005200D3">
      <w:pPr>
        <w:jc w:val="both"/>
        <w:rPr>
          <w:i/>
          <w:sz w:val="28"/>
        </w:rPr>
      </w:pPr>
    </w:p>
    <w:p w:rsidR="005200D3" w:rsidRDefault="005200D3" w:rsidP="005200D3">
      <w:pPr>
        <w:jc w:val="both"/>
        <w:rPr>
          <w:i/>
          <w:sz w:val="28"/>
        </w:rPr>
      </w:pPr>
    </w:p>
    <w:p w:rsidR="005200D3" w:rsidRDefault="005200D3" w:rsidP="005200D3">
      <w:pPr>
        <w:jc w:val="both"/>
        <w:rPr>
          <w:i/>
          <w:sz w:val="28"/>
        </w:rPr>
      </w:pPr>
    </w:p>
    <w:p w:rsidR="005200D3" w:rsidRPr="005200D3" w:rsidRDefault="005200D3" w:rsidP="005200D3">
      <w:pPr>
        <w:jc w:val="both"/>
        <w:rPr>
          <w:i/>
          <w:sz w:val="28"/>
        </w:rPr>
      </w:pPr>
    </w:p>
    <w:p w:rsidR="0003702E" w:rsidRDefault="0003702E" w:rsidP="00F6469D">
      <w:pPr>
        <w:pStyle w:val="3"/>
        <w:jc w:val="center"/>
        <w:rPr>
          <w:b/>
          <w:sz w:val="28"/>
          <w:szCs w:val="28"/>
        </w:rPr>
      </w:pPr>
    </w:p>
    <w:p w:rsidR="00B71649" w:rsidRDefault="00B71649" w:rsidP="00F6469D">
      <w:pPr>
        <w:pStyle w:val="3"/>
        <w:jc w:val="center"/>
        <w:rPr>
          <w:b/>
          <w:sz w:val="28"/>
          <w:szCs w:val="28"/>
        </w:rPr>
      </w:pPr>
    </w:p>
    <w:p w:rsidR="00B71649" w:rsidRDefault="00B71649" w:rsidP="00F6469D">
      <w:pPr>
        <w:pStyle w:val="3"/>
        <w:jc w:val="center"/>
        <w:rPr>
          <w:b/>
          <w:sz w:val="28"/>
          <w:szCs w:val="28"/>
        </w:rPr>
      </w:pPr>
    </w:p>
    <w:p w:rsidR="00B71649" w:rsidRDefault="00B71649" w:rsidP="00F6469D">
      <w:pPr>
        <w:pStyle w:val="3"/>
        <w:jc w:val="center"/>
        <w:rPr>
          <w:b/>
          <w:sz w:val="28"/>
          <w:szCs w:val="28"/>
        </w:rPr>
      </w:pPr>
    </w:p>
    <w:p w:rsidR="00B71649" w:rsidRDefault="00B71649" w:rsidP="00F6469D">
      <w:pPr>
        <w:pStyle w:val="3"/>
        <w:jc w:val="center"/>
        <w:rPr>
          <w:b/>
          <w:sz w:val="28"/>
          <w:szCs w:val="28"/>
        </w:rPr>
      </w:pPr>
    </w:p>
    <w:p w:rsidR="00B71649" w:rsidRDefault="00B71649" w:rsidP="00F6469D">
      <w:pPr>
        <w:pStyle w:val="3"/>
        <w:jc w:val="center"/>
        <w:rPr>
          <w:b/>
          <w:sz w:val="28"/>
          <w:szCs w:val="28"/>
        </w:rPr>
      </w:pPr>
    </w:p>
    <w:p w:rsidR="00F8439B" w:rsidRDefault="00F8439B" w:rsidP="00F6469D">
      <w:pPr>
        <w:pStyle w:val="3"/>
        <w:jc w:val="center"/>
        <w:rPr>
          <w:b/>
          <w:sz w:val="28"/>
          <w:szCs w:val="28"/>
        </w:rPr>
      </w:pPr>
    </w:p>
    <w:p w:rsidR="00F8439B" w:rsidRDefault="00F8439B" w:rsidP="00F6469D">
      <w:pPr>
        <w:pStyle w:val="3"/>
        <w:jc w:val="center"/>
        <w:rPr>
          <w:b/>
          <w:sz w:val="28"/>
          <w:szCs w:val="28"/>
        </w:rPr>
      </w:pPr>
    </w:p>
    <w:p w:rsidR="00F8439B" w:rsidRDefault="00F8439B" w:rsidP="00F6469D">
      <w:pPr>
        <w:pStyle w:val="3"/>
        <w:jc w:val="center"/>
        <w:rPr>
          <w:b/>
          <w:sz w:val="28"/>
          <w:szCs w:val="28"/>
        </w:rPr>
      </w:pPr>
    </w:p>
    <w:p w:rsidR="00F8439B" w:rsidRDefault="00F8439B" w:rsidP="00F6469D">
      <w:pPr>
        <w:pStyle w:val="3"/>
        <w:jc w:val="center"/>
        <w:rPr>
          <w:b/>
          <w:sz w:val="28"/>
          <w:szCs w:val="28"/>
        </w:rPr>
      </w:pPr>
    </w:p>
    <w:p w:rsidR="0003702E" w:rsidRPr="00152D20" w:rsidRDefault="0003702E" w:rsidP="00D51088">
      <w:pPr>
        <w:pStyle w:val="3"/>
        <w:rPr>
          <w:b/>
          <w:sz w:val="32"/>
          <w:szCs w:val="32"/>
        </w:rPr>
      </w:pPr>
    </w:p>
    <w:p w:rsidR="00152D20" w:rsidRPr="00152D20" w:rsidRDefault="00152D20" w:rsidP="00152D20">
      <w:pPr>
        <w:ind w:firstLine="708"/>
        <w:jc w:val="center"/>
        <w:rPr>
          <w:b/>
          <w:bCs/>
          <w:sz w:val="32"/>
          <w:szCs w:val="32"/>
        </w:rPr>
      </w:pPr>
      <w:r w:rsidRPr="00152D20">
        <w:rPr>
          <w:b/>
          <w:bCs/>
          <w:sz w:val="32"/>
          <w:szCs w:val="32"/>
        </w:rPr>
        <w:lastRenderedPageBreak/>
        <w:t>КРАЕВЕДЕНИЕ:</w:t>
      </w:r>
    </w:p>
    <w:p w:rsidR="00152D20" w:rsidRPr="00152D20" w:rsidRDefault="00152D20" w:rsidP="00152D20">
      <w:pPr>
        <w:ind w:firstLine="708"/>
        <w:jc w:val="center"/>
        <w:rPr>
          <w:b/>
          <w:bCs/>
          <w:sz w:val="32"/>
          <w:szCs w:val="32"/>
        </w:rPr>
      </w:pPr>
      <w:r w:rsidRPr="00152D20">
        <w:rPr>
          <w:b/>
          <w:bCs/>
          <w:sz w:val="32"/>
          <w:szCs w:val="32"/>
        </w:rPr>
        <w:t xml:space="preserve"> ИСТОР</w:t>
      </w:r>
      <w:r w:rsidR="00781285">
        <w:rPr>
          <w:b/>
          <w:bCs/>
          <w:sz w:val="32"/>
          <w:szCs w:val="32"/>
        </w:rPr>
        <w:t>ИЯ,   ТРАДИЦИИ, КУЛЬТУРА КУБАНИ</w:t>
      </w:r>
    </w:p>
    <w:p w:rsidR="00152D20" w:rsidRPr="00152D20" w:rsidRDefault="00152D20" w:rsidP="00781285">
      <w:pPr>
        <w:rPr>
          <w:b/>
          <w:bCs/>
          <w:sz w:val="28"/>
        </w:rPr>
      </w:pPr>
    </w:p>
    <w:p w:rsidR="00152D20" w:rsidRPr="00152D20" w:rsidRDefault="00152D20" w:rsidP="00152D20">
      <w:pPr>
        <w:keepNext/>
        <w:ind w:firstLine="708"/>
        <w:jc w:val="both"/>
        <w:outlineLvl w:val="1"/>
        <w:rPr>
          <w:sz w:val="28"/>
        </w:rPr>
      </w:pPr>
      <w:r w:rsidRPr="00152D20">
        <w:rPr>
          <w:sz w:val="28"/>
        </w:rPr>
        <w:t xml:space="preserve">Цель работы библиотеки с краеведческими </w:t>
      </w:r>
      <w:r>
        <w:rPr>
          <w:sz w:val="28"/>
        </w:rPr>
        <w:t xml:space="preserve"> </w:t>
      </w:r>
      <w:r w:rsidRPr="00152D20">
        <w:rPr>
          <w:sz w:val="28"/>
        </w:rPr>
        <w:t>материалами – приобщение читателей к истории родного края, как части истории России, воспитание чувства гордости и уважения к самобытной культуре и традициям Кубани.</w:t>
      </w:r>
    </w:p>
    <w:p w:rsidR="00152D20" w:rsidRPr="00152D20" w:rsidRDefault="00152D20" w:rsidP="00152D20">
      <w:pPr>
        <w:keepNext/>
        <w:ind w:firstLine="708"/>
        <w:jc w:val="both"/>
        <w:outlineLvl w:val="1"/>
        <w:rPr>
          <w:sz w:val="28"/>
        </w:rPr>
      </w:pPr>
      <w:r w:rsidRPr="00152D20">
        <w:rPr>
          <w:sz w:val="28"/>
        </w:rPr>
        <w:t xml:space="preserve">История Кубани неразрывно связана с историей казачества, которое всегда уважительно относилось к своим регалиям: боевым военным знамёнам, символам атаманской власти. Это и является для нас значимыми  символами доблести и исторической памяти. </w:t>
      </w:r>
    </w:p>
    <w:p w:rsidR="00152D20" w:rsidRPr="00152D20" w:rsidRDefault="00781285" w:rsidP="00781285">
      <w:pPr>
        <w:jc w:val="both"/>
        <w:rPr>
          <w:sz w:val="28"/>
        </w:rPr>
      </w:pPr>
      <w:r>
        <w:rPr>
          <w:sz w:val="28"/>
        </w:rPr>
        <w:tab/>
        <w:t xml:space="preserve">По Краеведению были проведено </w:t>
      </w:r>
      <w:r w:rsidR="00435F1B">
        <w:rPr>
          <w:sz w:val="28"/>
        </w:rPr>
        <w:t>4</w:t>
      </w:r>
      <w:r w:rsidR="00152D20">
        <w:rPr>
          <w:sz w:val="28"/>
        </w:rPr>
        <w:t xml:space="preserve"> </w:t>
      </w:r>
      <w:r w:rsidR="00152D20" w:rsidRPr="00152D20">
        <w:rPr>
          <w:sz w:val="28"/>
        </w:rPr>
        <w:t xml:space="preserve"> мероприяти</w:t>
      </w:r>
      <w:r w:rsidR="0023484E">
        <w:rPr>
          <w:sz w:val="28"/>
        </w:rPr>
        <w:t>я</w:t>
      </w:r>
      <w:r w:rsidR="00152D20" w:rsidRPr="00152D20">
        <w:rPr>
          <w:sz w:val="28"/>
        </w:rPr>
        <w:t>, посетило –</w:t>
      </w:r>
      <w:r w:rsidR="00435F1B">
        <w:rPr>
          <w:sz w:val="28"/>
        </w:rPr>
        <w:t>256</w:t>
      </w:r>
      <w:r w:rsidR="00152D20">
        <w:rPr>
          <w:sz w:val="28"/>
        </w:rPr>
        <w:t xml:space="preserve"> </w:t>
      </w:r>
      <w:r w:rsidR="00152D20" w:rsidRPr="00152D20">
        <w:rPr>
          <w:sz w:val="28"/>
        </w:rPr>
        <w:t xml:space="preserve">  чел. </w:t>
      </w:r>
    </w:p>
    <w:p w:rsidR="00152D20" w:rsidRPr="00152D20" w:rsidRDefault="00152D20" w:rsidP="00152D20">
      <w:pPr>
        <w:jc w:val="both"/>
        <w:rPr>
          <w:sz w:val="28"/>
        </w:rPr>
      </w:pPr>
      <w:r w:rsidRPr="00152D20">
        <w:rPr>
          <w:sz w:val="28"/>
        </w:rPr>
        <w:tab/>
        <w:t xml:space="preserve">В библиотеке оформлена постоянно действующая книжная выставка-просмотр «У всех нас есть Родина – Кубанский наш край!». Выставка была оформлена на абонементе в библиотеке. Книги, статьи из периодики были представлены в разделах выставки: «Кубани казачий дух», «Символы величия Кубани», «Люби и воспевай свой край», «Звёзды спорта Кубани». </w:t>
      </w:r>
    </w:p>
    <w:p w:rsidR="00152D20" w:rsidRDefault="00152D20" w:rsidP="00152D20">
      <w:pPr>
        <w:jc w:val="both"/>
        <w:rPr>
          <w:sz w:val="28"/>
        </w:rPr>
      </w:pPr>
      <w:r w:rsidRPr="00152D20">
        <w:rPr>
          <w:sz w:val="28"/>
        </w:rPr>
        <w:t xml:space="preserve"> Книги с выставки пользуются большим спросом, постоянно задействованы в подготовке к урокам кубановедения  в школе. </w:t>
      </w:r>
    </w:p>
    <w:p w:rsidR="00152D20" w:rsidRPr="00152D20" w:rsidRDefault="00152D20" w:rsidP="00152D20">
      <w:pPr>
        <w:jc w:val="both"/>
        <w:rPr>
          <w:sz w:val="28"/>
        </w:rPr>
      </w:pPr>
    </w:p>
    <w:p w:rsidR="0003702E" w:rsidRDefault="00152D20" w:rsidP="00781285">
      <w:pPr>
        <w:pStyle w:val="3"/>
        <w:jc w:val="both"/>
        <w:rPr>
          <w:sz w:val="28"/>
          <w:szCs w:val="28"/>
        </w:rPr>
      </w:pPr>
      <w:r>
        <w:rPr>
          <w:sz w:val="28"/>
          <w:szCs w:val="28"/>
        </w:rPr>
        <w:t xml:space="preserve">                 </w:t>
      </w:r>
      <w:proofErr w:type="gramStart"/>
      <w:r w:rsidRPr="00152D20">
        <w:rPr>
          <w:sz w:val="28"/>
          <w:szCs w:val="28"/>
        </w:rPr>
        <w:t xml:space="preserve">Были проведены следующие мероприятия: </w:t>
      </w:r>
      <w:r w:rsidR="0023484E">
        <w:rPr>
          <w:sz w:val="28"/>
          <w:szCs w:val="28"/>
        </w:rPr>
        <w:t xml:space="preserve"> </w:t>
      </w:r>
      <w:r>
        <w:rPr>
          <w:sz w:val="28"/>
          <w:szCs w:val="28"/>
        </w:rPr>
        <w:t xml:space="preserve">путешествие </w:t>
      </w:r>
      <w:r w:rsidR="00611499">
        <w:rPr>
          <w:sz w:val="28"/>
          <w:szCs w:val="28"/>
        </w:rPr>
        <w:t xml:space="preserve"> </w:t>
      </w:r>
      <w:r>
        <w:rPr>
          <w:sz w:val="28"/>
          <w:szCs w:val="28"/>
        </w:rPr>
        <w:t xml:space="preserve">в историю «Символы </w:t>
      </w:r>
      <w:r w:rsidR="0023484E">
        <w:rPr>
          <w:sz w:val="28"/>
          <w:szCs w:val="28"/>
        </w:rPr>
        <w:t>славы Кубани» (30</w:t>
      </w:r>
      <w:r>
        <w:rPr>
          <w:sz w:val="28"/>
          <w:szCs w:val="28"/>
        </w:rPr>
        <w:t xml:space="preserve"> ч.),</w:t>
      </w:r>
      <w:r w:rsidR="00435F1B">
        <w:rPr>
          <w:sz w:val="28"/>
          <w:szCs w:val="28"/>
        </w:rPr>
        <w:t xml:space="preserve"> </w:t>
      </w:r>
      <w:r>
        <w:rPr>
          <w:sz w:val="28"/>
          <w:szCs w:val="28"/>
        </w:rPr>
        <w:t xml:space="preserve"> </w:t>
      </w:r>
      <w:r w:rsidR="00435F1B" w:rsidRPr="00435F1B">
        <w:rPr>
          <w:sz w:val="28"/>
          <w:szCs w:val="28"/>
        </w:rPr>
        <w:t xml:space="preserve">дайджест обзор «Нам слов порою не хватает, как любим мы наш край родной!» (28 ч.), </w:t>
      </w:r>
      <w:r>
        <w:rPr>
          <w:sz w:val="28"/>
          <w:szCs w:val="28"/>
        </w:rPr>
        <w:t>поэтический</w:t>
      </w:r>
      <w:r w:rsidR="00611499">
        <w:rPr>
          <w:sz w:val="28"/>
          <w:szCs w:val="28"/>
        </w:rPr>
        <w:t xml:space="preserve"> </w:t>
      </w:r>
      <w:r>
        <w:rPr>
          <w:sz w:val="28"/>
          <w:szCs w:val="28"/>
        </w:rPr>
        <w:t xml:space="preserve"> час «</w:t>
      </w:r>
      <w:r w:rsidR="0023484E">
        <w:rPr>
          <w:sz w:val="28"/>
          <w:szCs w:val="28"/>
        </w:rPr>
        <w:t>Мой край – моя малая Родина!» (135</w:t>
      </w:r>
      <w:r>
        <w:rPr>
          <w:sz w:val="28"/>
          <w:szCs w:val="28"/>
        </w:rPr>
        <w:t xml:space="preserve"> ч.), </w:t>
      </w:r>
      <w:r w:rsidR="0023484E">
        <w:rPr>
          <w:sz w:val="28"/>
          <w:szCs w:val="28"/>
        </w:rPr>
        <w:t>у</w:t>
      </w:r>
      <w:r w:rsidR="0023484E" w:rsidRPr="0023484E">
        <w:rPr>
          <w:sz w:val="28"/>
          <w:szCs w:val="28"/>
        </w:rPr>
        <w:t xml:space="preserve">рок-реквием </w:t>
      </w:r>
      <w:r>
        <w:rPr>
          <w:sz w:val="28"/>
          <w:szCs w:val="28"/>
        </w:rPr>
        <w:t>«</w:t>
      </w:r>
      <w:r w:rsidR="0023484E">
        <w:rPr>
          <w:sz w:val="28"/>
          <w:szCs w:val="28"/>
        </w:rPr>
        <w:t>Мы наследники победы» (63</w:t>
      </w:r>
      <w:r>
        <w:rPr>
          <w:sz w:val="28"/>
          <w:szCs w:val="28"/>
        </w:rPr>
        <w:t xml:space="preserve"> ч.), </w:t>
      </w:r>
      <w:proofErr w:type="gramEnd"/>
    </w:p>
    <w:p w:rsidR="007B0FAE" w:rsidRPr="003243CD" w:rsidRDefault="00F8439B" w:rsidP="00F8439B">
      <w:pPr>
        <w:pStyle w:val="3"/>
        <w:spacing w:after="0"/>
        <w:ind w:firstLine="708"/>
        <w:jc w:val="both"/>
        <w:rPr>
          <w:sz w:val="28"/>
          <w:szCs w:val="28"/>
        </w:rPr>
      </w:pPr>
      <w:r w:rsidRPr="00F8439B">
        <w:rPr>
          <w:sz w:val="28"/>
          <w:szCs w:val="28"/>
        </w:rPr>
        <w:t xml:space="preserve">13 сентября 2018 года библиотека совместно с Домом культуры станицы Отрадной провели </w:t>
      </w:r>
      <w:r w:rsidRPr="00CB17BB">
        <w:rPr>
          <w:b/>
          <w:sz w:val="28"/>
          <w:szCs w:val="28"/>
        </w:rPr>
        <w:t>игру по станциям "</w:t>
      </w:r>
      <w:r w:rsidRPr="00CB17BB">
        <w:rPr>
          <w:b/>
          <w:sz w:val="28"/>
          <w:szCs w:val="28"/>
          <w:u w:val="single"/>
        </w:rPr>
        <w:t>Мой край - моя малая Родина</w:t>
      </w:r>
      <w:r w:rsidRPr="00CB17BB">
        <w:rPr>
          <w:b/>
          <w:sz w:val="28"/>
          <w:szCs w:val="28"/>
        </w:rPr>
        <w:t>"</w:t>
      </w:r>
      <w:r w:rsidR="00CB17BB">
        <w:rPr>
          <w:b/>
          <w:sz w:val="28"/>
          <w:szCs w:val="28"/>
        </w:rPr>
        <w:t xml:space="preserve"> (135)</w:t>
      </w:r>
      <w:r w:rsidRPr="00CB17BB">
        <w:rPr>
          <w:b/>
          <w:sz w:val="28"/>
          <w:szCs w:val="28"/>
        </w:rPr>
        <w:t>.</w:t>
      </w:r>
      <w:r w:rsidRPr="00F8439B">
        <w:rPr>
          <w:sz w:val="28"/>
          <w:szCs w:val="28"/>
        </w:rPr>
        <w:t xml:space="preserve"> В библиотеке расположилась станция литературная, на которой ребята вспомнили кубанских писателей, поэтов и остановились на творчестве кубанского писателя Владимира Нестеренко, уроженца ст. Брюховецкой Краснодарского края. Дети познакомились с книгами писателя, зачитали стихотворения и в заключении их ждала викторина по произведениям В. </w:t>
      </w:r>
      <w:proofErr w:type="spellStart"/>
      <w:r w:rsidRPr="00F8439B">
        <w:rPr>
          <w:sz w:val="28"/>
          <w:szCs w:val="28"/>
        </w:rPr>
        <w:t>Нестеренко</w:t>
      </w:r>
      <w:proofErr w:type="gramStart"/>
      <w:r w:rsidRPr="00F8439B">
        <w:rPr>
          <w:sz w:val="28"/>
          <w:szCs w:val="28"/>
        </w:rPr>
        <w:t>.</w:t>
      </w:r>
      <w:r w:rsidR="007B0FAE" w:rsidRPr="00CB17BB">
        <w:rPr>
          <w:sz w:val="28"/>
          <w:szCs w:val="28"/>
        </w:rPr>
        <w:t>Р</w:t>
      </w:r>
      <w:proofErr w:type="gramEnd"/>
      <w:r w:rsidR="007B0FAE" w:rsidRPr="00CB17BB">
        <w:rPr>
          <w:sz w:val="28"/>
          <w:szCs w:val="28"/>
        </w:rPr>
        <w:t>ебята</w:t>
      </w:r>
      <w:proofErr w:type="spellEnd"/>
      <w:r w:rsidR="007B0FAE" w:rsidRPr="00CB17BB">
        <w:rPr>
          <w:sz w:val="28"/>
          <w:szCs w:val="28"/>
        </w:rPr>
        <w:t xml:space="preserve">  посетили четыре станции:</w:t>
      </w:r>
      <w:r w:rsidR="00611499" w:rsidRPr="00CB17BB">
        <w:rPr>
          <w:sz w:val="28"/>
          <w:szCs w:val="28"/>
        </w:rPr>
        <w:t xml:space="preserve">  </w:t>
      </w:r>
      <w:r w:rsidR="00CB17BB">
        <w:rPr>
          <w:sz w:val="28"/>
          <w:szCs w:val="28"/>
        </w:rPr>
        <w:t xml:space="preserve">«Символы моей Кубани», </w:t>
      </w:r>
      <w:r w:rsidR="007B0FAE" w:rsidRPr="00CB17BB">
        <w:rPr>
          <w:sz w:val="28"/>
          <w:szCs w:val="28"/>
        </w:rPr>
        <w:t xml:space="preserve"> «</w:t>
      </w:r>
      <w:proofErr w:type="gramStart"/>
      <w:r w:rsidR="007B0FAE" w:rsidRPr="00CB17BB">
        <w:rPr>
          <w:sz w:val="28"/>
          <w:szCs w:val="28"/>
        </w:rPr>
        <w:t>Кубанская</w:t>
      </w:r>
      <w:proofErr w:type="gramEnd"/>
      <w:r w:rsidR="007B0FAE" w:rsidRPr="00CB17BB">
        <w:rPr>
          <w:sz w:val="28"/>
          <w:szCs w:val="28"/>
        </w:rPr>
        <w:t xml:space="preserve">  </w:t>
      </w:r>
      <w:proofErr w:type="spellStart"/>
      <w:r w:rsidR="007B0FAE" w:rsidRPr="00CB17BB">
        <w:rPr>
          <w:sz w:val="28"/>
          <w:szCs w:val="28"/>
        </w:rPr>
        <w:t>балачка</w:t>
      </w:r>
      <w:proofErr w:type="spellEnd"/>
      <w:r w:rsidR="007B0FAE" w:rsidRPr="00CB17BB">
        <w:rPr>
          <w:sz w:val="28"/>
          <w:szCs w:val="28"/>
        </w:rPr>
        <w:t>», «Кубанский разгуляй».</w:t>
      </w:r>
      <w:r w:rsidR="003243CD" w:rsidRPr="00CB17BB">
        <w:rPr>
          <w:sz w:val="28"/>
          <w:szCs w:val="28"/>
        </w:rPr>
        <w:t xml:space="preserve"> М</w:t>
      </w:r>
      <w:r w:rsidR="007B0FAE" w:rsidRPr="00CB17BB">
        <w:rPr>
          <w:sz w:val="28"/>
          <w:szCs w:val="28"/>
        </w:rPr>
        <w:t xml:space="preserve">ногое узнали о Кубани, о её истории, традициях, о людях, прославлявших наш край. Поняли, что важно помнить, что они представители великой страны, своего региона, своих родителей, будущее нашей России, а вот какое оно будет решать </w:t>
      </w:r>
      <w:r w:rsidR="00FA48B4" w:rsidRPr="00CB17BB">
        <w:rPr>
          <w:sz w:val="28"/>
          <w:szCs w:val="28"/>
        </w:rPr>
        <w:t xml:space="preserve">им </w:t>
      </w:r>
      <w:r w:rsidR="007B0FAE" w:rsidRPr="00CB17BB">
        <w:rPr>
          <w:sz w:val="28"/>
          <w:szCs w:val="28"/>
        </w:rPr>
        <w:t>самим.</w:t>
      </w:r>
    </w:p>
    <w:p w:rsidR="00597459" w:rsidRPr="00152D20" w:rsidRDefault="00597459" w:rsidP="00F6469D">
      <w:pPr>
        <w:pStyle w:val="3"/>
        <w:jc w:val="center"/>
        <w:rPr>
          <w:b/>
          <w:sz w:val="28"/>
          <w:szCs w:val="28"/>
        </w:rPr>
      </w:pPr>
    </w:p>
    <w:p w:rsidR="0003702E" w:rsidRDefault="0003702E" w:rsidP="00F6469D">
      <w:pPr>
        <w:pStyle w:val="3"/>
        <w:jc w:val="center"/>
        <w:rPr>
          <w:b/>
          <w:sz w:val="28"/>
          <w:szCs w:val="28"/>
        </w:rPr>
      </w:pPr>
    </w:p>
    <w:p w:rsidR="0003702E" w:rsidRDefault="0003702E" w:rsidP="00F6469D">
      <w:pPr>
        <w:pStyle w:val="3"/>
        <w:jc w:val="center"/>
        <w:rPr>
          <w:b/>
          <w:sz w:val="28"/>
          <w:szCs w:val="28"/>
        </w:rPr>
      </w:pPr>
    </w:p>
    <w:p w:rsidR="0003702E" w:rsidRDefault="0003702E" w:rsidP="00F6469D">
      <w:pPr>
        <w:pStyle w:val="3"/>
        <w:jc w:val="center"/>
        <w:rPr>
          <w:b/>
          <w:sz w:val="28"/>
          <w:szCs w:val="28"/>
        </w:rPr>
      </w:pPr>
    </w:p>
    <w:p w:rsidR="0003702E" w:rsidRDefault="0003702E" w:rsidP="00F6469D">
      <w:pPr>
        <w:pStyle w:val="3"/>
        <w:jc w:val="center"/>
        <w:rPr>
          <w:b/>
          <w:sz w:val="28"/>
          <w:szCs w:val="28"/>
        </w:rPr>
      </w:pPr>
    </w:p>
    <w:p w:rsidR="0003702E" w:rsidRDefault="0003702E" w:rsidP="00F6469D">
      <w:pPr>
        <w:pStyle w:val="3"/>
        <w:jc w:val="center"/>
        <w:rPr>
          <w:b/>
          <w:sz w:val="28"/>
          <w:szCs w:val="28"/>
        </w:rPr>
      </w:pPr>
    </w:p>
    <w:p w:rsidR="00F8439B" w:rsidRDefault="00F8439B" w:rsidP="00CB17BB">
      <w:pPr>
        <w:pStyle w:val="3"/>
        <w:rPr>
          <w:b/>
          <w:sz w:val="28"/>
          <w:szCs w:val="28"/>
        </w:rPr>
      </w:pPr>
    </w:p>
    <w:p w:rsidR="00597459" w:rsidRDefault="00597459" w:rsidP="003243CD">
      <w:pPr>
        <w:pStyle w:val="3"/>
        <w:rPr>
          <w:b/>
          <w:sz w:val="28"/>
          <w:szCs w:val="28"/>
        </w:rPr>
      </w:pPr>
    </w:p>
    <w:p w:rsidR="00F6469D" w:rsidRPr="00A07459" w:rsidRDefault="00F6469D" w:rsidP="00F6469D">
      <w:pPr>
        <w:pStyle w:val="3"/>
        <w:jc w:val="center"/>
        <w:rPr>
          <w:b/>
          <w:sz w:val="28"/>
          <w:szCs w:val="28"/>
        </w:rPr>
      </w:pPr>
      <w:r w:rsidRPr="00A07459">
        <w:rPr>
          <w:b/>
          <w:sz w:val="28"/>
          <w:szCs w:val="28"/>
        </w:rPr>
        <w:t>Справочно-библиографическое</w:t>
      </w:r>
    </w:p>
    <w:p w:rsidR="00F6469D" w:rsidRPr="00A07459" w:rsidRDefault="00F6469D" w:rsidP="00F6469D">
      <w:pPr>
        <w:pStyle w:val="3"/>
        <w:ind w:right="180"/>
        <w:jc w:val="center"/>
        <w:rPr>
          <w:b/>
          <w:sz w:val="28"/>
          <w:szCs w:val="28"/>
        </w:rPr>
      </w:pPr>
      <w:r w:rsidRPr="00A07459">
        <w:rPr>
          <w:b/>
          <w:sz w:val="28"/>
          <w:szCs w:val="28"/>
        </w:rPr>
        <w:t>и информационное обслуживание</w:t>
      </w:r>
    </w:p>
    <w:p w:rsidR="00F6469D" w:rsidRDefault="00F6469D" w:rsidP="003243CD"/>
    <w:p w:rsidR="00F6469D" w:rsidRDefault="00F6469D" w:rsidP="00F6469D"/>
    <w:p w:rsidR="00F6469D" w:rsidRDefault="00F6469D" w:rsidP="005200D3">
      <w:pPr>
        <w:ind w:firstLine="708"/>
        <w:jc w:val="both"/>
        <w:rPr>
          <w:sz w:val="28"/>
        </w:rPr>
      </w:pPr>
      <w:r>
        <w:rPr>
          <w:sz w:val="28"/>
        </w:rPr>
        <w:t>1. Регулярно информировали учащихся, имеющих устойчивые интересы о поступлениях новой литературы.</w:t>
      </w:r>
    </w:p>
    <w:p w:rsidR="00F6469D" w:rsidRDefault="00F6469D" w:rsidP="005200D3">
      <w:pPr>
        <w:ind w:firstLine="708"/>
        <w:jc w:val="both"/>
        <w:rPr>
          <w:sz w:val="28"/>
        </w:rPr>
      </w:pPr>
      <w:r>
        <w:rPr>
          <w:sz w:val="28"/>
        </w:rPr>
        <w:t>2. Продолжали работу по совершенствованию СБА, систематически пополняли  новой литературой.</w:t>
      </w:r>
    </w:p>
    <w:p w:rsidR="00CB17BB" w:rsidRDefault="00F6469D" w:rsidP="005200D3">
      <w:pPr>
        <w:ind w:firstLine="708"/>
        <w:jc w:val="both"/>
        <w:rPr>
          <w:sz w:val="28"/>
        </w:rPr>
      </w:pPr>
      <w:r w:rsidRPr="00CB17BB">
        <w:rPr>
          <w:sz w:val="28"/>
        </w:rPr>
        <w:t xml:space="preserve">3. </w:t>
      </w:r>
      <w:r w:rsidR="00CB17BB" w:rsidRPr="00CB17BB">
        <w:rPr>
          <w:sz w:val="28"/>
        </w:rPr>
        <w:t>П</w:t>
      </w:r>
      <w:r w:rsidRPr="00CB17BB">
        <w:rPr>
          <w:sz w:val="28"/>
        </w:rPr>
        <w:t xml:space="preserve">ровели посвящение в читатели для учащихся </w:t>
      </w:r>
      <w:r w:rsidR="003243CD" w:rsidRPr="00CB17BB">
        <w:rPr>
          <w:sz w:val="28"/>
        </w:rPr>
        <w:t>1</w:t>
      </w:r>
      <w:r w:rsidRPr="00CB17BB">
        <w:rPr>
          <w:sz w:val="28"/>
        </w:rPr>
        <w:t xml:space="preserve"> класса </w:t>
      </w:r>
      <w:r w:rsidR="00CB17BB" w:rsidRPr="00CB17BB">
        <w:rPr>
          <w:sz w:val="28"/>
        </w:rPr>
        <w:t>«Первоклассное путешествие в страну Знаний»</w:t>
      </w:r>
    </w:p>
    <w:p w:rsidR="00F6469D" w:rsidRPr="00CB17BB" w:rsidRDefault="00F6469D" w:rsidP="005200D3">
      <w:pPr>
        <w:ind w:firstLine="708"/>
        <w:jc w:val="both"/>
        <w:rPr>
          <w:sz w:val="28"/>
        </w:rPr>
      </w:pPr>
      <w:r w:rsidRPr="00CB17BB">
        <w:rPr>
          <w:sz w:val="28"/>
        </w:rPr>
        <w:t>4. Подготовили  и провели  библиотечные уроки для учащихся  СОШ №22:</w:t>
      </w:r>
    </w:p>
    <w:p w:rsidR="00F6469D" w:rsidRPr="00CB17BB" w:rsidRDefault="00F6469D" w:rsidP="00F6469D">
      <w:pPr>
        <w:tabs>
          <w:tab w:val="left" w:pos="0"/>
        </w:tabs>
        <w:ind w:left="360"/>
        <w:jc w:val="both"/>
        <w:rPr>
          <w:sz w:val="28"/>
        </w:rPr>
      </w:pPr>
    </w:p>
    <w:p w:rsidR="00F6469D" w:rsidRPr="00CB17BB" w:rsidRDefault="00E73FEC" w:rsidP="00E73FEC">
      <w:pPr>
        <w:tabs>
          <w:tab w:val="left" w:pos="0"/>
        </w:tabs>
        <w:jc w:val="both"/>
        <w:rPr>
          <w:sz w:val="28"/>
        </w:rPr>
      </w:pPr>
      <w:r w:rsidRPr="00CB17BB">
        <w:rPr>
          <w:sz w:val="28"/>
        </w:rPr>
        <w:t xml:space="preserve">              1. </w:t>
      </w:r>
      <w:r w:rsidR="00F6469D" w:rsidRPr="00CB17BB">
        <w:rPr>
          <w:sz w:val="28"/>
        </w:rPr>
        <w:t>«Словарь – это вселенная в алфавитном порядке»-</w:t>
      </w:r>
    </w:p>
    <w:p w:rsidR="00F6469D" w:rsidRPr="00CB17BB" w:rsidRDefault="00F6469D" w:rsidP="00F6469D">
      <w:pPr>
        <w:tabs>
          <w:tab w:val="left" w:pos="0"/>
        </w:tabs>
        <w:ind w:left="1440"/>
        <w:jc w:val="both"/>
        <w:rPr>
          <w:sz w:val="28"/>
        </w:rPr>
      </w:pPr>
      <w:r w:rsidRPr="00CB17BB">
        <w:rPr>
          <w:sz w:val="28"/>
        </w:rPr>
        <w:t xml:space="preserve">библиотечно – библиографическая игра   </w:t>
      </w:r>
      <w:r w:rsidR="00CB17BB">
        <w:rPr>
          <w:sz w:val="28"/>
        </w:rPr>
        <w:t>(20</w:t>
      </w:r>
      <w:r w:rsidR="00841FC6" w:rsidRPr="00CB17BB">
        <w:rPr>
          <w:sz w:val="28"/>
        </w:rPr>
        <w:t xml:space="preserve"> ч.)</w:t>
      </w:r>
      <w:r w:rsidRPr="00CB17BB">
        <w:rPr>
          <w:sz w:val="28"/>
        </w:rPr>
        <w:t xml:space="preserve">       </w:t>
      </w:r>
      <w:r w:rsidR="00841FC6" w:rsidRPr="00CB17BB">
        <w:rPr>
          <w:sz w:val="28"/>
        </w:rPr>
        <w:t xml:space="preserve">                     </w:t>
      </w:r>
    </w:p>
    <w:p w:rsidR="00F6469D" w:rsidRPr="00CB17BB" w:rsidRDefault="00841FC6" w:rsidP="00F6469D">
      <w:pPr>
        <w:numPr>
          <w:ilvl w:val="0"/>
          <w:numId w:val="4"/>
        </w:numPr>
        <w:tabs>
          <w:tab w:val="left" w:pos="0"/>
        </w:tabs>
        <w:jc w:val="both"/>
        <w:rPr>
          <w:sz w:val="28"/>
        </w:rPr>
      </w:pPr>
      <w:r w:rsidRPr="00CB17BB">
        <w:rPr>
          <w:sz w:val="28"/>
        </w:rPr>
        <w:t>«В</w:t>
      </w:r>
      <w:r w:rsidR="00CB17BB">
        <w:rPr>
          <w:sz w:val="28"/>
        </w:rPr>
        <w:t>ыбор литературы в библиотеке (15</w:t>
      </w:r>
      <w:r w:rsidRPr="00CB17BB">
        <w:rPr>
          <w:sz w:val="28"/>
        </w:rPr>
        <w:t xml:space="preserve"> ч.)</w:t>
      </w:r>
      <w:r w:rsidR="00F6469D" w:rsidRPr="00CB17BB">
        <w:rPr>
          <w:sz w:val="28"/>
        </w:rPr>
        <w:t xml:space="preserve">                  </w:t>
      </w:r>
      <w:r w:rsidRPr="00CB17BB">
        <w:rPr>
          <w:sz w:val="28"/>
        </w:rPr>
        <w:t xml:space="preserve">                     </w:t>
      </w:r>
    </w:p>
    <w:p w:rsidR="00841FC6" w:rsidRPr="00CB17BB" w:rsidRDefault="00841FC6" w:rsidP="00841FC6">
      <w:pPr>
        <w:numPr>
          <w:ilvl w:val="0"/>
          <w:numId w:val="4"/>
        </w:numPr>
        <w:tabs>
          <w:tab w:val="left" w:pos="0"/>
        </w:tabs>
        <w:rPr>
          <w:sz w:val="28"/>
        </w:rPr>
      </w:pPr>
      <w:r w:rsidRPr="00CB17BB">
        <w:rPr>
          <w:sz w:val="28"/>
        </w:rPr>
        <w:t xml:space="preserve">«Структура </w:t>
      </w:r>
      <w:r w:rsidR="003243CD" w:rsidRPr="00CB17BB">
        <w:rPr>
          <w:sz w:val="28"/>
        </w:rPr>
        <w:t xml:space="preserve"> </w:t>
      </w:r>
      <w:r w:rsidRPr="00CB17BB">
        <w:rPr>
          <w:sz w:val="28"/>
        </w:rPr>
        <w:t>книги</w:t>
      </w:r>
      <w:r w:rsidR="00CB17BB">
        <w:rPr>
          <w:sz w:val="28"/>
        </w:rPr>
        <w:t>»</w:t>
      </w:r>
      <w:r w:rsidR="00F6469D" w:rsidRPr="00CB17BB">
        <w:rPr>
          <w:sz w:val="28"/>
        </w:rPr>
        <w:t xml:space="preserve">  </w:t>
      </w:r>
      <w:r w:rsidR="00CB17BB">
        <w:rPr>
          <w:sz w:val="28"/>
        </w:rPr>
        <w:t>(14</w:t>
      </w:r>
      <w:r w:rsidRPr="00CB17BB">
        <w:rPr>
          <w:sz w:val="28"/>
        </w:rPr>
        <w:t xml:space="preserve"> ч.)</w:t>
      </w:r>
      <w:r w:rsidR="00F6469D" w:rsidRPr="00CB17BB">
        <w:rPr>
          <w:sz w:val="28"/>
        </w:rPr>
        <w:t xml:space="preserve"> </w:t>
      </w:r>
    </w:p>
    <w:p w:rsidR="00841FC6" w:rsidRPr="00CB17BB" w:rsidRDefault="00841FC6" w:rsidP="00841FC6">
      <w:pPr>
        <w:numPr>
          <w:ilvl w:val="0"/>
          <w:numId w:val="4"/>
        </w:numPr>
        <w:tabs>
          <w:tab w:val="left" w:pos="0"/>
        </w:tabs>
        <w:rPr>
          <w:sz w:val="28"/>
        </w:rPr>
      </w:pPr>
      <w:r w:rsidRPr="00CB17BB">
        <w:rPr>
          <w:sz w:val="28"/>
        </w:rPr>
        <w:t>«Путешествие</w:t>
      </w:r>
      <w:r w:rsidR="00CB17BB">
        <w:rPr>
          <w:sz w:val="28"/>
        </w:rPr>
        <w:t xml:space="preserve"> в мир каталогов и картотек» (12</w:t>
      </w:r>
      <w:r w:rsidRPr="00CB17BB">
        <w:rPr>
          <w:sz w:val="28"/>
        </w:rPr>
        <w:t xml:space="preserve"> ч.)</w:t>
      </w:r>
    </w:p>
    <w:p w:rsidR="00F6469D" w:rsidRPr="00CB17BB" w:rsidRDefault="00841FC6" w:rsidP="00841FC6">
      <w:pPr>
        <w:numPr>
          <w:ilvl w:val="0"/>
          <w:numId w:val="4"/>
        </w:numPr>
        <w:tabs>
          <w:tab w:val="left" w:pos="0"/>
        </w:tabs>
        <w:rPr>
          <w:sz w:val="28"/>
        </w:rPr>
      </w:pPr>
      <w:r w:rsidRPr="00CB17BB">
        <w:rPr>
          <w:sz w:val="28"/>
        </w:rPr>
        <w:t xml:space="preserve">«Справочный фонд библиотеки: словари, </w:t>
      </w:r>
      <w:r w:rsidR="00CB17BB">
        <w:rPr>
          <w:sz w:val="28"/>
        </w:rPr>
        <w:t>энциклопедии, справочники» (16</w:t>
      </w:r>
      <w:r w:rsidRPr="00CB17BB">
        <w:rPr>
          <w:sz w:val="28"/>
        </w:rPr>
        <w:t xml:space="preserve"> ч.)</w:t>
      </w:r>
      <w:r w:rsidR="00F6469D" w:rsidRPr="00CB17BB">
        <w:rPr>
          <w:sz w:val="28"/>
        </w:rPr>
        <w:t xml:space="preserve">                             </w:t>
      </w:r>
      <w:r w:rsidRPr="00CB17BB">
        <w:rPr>
          <w:sz w:val="28"/>
        </w:rPr>
        <w:t xml:space="preserve">                               </w:t>
      </w:r>
    </w:p>
    <w:p w:rsidR="00F6469D" w:rsidRPr="00CB17BB" w:rsidRDefault="00841FC6" w:rsidP="00F6469D">
      <w:pPr>
        <w:numPr>
          <w:ilvl w:val="0"/>
          <w:numId w:val="4"/>
        </w:numPr>
        <w:tabs>
          <w:tab w:val="left" w:pos="0"/>
          <w:tab w:val="num" w:pos="2010"/>
        </w:tabs>
        <w:jc w:val="both"/>
        <w:rPr>
          <w:sz w:val="28"/>
        </w:rPr>
      </w:pPr>
      <w:r w:rsidRPr="00CB17BB">
        <w:rPr>
          <w:sz w:val="28"/>
        </w:rPr>
        <w:t xml:space="preserve"> «</w:t>
      </w:r>
      <w:r w:rsidR="00F6469D" w:rsidRPr="00CB17BB">
        <w:rPr>
          <w:sz w:val="28"/>
        </w:rPr>
        <w:t xml:space="preserve">СБА </w:t>
      </w:r>
      <w:r w:rsidRPr="00CB17BB">
        <w:rPr>
          <w:sz w:val="28"/>
        </w:rPr>
        <w:t>библиотеки – ключ к информации</w:t>
      </w:r>
      <w:r w:rsidR="00F6469D" w:rsidRPr="00CB17BB">
        <w:rPr>
          <w:sz w:val="28"/>
        </w:rPr>
        <w:t>»</w:t>
      </w:r>
      <w:r w:rsidR="00CB17BB">
        <w:rPr>
          <w:sz w:val="28"/>
        </w:rPr>
        <w:t xml:space="preserve"> (12</w:t>
      </w:r>
      <w:r w:rsidRPr="00CB17BB">
        <w:rPr>
          <w:sz w:val="28"/>
        </w:rPr>
        <w:t xml:space="preserve"> ч.)</w:t>
      </w:r>
    </w:p>
    <w:p w:rsidR="00A07459" w:rsidRPr="00CB17BB" w:rsidRDefault="00F6469D" w:rsidP="00F6469D">
      <w:pPr>
        <w:tabs>
          <w:tab w:val="left" w:pos="0"/>
          <w:tab w:val="num" w:pos="2010"/>
        </w:tabs>
        <w:ind w:left="1080"/>
        <w:jc w:val="both"/>
        <w:rPr>
          <w:sz w:val="28"/>
        </w:rPr>
      </w:pPr>
      <w:r w:rsidRPr="00CB17BB">
        <w:rPr>
          <w:sz w:val="28"/>
        </w:rPr>
        <w:t xml:space="preserve">      - урок - практикум   </w:t>
      </w:r>
    </w:p>
    <w:p w:rsidR="00841FC6" w:rsidRPr="00CB17BB" w:rsidRDefault="00A07459" w:rsidP="00A07459">
      <w:pPr>
        <w:pStyle w:val="21"/>
        <w:jc w:val="both"/>
        <w:rPr>
          <w:b w:val="0"/>
          <w:bCs w:val="0"/>
          <w:sz w:val="28"/>
        </w:rPr>
      </w:pPr>
      <w:r w:rsidRPr="00CB17BB">
        <w:rPr>
          <w:b w:val="0"/>
          <w:bCs w:val="0"/>
          <w:sz w:val="28"/>
        </w:rPr>
        <w:tab/>
      </w:r>
    </w:p>
    <w:p w:rsidR="00A07459" w:rsidRPr="00CB17BB" w:rsidRDefault="00A07459" w:rsidP="00A07459">
      <w:pPr>
        <w:pStyle w:val="21"/>
        <w:jc w:val="both"/>
        <w:rPr>
          <w:b w:val="0"/>
          <w:bCs w:val="0"/>
          <w:sz w:val="28"/>
        </w:rPr>
      </w:pPr>
      <w:r w:rsidRPr="00CB17BB">
        <w:rPr>
          <w:b w:val="0"/>
          <w:bCs w:val="0"/>
          <w:sz w:val="28"/>
        </w:rPr>
        <w:t>Выполняя запросы детей</w:t>
      </w:r>
      <w:r w:rsidR="005200D3" w:rsidRPr="00CB17BB">
        <w:rPr>
          <w:b w:val="0"/>
          <w:bCs w:val="0"/>
          <w:sz w:val="28"/>
        </w:rPr>
        <w:t>,</w:t>
      </w:r>
      <w:r w:rsidRPr="00CB17BB">
        <w:rPr>
          <w:b w:val="0"/>
          <w:bCs w:val="0"/>
          <w:sz w:val="28"/>
        </w:rPr>
        <w:t xml:space="preserve"> использовали в работе Интернет.</w:t>
      </w:r>
    </w:p>
    <w:p w:rsidR="00A07459" w:rsidRDefault="00A07459" w:rsidP="00A07459">
      <w:pPr>
        <w:pStyle w:val="21"/>
        <w:jc w:val="both"/>
        <w:rPr>
          <w:b w:val="0"/>
          <w:bCs w:val="0"/>
          <w:sz w:val="28"/>
        </w:rPr>
      </w:pPr>
      <w:r w:rsidRPr="00CB17BB">
        <w:rPr>
          <w:b w:val="0"/>
          <w:bCs w:val="0"/>
          <w:sz w:val="28"/>
        </w:rPr>
        <w:t xml:space="preserve"> Выдано справок детям – 5</w:t>
      </w:r>
      <w:r w:rsidR="00CB17BB">
        <w:rPr>
          <w:b w:val="0"/>
          <w:bCs w:val="0"/>
          <w:sz w:val="28"/>
        </w:rPr>
        <w:t>1</w:t>
      </w:r>
      <w:r w:rsidRPr="00CB17BB">
        <w:rPr>
          <w:b w:val="0"/>
          <w:bCs w:val="0"/>
          <w:sz w:val="28"/>
        </w:rPr>
        <w:t>.</w:t>
      </w:r>
    </w:p>
    <w:p w:rsidR="00A07459" w:rsidRDefault="00A07459" w:rsidP="00A07459">
      <w:pPr>
        <w:rPr>
          <w:sz w:val="36"/>
        </w:rPr>
      </w:pPr>
    </w:p>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F6469D" w:rsidRDefault="00F6469D" w:rsidP="00F6469D"/>
    <w:p w:rsidR="00841FC6" w:rsidRDefault="00841FC6" w:rsidP="00F6469D">
      <w:pPr>
        <w:pStyle w:val="5"/>
        <w:tabs>
          <w:tab w:val="left" w:pos="10080"/>
        </w:tabs>
        <w:ind w:right="540"/>
        <w:jc w:val="center"/>
        <w:rPr>
          <w:b/>
          <w:sz w:val="28"/>
          <w:szCs w:val="28"/>
        </w:rPr>
      </w:pPr>
    </w:p>
    <w:p w:rsidR="0069668B" w:rsidRDefault="0069668B" w:rsidP="0069668B"/>
    <w:p w:rsidR="003243CD" w:rsidRDefault="003243CD" w:rsidP="003243CD"/>
    <w:p w:rsidR="003243CD" w:rsidRDefault="003243CD" w:rsidP="003243CD"/>
    <w:p w:rsidR="003243CD" w:rsidRDefault="003243CD" w:rsidP="003243CD"/>
    <w:p w:rsidR="003243CD" w:rsidRDefault="003243CD" w:rsidP="003243CD"/>
    <w:p w:rsidR="003243CD" w:rsidRPr="003243CD" w:rsidRDefault="003243CD" w:rsidP="003243CD"/>
    <w:p w:rsidR="00F6469D" w:rsidRPr="0069668B" w:rsidRDefault="00F6469D" w:rsidP="00F6469D">
      <w:pPr>
        <w:pStyle w:val="5"/>
        <w:tabs>
          <w:tab w:val="left" w:pos="10080"/>
        </w:tabs>
        <w:ind w:right="540"/>
        <w:jc w:val="center"/>
        <w:rPr>
          <w:b/>
          <w:color w:val="000000" w:themeColor="text1"/>
          <w:sz w:val="28"/>
          <w:szCs w:val="28"/>
        </w:rPr>
      </w:pPr>
      <w:r w:rsidRPr="0069668B">
        <w:rPr>
          <w:b/>
          <w:color w:val="000000" w:themeColor="text1"/>
          <w:sz w:val="28"/>
          <w:szCs w:val="28"/>
        </w:rPr>
        <w:lastRenderedPageBreak/>
        <w:t>Информационная поддержка образования</w:t>
      </w:r>
    </w:p>
    <w:p w:rsidR="00F6469D" w:rsidRPr="0069668B" w:rsidRDefault="00F6469D" w:rsidP="00F6469D">
      <w:pPr>
        <w:tabs>
          <w:tab w:val="left" w:pos="10080"/>
        </w:tabs>
        <w:ind w:right="540"/>
        <w:rPr>
          <w:color w:val="000000" w:themeColor="text1"/>
          <w:sz w:val="36"/>
        </w:rPr>
      </w:pPr>
    </w:p>
    <w:p w:rsidR="00F6469D" w:rsidRDefault="00F6469D" w:rsidP="00F6469D">
      <w:pPr>
        <w:tabs>
          <w:tab w:val="left" w:pos="10080"/>
        </w:tabs>
        <w:ind w:right="540"/>
        <w:rPr>
          <w:sz w:val="36"/>
        </w:rPr>
      </w:pPr>
    </w:p>
    <w:p w:rsidR="00F6469D" w:rsidRPr="00C029F0" w:rsidRDefault="00F6469D" w:rsidP="00F6469D">
      <w:pPr>
        <w:numPr>
          <w:ilvl w:val="0"/>
          <w:numId w:val="5"/>
        </w:numPr>
        <w:tabs>
          <w:tab w:val="left" w:pos="10080"/>
        </w:tabs>
        <w:ind w:left="720" w:right="540"/>
        <w:jc w:val="both"/>
        <w:rPr>
          <w:sz w:val="28"/>
        </w:rPr>
      </w:pPr>
      <w:r w:rsidRPr="00C029F0">
        <w:rPr>
          <w:sz w:val="28"/>
        </w:rPr>
        <w:t>Работу с детьми вели</w:t>
      </w:r>
      <w:r w:rsidR="00A07459" w:rsidRPr="00C029F0">
        <w:rPr>
          <w:sz w:val="28"/>
        </w:rPr>
        <w:t xml:space="preserve"> </w:t>
      </w:r>
      <w:r w:rsidRPr="00C029F0">
        <w:rPr>
          <w:sz w:val="28"/>
        </w:rPr>
        <w:t>в тесном контакте с</w:t>
      </w:r>
      <w:r w:rsidR="00ED5B77" w:rsidRPr="00C029F0">
        <w:rPr>
          <w:sz w:val="28"/>
        </w:rPr>
        <w:t xml:space="preserve"> МБОУ</w:t>
      </w:r>
      <w:r w:rsidR="003243CD">
        <w:rPr>
          <w:sz w:val="28"/>
        </w:rPr>
        <w:t xml:space="preserve"> СОШ №22 – </w:t>
      </w:r>
      <w:r w:rsidRPr="00C029F0">
        <w:rPr>
          <w:sz w:val="28"/>
        </w:rPr>
        <w:t xml:space="preserve"> школьным библиотекарем, </w:t>
      </w:r>
      <w:r w:rsidR="00C029F0">
        <w:rPr>
          <w:sz w:val="28"/>
        </w:rPr>
        <w:t xml:space="preserve"> с педагогами, завучем по воспитательной работе.</w:t>
      </w:r>
    </w:p>
    <w:p w:rsidR="00F6469D" w:rsidRDefault="00F6469D" w:rsidP="003243CD">
      <w:pPr>
        <w:pStyle w:val="a9"/>
        <w:numPr>
          <w:ilvl w:val="0"/>
          <w:numId w:val="5"/>
        </w:numPr>
        <w:jc w:val="both"/>
      </w:pPr>
      <w:r>
        <w:t xml:space="preserve">Для учащихся </w:t>
      </w:r>
      <w:r w:rsidR="00ED5B77">
        <w:t xml:space="preserve"> МБОУ </w:t>
      </w:r>
      <w:r>
        <w:t>СОШ №22 пополняли  книжную выставку новой литературой в помощь школьной</w:t>
      </w:r>
      <w:r w:rsidR="003243CD">
        <w:t xml:space="preserve"> программе -  «Лестница знаний», «Я с книгой открываю мир».</w:t>
      </w:r>
      <w:r>
        <w:t xml:space="preserve"> В течение года регулярно обновляли  разделы выставки.</w:t>
      </w:r>
    </w:p>
    <w:p w:rsidR="00F6469D" w:rsidRDefault="00F6469D" w:rsidP="00F6469D">
      <w:pPr>
        <w:pStyle w:val="a9"/>
        <w:rPr>
          <w:sz w:val="36"/>
        </w:rPr>
      </w:pPr>
    </w:p>
    <w:p w:rsidR="00F6469D" w:rsidRPr="00F6469D" w:rsidRDefault="00F6469D" w:rsidP="00F6469D">
      <w:pPr>
        <w:pStyle w:val="aa"/>
        <w:numPr>
          <w:ilvl w:val="0"/>
          <w:numId w:val="5"/>
        </w:numPr>
        <w:tabs>
          <w:tab w:val="left" w:pos="10080"/>
        </w:tabs>
        <w:ind w:right="540"/>
        <w:jc w:val="both"/>
        <w:rPr>
          <w:sz w:val="28"/>
        </w:rPr>
      </w:pPr>
      <w:r w:rsidRPr="00F6469D">
        <w:rPr>
          <w:sz w:val="28"/>
        </w:rPr>
        <w:t xml:space="preserve">Для учащихся </w:t>
      </w:r>
      <w:r w:rsidR="00ED5B77">
        <w:rPr>
          <w:sz w:val="28"/>
        </w:rPr>
        <w:t xml:space="preserve">МБОУ </w:t>
      </w:r>
      <w:r w:rsidRPr="00F6469D">
        <w:rPr>
          <w:sz w:val="28"/>
        </w:rPr>
        <w:t>СОШ №22 подготовили информ – листовку «Правила бе</w:t>
      </w:r>
      <w:r w:rsidR="003243CD">
        <w:rPr>
          <w:sz w:val="28"/>
        </w:rPr>
        <w:t>зопасного  Интернета для детей», «Книга - лучший друг», листовка-приглашение «Приходите к нам в библиотеку».</w:t>
      </w:r>
      <w:r w:rsidRPr="00F6469D">
        <w:rPr>
          <w:sz w:val="28"/>
        </w:rPr>
        <w:t xml:space="preserve"> </w:t>
      </w:r>
    </w:p>
    <w:p w:rsidR="00F6469D" w:rsidRDefault="00F6469D" w:rsidP="00F6469D">
      <w:pPr>
        <w:pStyle w:val="aa"/>
        <w:tabs>
          <w:tab w:val="left" w:pos="10080"/>
        </w:tabs>
        <w:ind w:left="1080" w:right="540"/>
        <w:jc w:val="both"/>
        <w:rPr>
          <w:sz w:val="28"/>
        </w:rPr>
      </w:pPr>
    </w:p>
    <w:p w:rsidR="00F6469D" w:rsidRDefault="00F6469D" w:rsidP="00F6469D">
      <w:pPr>
        <w:tabs>
          <w:tab w:val="left" w:pos="10080"/>
        </w:tabs>
        <w:ind w:left="720" w:right="540"/>
        <w:jc w:val="both"/>
        <w:rPr>
          <w:sz w:val="28"/>
        </w:rPr>
      </w:pPr>
      <w:r>
        <w:rPr>
          <w:sz w:val="28"/>
        </w:rPr>
        <w:t xml:space="preserve">4. Особое внимание в индивидуальной и массовой работе уделяли  трудным подросткам и детям-инвалидам. Привлекали  их к подготовке и проведению массовых мероприятий. </w:t>
      </w:r>
    </w:p>
    <w:p w:rsidR="00F6469D" w:rsidRDefault="00F6469D" w:rsidP="00F6469D">
      <w:pPr>
        <w:tabs>
          <w:tab w:val="left" w:pos="10080"/>
        </w:tabs>
        <w:ind w:left="720" w:right="540"/>
        <w:jc w:val="both"/>
        <w:rPr>
          <w:sz w:val="28"/>
        </w:rPr>
      </w:pPr>
    </w:p>
    <w:p w:rsidR="00F6469D" w:rsidRDefault="00F6469D" w:rsidP="00F6469D">
      <w:pPr>
        <w:tabs>
          <w:tab w:val="left" w:pos="10080"/>
        </w:tabs>
        <w:ind w:left="720" w:right="540"/>
        <w:jc w:val="both"/>
        <w:rPr>
          <w:sz w:val="28"/>
        </w:rPr>
      </w:pPr>
      <w:r>
        <w:rPr>
          <w:sz w:val="28"/>
        </w:rPr>
        <w:t>5.  Взяли на обслуживание на дому книгой 1 ребёнка-инвалида.</w:t>
      </w:r>
    </w:p>
    <w:p w:rsidR="00F6469D" w:rsidRDefault="00F6469D" w:rsidP="00F6469D">
      <w:pPr>
        <w:tabs>
          <w:tab w:val="left" w:pos="10080"/>
        </w:tabs>
        <w:ind w:left="720" w:right="540"/>
        <w:jc w:val="both"/>
        <w:rPr>
          <w:sz w:val="28"/>
        </w:rPr>
      </w:pPr>
    </w:p>
    <w:p w:rsidR="00F6469D" w:rsidRDefault="00F6469D" w:rsidP="00F6469D">
      <w:pPr>
        <w:tabs>
          <w:tab w:val="left" w:pos="10080"/>
        </w:tabs>
        <w:ind w:left="720" w:right="540"/>
        <w:jc w:val="both"/>
        <w:rPr>
          <w:b/>
          <w:bCs/>
          <w:sz w:val="28"/>
        </w:rPr>
      </w:pPr>
      <w:r>
        <w:rPr>
          <w:sz w:val="28"/>
        </w:rPr>
        <w:t>6. Оказывали помощь детям в выборе литературы по программам летнего чтения. Редактировали папку-накопитель «Библиотекарь – родителю. Открой книгу детям». Здесь и родители, и дети получали подсказку по руководству чтением, знакомились с рекомендациями родителям и детям, и самое главное каждый ученик мог найти свой список литературы для чтения. Здесь же ребятам подсказка - как правильно составить реферат, как правильно написать отзыв о прочитанной книге и много другой полезной информации.</w:t>
      </w:r>
    </w:p>
    <w:p w:rsidR="00F6469D" w:rsidRDefault="00F6469D" w:rsidP="00B45F96">
      <w:pPr>
        <w:ind w:right="540"/>
        <w:jc w:val="both"/>
        <w:rPr>
          <w:sz w:val="36"/>
        </w:rPr>
      </w:pPr>
    </w:p>
    <w:p w:rsidR="00F6469D" w:rsidRDefault="00F6469D" w:rsidP="0069668B">
      <w:pPr>
        <w:ind w:firstLine="708"/>
        <w:jc w:val="both"/>
        <w:rPr>
          <w:sz w:val="36"/>
        </w:rPr>
      </w:pPr>
      <w:r>
        <w:rPr>
          <w:sz w:val="28"/>
        </w:rPr>
        <w:t>На летних каникулах старались привлечь к чтению по спискам всех              учащиеся СОШ №22, посещающих библиотеку и оздоровительную площадку.</w:t>
      </w:r>
      <w:r>
        <w:rPr>
          <w:sz w:val="28"/>
        </w:rPr>
        <w:tab/>
      </w:r>
    </w:p>
    <w:p w:rsidR="00A07459" w:rsidRDefault="00A07459" w:rsidP="00A07459">
      <w:pPr>
        <w:pStyle w:val="21"/>
        <w:jc w:val="both"/>
        <w:rPr>
          <w:b w:val="0"/>
          <w:bCs w:val="0"/>
          <w:sz w:val="28"/>
        </w:rPr>
      </w:pPr>
      <w:r>
        <w:rPr>
          <w:b w:val="0"/>
          <w:bCs w:val="0"/>
          <w:sz w:val="28"/>
        </w:rPr>
        <w:t>Самое главное в работе с детьми – это живое непринуждённое общение: только общаясь, мы сможем понять, что интересует наших читателей. Мы старались, чтобы способы и формы работы были действенными и многообразными, чтобы наш читатель всегда был удовлетворён</w:t>
      </w:r>
      <w:r w:rsidR="0069668B">
        <w:rPr>
          <w:b w:val="0"/>
          <w:bCs w:val="0"/>
          <w:sz w:val="28"/>
        </w:rPr>
        <w:t>,</w:t>
      </w:r>
      <w:r>
        <w:rPr>
          <w:b w:val="0"/>
          <w:bCs w:val="0"/>
          <w:sz w:val="28"/>
        </w:rPr>
        <w:t xml:space="preserve"> и ему хотелось бы ещё не раз прийти в библиотеку.</w:t>
      </w:r>
    </w:p>
    <w:p w:rsidR="00F6469D" w:rsidRDefault="00F6469D" w:rsidP="00F6469D">
      <w:pPr>
        <w:rPr>
          <w:sz w:val="36"/>
        </w:rPr>
      </w:pPr>
    </w:p>
    <w:p w:rsidR="003243CD" w:rsidRDefault="00A07459" w:rsidP="00F6469D">
      <w:pPr>
        <w:rPr>
          <w:sz w:val="36"/>
        </w:rPr>
      </w:pPr>
      <w:r>
        <w:rPr>
          <w:sz w:val="36"/>
        </w:rPr>
        <w:tab/>
      </w:r>
    </w:p>
    <w:p w:rsidR="003243CD" w:rsidRDefault="003243CD" w:rsidP="00F6469D">
      <w:pPr>
        <w:rPr>
          <w:sz w:val="36"/>
        </w:rPr>
      </w:pPr>
    </w:p>
    <w:p w:rsidR="00F6469D" w:rsidRDefault="00A07459" w:rsidP="00F6469D">
      <w:pPr>
        <w:rPr>
          <w:sz w:val="28"/>
          <w:szCs w:val="28"/>
        </w:rPr>
      </w:pPr>
      <w:r w:rsidRPr="00A07459">
        <w:rPr>
          <w:sz w:val="28"/>
          <w:szCs w:val="28"/>
        </w:rPr>
        <w:t>Ди</w:t>
      </w:r>
      <w:r>
        <w:rPr>
          <w:sz w:val="28"/>
          <w:szCs w:val="28"/>
        </w:rPr>
        <w:t>ректор МКУК «СБ»</w:t>
      </w:r>
    </w:p>
    <w:p w:rsidR="00F6469D" w:rsidRPr="00B71649" w:rsidRDefault="00A07459" w:rsidP="00B71649">
      <w:pPr>
        <w:rPr>
          <w:sz w:val="28"/>
          <w:szCs w:val="28"/>
        </w:rPr>
      </w:pPr>
      <w:r>
        <w:rPr>
          <w:sz w:val="28"/>
          <w:szCs w:val="28"/>
        </w:rPr>
        <w:t xml:space="preserve">Отрадненского СП </w:t>
      </w:r>
      <w:proofErr w:type="gramStart"/>
      <w:r>
        <w:rPr>
          <w:sz w:val="28"/>
          <w:szCs w:val="28"/>
        </w:rPr>
        <w:t>ТР</w:t>
      </w:r>
      <w:proofErr w:type="gramEnd"/>
      <w:r>
        <w:rPr>
          <w:sz w:val="28"/>
          <w:szCs w:val="28"/>
        </w:rPr>
        <w:t xml:space="preserve">                                   </w:t>
      </w:r>
      <w:r w:rsidR="0069668B">
        <w:rPr>
          <w:sz w:val="28"/>
          <w:szCs w:val="28"/>
        </w:rPr>
        <w:t xml:space="preserve">                       </w:t>
      </w:r>
      <w:r>
        <w:rPr>
          <w:sz w:val="28"/>
          <w:szCs w:val="28"/>
        </w:rPr>
        <w:t xml:space="preserve">  </w:t>
      </w:r>
      <w:proofErr w:type="spellStart"/>
      <w:r w:rsidR="00B71649">
        <w:rPr>
          <w:sz w:val="28"/>
          <w:szCs w:val="28"/>
        </w:rPr>
        <w:t>Пашенцева</w:t>
      </w:r>
      <w:proofErr w:type="spellEnd"/>
      <w:r w:rsidR="00B71649">
        <w:rPr>
          <w:sz w:val="28"/>
          <w:szCs w:val="28"/>
        </w:rPr>
        <w:t xml:space="preserve"> К.Д.</w:t>
      </w:r>
    </w:p>
    <w:p w:rsidR="00473030" w:rsidRDefault="00473030"/>
    <w:sectPr w:rsidR="00473030" w:rsidSect="00055984">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9BC"/>
    <w:multiLevelType w:val="hybridMultilevel"/>
    <w:tmpl w:val="D5AE29E8"/>
    <w:lvl w:ilvl="0" w:tplc="205844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7B50F61"/>
    <w:multiLevelType w:val="hybridMultilevel"/>
    <w:tmpl w:val="565C69C2"/>
    <w:lvl w:ilvl="0" w:tplc="4D7AAFA8">
      <w:start w:val="18"/>
      <w:numFmt w:val="decimal"/>
      <w:lvlText w:val="%1."/>
      <w:lvlJc w:val="left"/>
      <w:pPr>
        <w:tabs>
          <w:tab w:val="num" w:pos="1140"/>
        </w:tabs>
        <w:ind w:left="1140" w:hanging="495"/>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2">
    <w:nsid w:val="297B0224"/>
    <w:multiLevelType w:val="hybridMultilevel"/>
    <w:tmpl w:val="C13C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515733"/>
    <w:multiLevelType w:val="hybridMultilevel"/>
    <w:tmpl w:val="E350048E"/>
    <w:lvl w:ilvl="0" w:tplc="E5DE0CF4">
      <w:start w:val="2"/>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7DB26069"/>
    <w:multiLevelType w:val="hybridMultilevel"/>
    <w:tmpl w:val="E56E443A"/>
    <w:lvl w:ilvl="0" w:tplc="3CD4182E">
      <w:start w:val="1"/>
      <w:numFmt w:val="decimal"/>
      <w:lvlText w:val="%1."/>
      <w:lvlJc w:val="left"/>
      <w:pPr>
        <w:tabs>
          <w:tab w:val="num" w:pos="1125"/>
        </w:tabs>
        <w:ind w:left="1125" w:hanging="42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45"/>
    <w:rsid w:val="0003702E"/>
    <w:rsid w:val="00041368"/>
    <w:rsid w:val="00055984"/>
    <w:rsid w:val="000725F6"/>
    <w:rsid w:val="000854A2"/>
    <w:rsid w:val="000D0A27"/>
    <w:rsid w:val="000F338C"/>
    <w:rsid w:val="001022D8"/>
    <w:rsid w:val="00102817"/>
    <w:rsid w:val="00106BD2"/>
    <w:rsid w:val="00124161"/>
    <w:rsid w:val="001259F2"/>
    <w:rsid w:val="00152D20"/>
    <w:rsid w:val="00156801"/>
    <w:rsid w:val="00185D63"/>
    <w:rsid w:val="00196077"/>
    <w:rsid w:val="001B174F"/>
    <w:rsid w:val="0023484E"/>
    <w:rsid w:val="00267B2E"/>
    <w:rsid w:val="00281918"/>
    <w:rsid w:val="003243CD"/>
    <w:rsid w:val="0035387A"/>
    <w:rsid w:val="00364224"/>
    <w:rsid w:val="0036558D"/>
    <w:rsid w:val="003773FA"/>
    <w:rsid w:val="003E34E5"/>
    <w:rsid w:val="003E6E2A"/>
    <w:rsid w:val="003F45A2"/>
    <w:rsid w:val="00425F19"/>
    <w:rsid w:val="00435A5A"/>
    <w:rsid w:val="00435F1B"/>
    <w:rsid w:val="004649C3"/>
    <w:rsid w:val="00471F28"/>
    <w:rsid w:val="00473030"/>
    <w:rsid w:val="00487FEE"/>
    <w:rsid w:val="004A2045"/>
    <w:rsid w:val="004B0625"/>
    <w:rsid w:val="004C0D27"/>
    <w:rsid w:val="004E50FF"/>
    <w:rsid w:val="005200D3"/>
    <w:rsid w:val="00536F0F"/>
    <w:rsid w:val="00597459"/>
    <w:rsid w:val="005B51F7"/>
    <w:rsid w:val="005C68B7"/>
    <w:rsid w:val="00611499"/>
    <w:rsid w:val="006235D0"/>
    <w:rsid w:val="00634FF1"/>
    <w:rsid w:val="0065120F"/>
    <w:rsid w:val="0069668B"/>
    <w:rsid w:val="006F2A72"/>
    <w:rsid w:val="006F66FD"/>
    <w:rsid w:val="00706BE7"/>
    <w:rsid w:val="00710FD1"/>
    <w:rsid w:val="00751CD4"/>
    <w:rsid w:val="007540B4"/>
    <w:rsid w:val="007677CC"/>
    <w:rsid w:val="00781285"/>
    <w:rsid w:val="00790FDA"/>
    <w:rsid w:val="00792638"/>
    <w:rsid w:val="007B0FAE"/>
    <w:rsid w:val="007E3529"/>
    <w:rsid w:val="00824244"/>
    <w:rsid w:val="00841FC6"/>
    <w:rsid w:val="00872313"/>
    <w:rsid w:val="008A100D"/>
    <w:rsid w:val="008A22AA"/>
    <w:rsid w:val="008B100C"/>
    <w:rsid w:val="008B7EC4"/>
    <w:rsid w:val="00920701"/>
    <w:rsid w:val="00944C3F"/>
    <w:rsid w:val="0098045D"/>
    <w:rsid w:val="009B3AFB"/>
    <w:rsid w:val="00A07459"/>
    <w:rsid w:val="00A121EC"/>
    <w:rsid w:val="00A1471B"/>
    <w:rsid w:val="00A2532F"/>
    <w:rsid w:val="00A8623D"/>
    <w:rsid w:val="00AA3376"/>
    <w:rsid w:val="00AA6E74"/>
    <w:rsid w:val="00AC4FCA"/>
    <w:rsid w:val="00AE7B82"/>
    <w:rsid w:val="00B12012"/>
    <w:rsid w:val="00B45F96"/>
    <w:rsid w:val="00B548E5"/>
    <w:rsid w:val="00B71649"/>
    <w:rsid w:val="00B74AF1"/>
    <w:rsid w:val="00B77A7A"/>
    <w:rsid w:val="00BF49E1"/>
    <w:rsid w:val="00C029F0"/>
    <w:rsid w:val="00C572CB"/>
    <w:rsid w:val="00C66094"/>
    <w:rsid w:val="00CB17BB"/>
    <w:rsid w:val="00D10545"/>
    <w:rsid w:val="00D142B6"/>
    <w:rsid w:val="00D25C9B"/>
    <w:rsid w:val="00D51088"/>
    <w:rsid w:val="00DB3BDC"/>
    <w:rsid w:val="00DC10CF"/>
    <w:rsid w:val="00E02CBF"/>
    <w:rsid w:val="00E3046B"/>
    <w:rsid w:val="00E345A4"/>
    <w:rsid w:val="00E721E7"/>
    <w:rsid w:val="00E73FEC"/>
    <w:rsid w:val="00E776E5"/>
    <w:rsid w:val="00E91FD7"/>
    <w:rsid w:val="00EB2251"/>
    <w:rsid w:val="00EB5BBB"/>
    <w:rsid w:val="00ED5B77"/>
    <w:rsid w:val="00EE20C6"/>
    <w:rsid w:val="00EE292A"/>
    <w:rsid w:val="00F32976"/>
    <w:rsid w:val="00F6469D"/>
    <w:rsid w:val="00F67250"/>
    <w:rsid w:val="00F8439B"/>
    <w:rsid w:val="00F91086"/>
    <w:rsid w:val="00F943E5"/>
    <w:rsid w:val="00FA48B4"/>
    <w:rsid w:val="00FB2082"/>
    <w:rsid w:val="00FB76D8"/>
    <w:rsid w:val="00FF3C7B"/>
    <w:rsid w:val="00FF4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2045"/>
    <w:pPr>
      <w:keepNext/>
      <w:jc w:val="center"/>
      <w:outlineLvl w:val="0"/>
    </w:pPr>
    <w:rPr>
      <w:sz w:val="28"/>
    </w:rPr>
  </w:style>
  <w:style w:type="paragraph" w:styleId="2">
    <w:name w:val="heading 2"/>
    <w:basedOn w:val="a"/>
    <w:next w:val="a"/>
    <w:link w:val="20"/>
    <w:semiHidden/>
    <w:unhideWhenUsed/>
    <w:qFormat/>
    <w:rsid w:val="004A2045"/>
    <w:pPr>
      <w:keepNext/>
      <w:jc w:val="center"/>
      <w:outlineLvl w:val="1"/>
    </w:pPr>
    <w:rPr>
      <w:b/>
      <w:bCs/>
      <w:sz w:val="32"/>
    </w:rPr>
  </w:style>
  <w:style w:type="paragraph" w:styleId="5">
    <w:name w:val="heading 5"/>
    <w:basedOn w:val="a"/>
    <w:next w:val="a"/>
    <w:link w:val="50"/>
    <w:uiPriority w:val="9"/>
    <w:semiHidden/>
    <w:unhideWhenUsed/>
    <w:qFormat/>
    <w:rsid w:val="00F6469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4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4A2045"/>
    <w:rPr>
      <w:rFonts w:ascii="Times New Roman" w:eastAsia="Times New Roman" w:hAnsi="Times New Roman" w:cs="Times New Roman"/>
      <w:b/>
      <w:bCs/>
      <w:sz w:val="32"/>
      <w:szCs w:val="24"/>
      <w:lang w:eastAsia="ru-RU"/>
    </w:rPr>
  </w:style>
  <w:style w:type="paragraph" w:styleId="a3">
    <w:name w:val="footer"/>
    <w:basedOn w:val="a"/>
    <w:link w:val="a4"/>
    <w:unhideWhenUsed/>
    <w:rsid w:val="004A2045"/>
    <w:pPr>
      <w:tabs>
        <w:tab w:val="center" w:pos="4677"/>
        <w:tab w:val="right" w:pos="9355"/>
      </w:tabs>
    </w:pPr>
  </w:style>
  <w:style w:type="character" w:customStyle="1" w:styleId="a4">
    <w:name w:val="Нижний колонтитул Знак"/>
    <w:basedOn w:val="a0"/>
    <w:link w:val="a3"/>
    <w:rsid w:val="004A2045"/>
    <w:rPr>
      <w:rFonts w:ascii="Times New Roman" w:eastAsia="Times New Roman" w:hAnsi="Times New Roman" w:cs="Times New Roman"/>
      <w:sz w:val="24"/>
      <w:szCs w:val="24"/>
      <w:lang w:eastAsia="ru-RU"/>
    </w:rPr>
  </w:style>
  <w:style w:type="paragraph" w:styleId="a5">
    <w:name w:val="Body Text"/>
    <w:basedOn w:val="a"/>
    <w:link w:val="a6"/>
    <w:unhideWhenUsed/>
    <w:rsid w:val="004A2045"/>
    <w:pPr>
      <w:jc w:val="both"/>
    </w:pPr>
    <w:rPr>
      <w:sz w:val="28"/>
    </w:rPr>
  </w:style>
  <w:style w:type="character" w:customStyle="1" w:styleId="a6">
    <w:name w:val="Основной текст Знак"/>
    <w:basedOn w:val="a0"/>
    <w:link w:val="a5"/>
    <w:rsid w:val="004A2045"/>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4A2045"/>
    <w:pPr>
      <w:ind w:firstLine="708"/>
      <w:jc w:val="both"/>
    </w:pPr>
    <w:rPr>
      <w:sz w:val="28"/>
    </w:rPr>
  </w:style>
  <w:style w:type="character" w:customStyle="1" w:styleId="a8">
    <w:name w:val="Основной текст с отступом Знак"/>
    <w:basedOn w:val="a0"/>
    <w:link w:val="a7"/>
    <w:semiHidden/>
    <w:rsid w:val="004A2045"/>
    <w:rPr>
      <w:rFonts w:ascii="Times New Roman" w:eastAsia="Times New Roman" w:hAnsi="Times New Roman" w:cs="Times New Roman"/>
      <w:sz w:val="28"/>
      <w:szCs w:val="24"/>
      <w:lang w:eastAsia="ru-RU"/>
    </w:rPr>
  </w:style>
  <w:style w:type="paragraph" w:styleId="21">
    <w:name w:val="Body Text Indent 2"/>
    <w:basedOn w:val="a"/>
    <w:link w:val="22"/>
    <w:unhideWhenUsed/>
    <w:rsid w:val="004A2045"/>
    <w:pPr>
      <w:ind w:firstLine="708"/>
      <w:jc w:val="center"/>
    </w:pPr>
    <w:rPr>
      <w:b/>
      <w:bCs/>
      <w:sz w:val="32"/>
    </w:rPr>
  </w:style>
  <w:style w:type="character" w:customStyle="1" w:styleId="22">
    <w:name w:val="Основной текст с отступом 2 Знак"/>
    <w:basedOn w:val="a0"/>
    <w:link w:val="21"/>
    <w:rsid w:val="004A2045"/>
    <w:rPr>
      <w:rFonts w:ascii="Times New Roman" w:eastAsia="Times New Roman" w:hAnsi="Times New Roman" w:cs="Times New Roman"/>
      <w:b/>
      <w:bCs/>
      <w:sz w:val="32"/>
      <w:szCs w:val="24"/>
      <w:lang w:eastAsia="ru-RU"/>
    </w:rPr>
  </w:style>
  <w:style w:type="character" w:customStyle="1" w:styleId="s5">
    <w:name w:val="s5"/>
    <w:basedOn w:val="a0"/>
    <w:rsid w:val="004A2045"/>
  </w:style>
  <w:style w:type="character" w:customStyle="1" w:styleId="50">
    <w:name w:val="Заголовок 5 Знак"/>
    <w:basedOn w:val="a0"/>
    <w:link w:val="5"/>
    <w:uiPriority w:val="9"/>
    <w:semiHidden/>
    <w:rsid w:val="00F6469D"/>
    <w:rPr>
      <w:rFonts w:asciiTheme="majorHAnsi" w:eastAsiaTheme="majorEastAsia" w:hAnsiTheme="majorHAnsi" w:cstheme="majorBidi"/>
      <w:color w:val="243F60" w:themeColor="accent1" w:themeShade="7F"/>
      <w:sz w:val="24"/>
      <w:szCs w:val="24"/>
      <w:lang w:eastAsia="ru-RU"/>
    </w:rPr>
  </w:style>
  <w:style w:type="paragraph" w:styleId="3">
    <w:name w:val="Body Text 3"/>
    <w:basedOn w:val="a"/>
    <w:link w:val="30"/>
    <w:uiPriority w:val="99"/>
    <w:semiHidden/>
    <w:unhideWhenUsed/>
    <w:rsid w:val="00F6469D"/>
    <w:pPr>
      <w:spacing w:after="120"/>
    </w:pPr>
    <w:rPr>
      <w:sz w:val="16"/>
      <w:szCs w:val="16"/>
    </w:rPr>
  </w:style>
  <w:style w:type="character" w:customStyle="1" w:styleId="30">
    <w:name w:val="Основной текст 3 Знак"/>
    <w:basedOn w:val="a0"/>
    <w:link w:val="3"/>
    <w:uiPriority w:val="99"/>
    <w:semiHidden/>
    <w:rsid w:val="00F6469D"/>
    <w:rPr>
      <w:rFonts w:ascii="Times New Roman" w:eastAsia="Times New Roman" w:hAnsi="Times New Roman" w:cs="Times New Roman"/>
      <w:sz w:val="16"/>
      <w:szCs w:val="16"/>
      <w:lang w:eastAsia="ru-RU"/>
    </w:rPr>
  </w:style>
  <w:style w:type="paragraph" w:styleId="a9">
    <w:name w:val="Block Text"/>
    <w:basedOn w:val="a"/>
    <w:semiHidden/>
    <w:unhideWhenUsed/>
    <w:rsid w:val="00F6469D"/>
    <w:pPr>
      <w:tabs>
        <w:tab w:val="left" w:pos="10080"/>
      </w:tabs>
      <w:ind w:left="720" w:right="540"/>
    </w:pPr>
    <w:rPr>
      <w:sz w:val="28"/>
    </w:rPr>
  </w:style>
  <w:style w:type="paragraph" w:styleId="aa">
    <w:name w:val="List Paragraph"/>
    <w:basedOn w:val="a"/>
    <w:uiPriority w:val="34"/>
    <w:qFormat/>
    <w:rsid w:val="00F6469D"/>
    <w:pPr>
      <w:ind w:left="720"/>
      <w:contextualSpacing/>
    </w:pPr>
  </w:style>
  <w:style w:type="paragraph" w:styleId="ab">
    <w:name w:val="Normal (Web)"/>
    <w:basedOn w:val="a"/>
    <w:uiPriority w:val="99"/>
    <w:unhideWhenUsed/>
    <w:rsid w:val="008A2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2045"/>
    <w:pPr>
      <w:keepNext/>
      <w:jc w:val="center"/>
      <w:outlineLvl w:val="0"/>
    </w:pPr>
    <w:rPr>
      <w:sz w:val="28"/>
    </w:rPr>
  </w:style>
  <w:style w:type="paragraph" w:styleId="2">
    <w:name w:val="heading 2"/>
    <w:basedOn w:val="a"/>
    <w:next w:val="a"/>
    <w:link w:val="20"/>
    <w:semiHidden/>
    <w:unhideWhenUsed/>
    <w:qFormat/>
    <w:rsid w:val="004A2045"/>
    <w:pPr>
      <w:keepNext/>
      <w:jc w:val="center"/>
      <w:outlineLvl w:val="1"/>
    </w:pPr>
    <w:rPr>
      <w:b/>
      <w:bCs/>
      <w:sz w:val="32"/>
    </w:rPr>
  </w:style>
  <w:style w:type="paragraph" w:styleId="5">
    <w:name w:val="heading 5"/>
    <w:basedOn w:val="a"/>
    <w:next w:val="a"/>
    <w:link w:val="50"/>
    <w:uiPriority w:val="9"/>
    <w:semiHidden/>
    <w:unhideWhenUsed/>
    <w:qFormat/>
    <w:rsid w:val="00F6469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4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4A2045"/>
    <w:rPr>
      <w:rFonts w:ascii="Times New Roman" w:eastAsia="Times New Roman" w:hAnsi="Times New Roman" w:cs="Times New Roman"/>
      <w:b/>
      <w:bCs/>
      <w:sz w:val="32"/>
      <w:szCs w:val="24"/>
      <w:lang w:eastAsia="ru-RU"/>
    </w:rPr>
  </w:style>
  <w:style w:type="paragraph" w:styleId="a3">
    <w:name w:val="footer"/>
    <w:basedOn w:val="a"/>
    <w:link w:val="a4"/>
    <w:unhideWhenUsed/>
    <w:rsid w:val="004A2045"/>
    <w:pPr>
      <w:tabs>
        <w:tab w:val="center" w:pos="4677"/>
        <w:tab w:val="right" w:pos="9355"/>
      </w:tabs>
    </w:pPr>
  </w:style>
  <w:style w:type="character" w:customStyle="1" w:styleId="a4">
    <w:name w:val="Нижний колонтитул Знак"/>
    <w:basedOn w:val="a0"/>
    <w:link w:val="a3"/>
    <w:rsid w:val="004A2045"/>
    <w:rPr>
      <w:rFonts w:ascii="Times New Roman" w:eastAsia="Times New Roman" w:hAnsi="Times New Roman" w:cs="Times New Roman"/>
      <w:sz w:val="24"/>
      <w:szCs w:val="24"/>
      <w:lang w:eastAsia="ru-RU"/>
    </w:rPr>
  </w:style>
  <w:style w:type="paragraph" w:styleId="a5">
    <w:name w:val="Body Text"/>
    <w:basedOn w:val="a"/>
    <w:link w:val="a6"/>
    <w:unhideWhenUsed/>
    <w:rsid w:val="004A2045"/>
    <w:pPr>
      <w:jc w:val="both"/>
    </w:pPr>
    <w:rPr>
      <w:sz w:val="28"/>
    </w:rPr>
  </w:style>
  <w:style w:type="character" w:customStyle="1" w:styleId="a6">
    <w:name w:val="Основной текст Знак"/>
    <w:basedOn w:val="a0"/>
    <w:link w:val="a5"/>
    <w:rsid w:val="004A2045"/>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4A2045"/>
    <w:pPr>
      <w:ind w:firstLine="708"/>
      <w:jc w:val="both"/>
    </w:pPr>
    <w:rPr>
      <w:sz w:val="28"/>
    </w:rPr>
  </w:style>
  <w:style w:type="character" w:customStyle="1" w:styleId="a8">
    <w:name w:val="Основной текст с отступом Знак"/>
    <w:basedOn w:val="a0"/>
    <w:link w:val="a7"/>
    <w:semiHidden/>
    <w:rsid w:val="004A2045"/>
    <w:rPr>
      <w:rFonts w:ascii="Times New Roman" w:eastAsia="Times New Roman" w:hAnsi="Times New Roman" w:cs="Times New Roman"/>
      <w:sz w:val="28"/>
      <w:szCs w:val="24"/>
      <w:lang w:eastAsia="ru-RU"/>
    </w:rPr>
  </w:style>
  <w:style w:type="paragraph" w:styleId="21">
    <w:name w:val="Body Text Indent 2"/>
    <w:basedOn w:val="a"/>
    <w:link w:val="22"/>
    <w:unhideWhenUsed/>
    <w:rsid w:val="004A2045"/>
    <w:pPr>
      <w:ind w:firstLine="708"/>
      <w:jc w:val="center"/>
    </w:pPr>
    <w:rPr>
      <w:b/>
      <w:bCs/>
      <w:sz w:val="32"/>
    </w:rPr>
  </w:style>
  <w:style w:type="character" w:customStyle="1" w:styleId="22">
    <w:name w:val="Основной текст с отступом 2 Знак"/>
    <w:basedOn w:val="a0"/>
    <w:link w:val="21"/>
    <w:rsid w:val="004A2045"/>
    <w:rPr>
      <w:rFonts w:ascii="Times New Roman" w:eastAsia="Times New Roman" w:hAnsi="Times New Roman" w:cs="Times New Roman"/>
      <w:b/>
      <w:bCs/>
      <w:sz w:val="32"/>
      <w:szCs w:val="24"/>
      <w:lang w:eastAsia="ru-RU"/>
    </w:rPr>
  </w:style>
  <w:style w:type="character" w:customStyle="1" w:styleId="s5">
    <w:name w:val="s5"/>
    <w:basedOn w:val="a0"/>
    <w:rsid w:val="004A2045"/>
  </w:style>
  <w:style w:type="character" w:customStyle="1" w:styleId="50">
    <w:name w:val="Заголовок 5 Знак"/>
    <w:basedOn w:val="a0"/>
    <w:link w:val="5"/>
    <w:uiPriority w:val="9"/>
    <w:semiHidden/>
    <w:rsid w:val="00F6469D"/>
    <w:rPr>
      <w:rFonts w:asciiTheme="majorHAnsi" w:eastAsiaTheme="majorEastAsia" w:hAnsiTheme="majorHAnsi" w:cstheme="majorBidi"/>
      <w:color w:val="243F60" w:themeColor="accent1" w:themeShade="7F"/>
      <w:sz w:val="24"/>
      <w:szCs w:val="24"/>
      <w:lang w:eastAsia="ru-RU"/>
    </w:rPr>
  </w:style>
  <w:style w:type="paragraph" w:styleId="3">
    <w:name w:val="Body Text 3"/>
    <w:basedOn w:val="a"/>
    <w:link w:val="30"/>
    <w:uiPriority w:val="99"/>
    <w:semiHidden/>
    <w:unhideWhenUsed/>
    <w:rsid w:val="00F6469D"/>
    <w:pPr>
      <w:spacing w:after="120"/>
    </w:pPr>
    <w:rPr>
      <w:sz w:val="16"/>
      <w:szCs w:val="16"/>
    </w:rPr>
  </w:style>
  <w:style w:type="character" w:customStyle="1" w:styleId="30">
    <w:name w:val="Основной текст 3 Знак"/>
    <w:basedOn w:val="a0"/>
    <w:link w:val="3"/>
    <w:uiPriority w:val="99"/>
    <w:semiHidden/>
    <w:rsid w:val="00F6469D"/>
    <w:rPr>
      <w:rFonts w:ascii="Times New Roman" w:eastAsia="Times New Roman" w:hAnsi="Times New Roman" w:cs="Times New Roman"/>
      <w:sz w:val="16"/>
      <w:szCs w:val="16"/>
      <w:lang w:eastAsia="ru-RU"/>
    </w:rPr>
  </w:style>
  <w:style w:type="paragraph" w:styleId="a9">
    <w:name w:val="Block Text"/>
    <w:basedOn w:val="a"/>
    <w:semiHidden/>
    <w:unhideWhenUsed/>
    <w:rsid w:val="00F6469D"/>
    <w:pPr>
      <w:tabs>
        <w:tab w:val="left" w:pos="10080"/>
      </w:tabs>
      <w:ind w:left="720" w:right="540"/>
    </w:pPr>
    <w:rPr>
      <w:sz w:val="28"/>
    </w:rPr>
  </w:style>
  <w:style w:type="paragraph" w:styleId="aa">
    <w:name w:val="List Paragraph"/>
    <w:basedOn w:val="a"/>
    <w:uiPriority w:val="34"/>
    <w:qFormat/>
    <w:rsid w:val="00F6469D"/>
    <w:pPr>
      <w:ind w:left="720"/>
      <w:contextualSpacing/>
    </w:pPr>
  </w:style>
  <w:style w:type="paragraph" w:styleId="ab">
    <w:name w:val="Normal (Web)"/>
    <w:basedOn w:val="a"/>
    <w:uiPriority w:val="99"/>
    <w:unhideWhenUsed/>
    <w:rsid w:val="008A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07781">
      <w:bodyDiv w:val="1"/>
      <w:marLeft w:val="0"/>
      <w:marRight w:val="0"/>
      <w:marTop w:val="0"/>
      <w:marBottom w:val="0"/>
      <w:divBdr>
        <w:top w:val="none" w:sz="0" w:space="0" w:color="auto"/>
        <w:left w:val="none" w:sz="0" w:space="0" w:color="auto"/>
        <w:bottom w:val="none" w:sz="0" w:space="0" w:color="auto"/>
        <w:right w:val="none" w:sz="0" w:space="0" w:color="auto"/>
      </w:divBdr>
    </w:div>
    <w:div w:id="848643407">
      <w:bodyDiv w:val="1"/>
      <w:marLeft w:val="0"/>
      <w:marRight w:val="0"/>
      <w:marTop w:val="0"/>
      <w:marBottom w:val="0"/>
      <w:divBdr>
        <w:top w:val="none" w:sz="0" w:space="0" w:color="auto"/>
        <w:left w:val="none" w:sz="0" w:space="0" w:color="auto"/>
        <w:bottom w:val="none" w:sz="0" w:space="0" w:color="auto"/>
        <w:right w:val="none" w:sz="0" w:space="0" w:color="auto"/>
      </w:divBdr>
    </w:div>
    <w:div w:id="86744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2238-92AC-4B3C-B0B0-EC98F9D2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3960</Words>
  <Characters>22574</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2015-11-29T11:12:00Z</cp:lastPrinted>
  <dcterms:created xsi:type="dcterms:W3CDTF">2018-11-15T12:17:00Z</dcterms:created>
  <dcterms:modified xsi:type="dcterms:W3CDTF">2018-11-15T12:17:00Z</dcterms:modified>
</cp:coreProperties>
</file>