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E" w:rsidRDefault="00232D40" w:rsidP="00E862BE">
      <w:pPr>
        <w:pStyle w:val="20"/>
        <w:shd w:val="clear" w:color="auto" w:fill="auto"/>
        <w:spacing w:after="0" w:line="326" w:lineRule="exact"/>
        <w:ind w:firstLine="708"/>
        <w:jc w:val="both"/>
      </w:pPr>
      <w:r>
        <w:t>МУП ТГП ТР «Во</w:t>
      </w:r>
      <w:r>
        <w:t>доканал»</w:t>
      </w:r>
      <w:bookmarkStart w:id="0" w:name="_GoBack"/>
      <w:bookmarkEnd w:id="0"/>
      <w:r>
        <w:t xml:space="preserve"> сообщает, что в соответствии с приказом РЭК-ДЦиТ, Краснодарского края от 12.12.2018 года № 211/2018-вк «О внесении изменений в приказ региональной энергетической комиссии- департамента цен и тарифов </w:t>
      </w:r>
      <w:r>
        <w:t>Краснодарского края от 19.12.2016 №129/2016-вк «Об установлении тарифов на питьевую воду», устанавливается следующий тариф на услуги по холодному водоснабжению: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22"/>
        <w:gridCol w:w="1373"/>
        <w:gridCol w:w="1584"/>
        <w:gridCol w:w="1594"/>
        <w:gridCol w:w="1598"/>
      </w:tblGrid>
      <w:tr w:rsidR="00EB1DB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Наименование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 питьевую воду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 водоотведение</w:t>
            </w: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</w:pPr>
          </w:p>
        </w:tc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тариф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руб/куб.м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тариф для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населения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руб/куб.м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тариф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руб/куб.м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тариф для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населения</w:t>
            </w:r>
          </w:p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>руб/куб.м</w:t>
            </w: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МУП ТГП ТР «Водоканал», Тихорецкий район</w:t>
            </w: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Отрадненское сельское поселение</w:t>
            </w: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  <w:lang w:val="en-US" w:eastAsia="en-US" w:bidi="en-US"/>
              </w:rPr>
              <w:t xml:space="preserve">c01.01.2017 </w:t>
            </w:r>
            <w:r>
              <w:rPr>
                <w:rStyle w:val="212pt"/>
              </w:rPr>
              <w:t>по 30.06.2017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29,32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34,60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сО 1.07.2017 по 31.12.2017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35,75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  <w:lang w:val="en-US" w:eastAsia="en-US" w:bidi="en-US"/>
              </w:rPr>
              <w:t xml:space="preserve">c01.01.2018 </w:t>
            </w:r>
            <w:r>
              <w:rPr>
                <w:rStyle w:val="212pt"/>
              </w:rPr>
              <w:t>по 30.06.2018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30,30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35,75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  <w:lang w:val="en-US" w:eastAsia="en-US" w:bidi="en-US"/>
              </w:rPr>
              <w:t xml:space="preserve">c01.07.2018 </w:t>
            </w:r>
            <w:r>
              <w:rPr>
                <w:rStyle w:val="212pt"/>
              </w:rPr>
              <w:t>по 31.12.2018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37,33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44,05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  <w:lang w:val="en-US" w:eastAsia="en-US" w:bidi="en-US"/>
              </w:rPr>
              <w:t xml:space="preserve">c01.01.2019 </w:t>
            </w:r>
            <w:r>
              <w:rPr>
                <w:rStyle w:val="212pt"/>
              </w:rPr>
              <w:t>по 30.06.2019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37,33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44,80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DB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  <w:lang w:val="en-US" w:eastAsia="en-US" w:bidi="en-US"/>
              </w:rPr>
              <w:t xml:space="preserve">c01.07.2019 </w:t>
            </w:r>
            <w:r>
              <w:rPr>
                <w:rStyle w:val="212pt"/>
              </w:rPr>
              <w:t>по 31.12.2019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37,33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DBE" w:rsidRDefault="00232D40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44,80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BE" w:rsidRDefault="00EB1DB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1DBE" w:rsidRDefault="00EB1DBE">
      <w:pPr>
        <w:pStyle w:val="a5"/>
        <w:framePr w:w="9533" w:wrap="notBeside" w:vAnchor="text" w:hAnchor="text" w:xAlign="center" w:y="1"/>
        <w:shd w:val="clear" w:color="auto" w:fill="auto"/>
        <w:spacing w:line="280" w:lineRule="exact"/>
      </w:pPr>
    </w:p>
    <w:p w:rsidR="00EB1DBE" w:rsidRDefault="00EB1DBE">
      <w:pPr>
        <w:framePr w:w="9533" w:wrap="notBeside" w:vAnchor="text" w:hAnchor="text" w:xAlign="center" w:y="1"/>
        <w:rPr>
          <w:sz w:val="2"/>
          <w:szCs w:val="2"/>
        </w:rPr>
      </w:pPr>
    </w:p>
    <w:p w:rsidR="00EB1DBE" w:rsidRDefault="00EB1DBE">
      <w:pPr>
        <w:rPr>
          <w:sz w:val="2"/>
          <w:szCs w:val="2"/>
        </w:rPr>
      </w:pPr>
    </w:p>
    <w:p w:rsidR="00EB1DBE" w:rsidRDefault="00EB1DBE">
      <w:pPr>
        <w:rPr>
          <w:sz w:val="2"/>
          <w:szCs w:val="2"/>
        </w:rPr>
        <w:sectPr w:rsidR="00EB1DBE" w:rsidSect="00E862BE">
          <w:pgSz w:w="11900" w:h="16840"/>
          <w:pgMar w:top="1276" w:right="709" w:bottom="74" w:left="1609" w:header="0" w:footer="3" w:gutter="0"/>
          <w:cols w:space="720"/>
          <w:noEndnote/>
          <w:docGrid w:linePitch="360"/>
        </w:sectPr>
      </w:pPr>
    </w:p>
    <w:p w:rsidR="00EB1DBE" w:rsidRDefault="00EB1DBE">
      <w:pPr>
        <w:spacing w:before="8" w:after="8" w:line="240" w:lineRule="exact"/>
        <w:rPr>
          <w:sz w:val="19"/>
          <w:szCs w:val="19"/>
        </w:rPr>
      </w:pPr>
    </w:p>
    <w:p w:rsidR="00EB1DBE" w:rsidRDefault="00EB1DBE">
      <w:pPr>
        <w:rPr>
          <w:sz w:val="2"/>
          <w:szCs w:val="2"/>
        </w:rPr>
        <w:sectPr w:rsidR="00EB1DBE">
          <w:type w:val="continuous"/>
          <w:pgSz w:w="11900" w:h="16840"/>
          <w:pgMar w:top="6668" w:right="0" w:bottom="104" w:left="0" w:header="0" w:footer="3" w:gutter="0"/>
          <w:cols w:space="720"/>
          <w:noEndnote/>
          <w:docGrid w:linePitch="360"/>
        </w:sectPr>
      </w:pPr>
    </w:p>
    <w:p w:rsidR="00EB1DBE" w:rsidRDefault="00E862B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899160</wp:posOffset>
                </wp:positionH>
                <wp:positionV relativeFrom="paragraph">
                  <wp:posOffset>245110</wp:posOffset>
                </wp:positionV>
                <wp:extent cx="768350" cy="17780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BE" w:rsidRDefault="00EB1DB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19.3pt;width:60.5pt;height:1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GQ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" filled="f" stroked="f">
                <v:textbox style="mso-fit-shape-to-text:t" inset="0,0,0,0">
                  <w:txbxContent>
                    <w:p w:rsidR="00EB1DBE" w:rsidRDefault="00EB1DBE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727075</wp:posOffset>
                </wp:positionV>
                <wp:extent cx="978535" cy="146050"/>
                <wp:effectExtent l="635" t="3175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BE" w:rsidRDefault="00EB1DBE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57.25pt;width:77.05pt;height:11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" filled="f" stroked="f">
                <v:textbox style="mso-fit-shape-to-text:t" inset="0,0,0,0">
                  <w:txbxContent>
                    <w:p w:rsidR="00EB1DBE" w:rsidRDefault="00EB1DBE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238760</wp:posOffset>
                </wp:positionV>
                <wp:extent cx="1828800" cy="130175"/>
                <wp:effectExtent l="4445" t="63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BE" w:rsidRDefault="00EB1DBE" w:rsidP="00E862BE">
                            <w:pPr>
                              <w:pStyle w:val="4"/>
                              <w:shd w:val="clear" w:color="auto" w:fill="auto"/>
                              <w:spacing w:before="0" w:after="18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33.35pt;margin-top:18.8pt;width:2in;height:10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xgsAIAALA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" filled="f" stroked="f">
                <v:textbox style="mso-fit-shape-to-text:t" inset="0,0,0,0">
                  <w:txbxContent>
                    <w:p w:rsidR="00EB1DBE" w:rsidRDefault="00EB1DBE" w:rsidP="00E862BE">
                      <w:pPr>
                        <w:pStyle w:val="4"/>
                        <w:shd w:val="clear" w:color="auto" w:fill="auto"/>
                        <w:spacing w:before="0" w:after="18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847090</wp:posOffset>
                </wp:positionV>
                <wp:extent cx="298450" cy="50800"/>
                <wp:effectExtent l="0" t="0" r="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BE" w:rsidRDefault="00EB1DBE">
                            <w:pPr>
                              <w:pStyle w:val="6"/>
                              <w:shd w:val="clear" w:color="auto" w:fill="auto"/>
                              <w:spacing w:line="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8.15pt;margin-top:66.7pt;width:23.5pt;height: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oqsQIAAK4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" filled="f" stroked="f">
                <v:textbox style="mso-fit-shape-to-text:t" inset="0,0,0,0">
                  <w:txbxContent>
                    <w:p w:rsidR="00EB1DBE" w:rsidRDefault="00EB1DBE">
                      <w:pPr>
                        <w:pStyle w:val="6"/>
                        <w:shd w:val="clear" w:color="auto" w:fill="auto"/>
                        <w:spacing w:line="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5647690</wp:posOffset>
                </wp:positionH>
                <wp:positionV relativeFrom="paragraph">
                  <wp:posOffset>829310</wp:posOffset>
                </wp:positionV>
                <wp:extent cx="328930" cy="133350"/>
                <wp:effectExtent l="0" t="635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BE" w:rsidRDefault="00EB1DBE">
                            <w:pPr>
                              <w:pStyle w:val="7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44.7pt;margin-top:65.3pt;width:25.9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rXsA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" filled="f" stroked="f">
                <v:textbox style="mso-fit-shape-to-text:t" inset="0,0,0,0">
                  <w:txbxContent>
                    <w:p w:rsidR="00EB1DBE" w:rsidRDefault="00EB1DBE">
                      <w:pPr>
                        <w:pStyle w:val="7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DBE" w:rsidRDefault="00EB1DBE">
      <w:pPr>
        <w:spacing w:line="539" w:lineRule="exact"/>
      </w:pPr>
    </w:p>
    <w:p w:rsidR="00EB1DBE" w:rsidRDefault="00EB1DBE">
      <w:pPr>
        <w:rPr>
          <w:sz w:val="2"/>
          <w:szCs w:val="2"/>
        </w:rPr>
      </w:pPr>
    </w:p>
    <w:sectPr w:rsidR="00EB1DBE">
      <w:type w:val="continuous"/>
      <w:pgSz w:w="11900" w:h="16840"/>
      <w:pgMar w:top="6668" w:right="710" w:bottom="104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40" w:rsidRDefault="00232D40">
      <w:r>
        <w:separator/>
      </w:r>
    </w:p>
  </w:endnote>
  <w:endnote w:type="continuationSeparator" w:id="0">
    <w:p w:rsidR="00232D40" w:rsidRDefault="002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40" w:rsidRDefault="00232D40"/>
  </w:footnote>
  <w:footnote w:type="continuationSeparator" w:id="0">
    <w:p w:rsidR="00232D40" w:rsidRDefault="00232D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BE"/>
    <w:rsid w:val="00232D40"/>
    <w:rsid w:val="00E862BE"/>
    <w:rsid w:val="00E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9ptExact">
    <w:name w:val="Основной текст (3) + 9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0" w:lineRule="exact"/>
      <w:jc w:val="both"/>
    </w:pPr>
    <w:rPr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after="60" w:line="187" w:lineRule="exact"/>
      <w:jc w:val="center"/>
    </w:pPr>
    <w:rPr>
      <w:rFonts w:ascii="Impact" w:eastAsia="Impact" w:hAnsi="Impact" w:cs="Impact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86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2BE"/>
    <w:rPr>
      <w:color w:val="000000"/>
    </w:rPr>
  </w:style>
  <w:style w:type="paragraph" w:styleId="a8">
    <w:name w:val="footer"/>
    <w:basedOn w:val="a"/>
    <w:link w:val="a9"/>
    <w:uiPriority w:val="99"/>
    <w:unhideWhenUsed/>
    <w:rsid w:val="00E86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2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9ptExact">
    <w:name w:val="Основной текст (3) + 9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0" w:lineRule="exact"/>
      <w:jc w:val="both"/>
    </w:pPr>
    <w:rPr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after="60" w:line="187" w:lineRule="exact"/>
      <w:jc w:val="center"/>
    </w:pPr>
    <w:rPr>
      <w:rFonts w:ascii="Impact" w:eastAsia="Impact" w:hAnsi="Impact" w:cs="Impact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86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2BE"/>
    <w:rPr>
      <w:color w:val="000000"/>
    </w:rPr>
  </w:style>
  <w:style w:type="paragraph" w:styleId="a8">
    <w:name w:val="footer"/>
    <w:basedOn w:val="a"/>
    <w:link w:val="a9"/>
    <w:uiPriority w:val="99"/>
    <w:unhideWhenUsed/>
    <w:rsid w:val="00E86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2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2018-12-25T06:37:00Z</dcterms:created>
  <dcterms:modified xsi:type="dcterms:W3CDTF">2018-12-25T06:40:00Z</dcterms:modified>
</cp:coreProperties>
</file>